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33" w:rsidRPr="00DA1E8B" w:rsidRDefault="007B2042" w:rsidP="00A36E88">
      <w:pPr>
        <w:jc w:val="center"/>
        <w:rPr>
          <w:rFonts w:ascii="Tahoma" w:hAnsi="Tahoma" w:cs="Tahoma"/>
          <w:b/>
          <w:color w:val="2E74B5" w:themeColor="accent1" w:themeShade="BF"/>
          <w:sz w:val="32"/>
          <w:szCs w:val="32"/>
          <w:lang w:val="hu-HU"/>
        </w:rPr>
      </w:pPr>
      <w:bookmarkStart w:id="0" w:name="_GoBack"/>
      <w:bookmarkEnd w:id="0"/>
      <w:r>
        <w:rPr>
          <w:rFonts w:ascii="Tahoma" w:hAnsi="Tahoma" w:cs="Tahoma"/>
          <w:b/>
          <w:color w:val="2E74B5" w:themeColor="accent1" w:themeShade="BF"/>
          <w:sz w:val="32"/>
          <w:szCs w:val="32"/>
          <w:lang w:val="hu-HU"/>
        </w:rPr>
        <w:t>Az i</w:t>
      </w:r>
      <w:r w:rsidR="00DA1E8B" w:rsidRPr="00DA1E8B">
        <w:rPr>
          <w:rFonts w:ascii="Tahoma" w:hAnsi="Tahoma" w:cs="Tahoma"/>
          <w:b/>
          <w:color w:val="2E74B5" w:themeColor="accent1" w:themeShade="BF"/>
          <w:sz w:val="32"/>
          <w:szCs w:val="32"/>
          <w:lang w:val="hu-HU"/>
        </w:rPr>
        <w:t>mádság</w:t>
      </w:r>
    </w:p>
    <w:p w:rsidR="00915D90" w:rsidRPr="00DA1E8B" w:rsidRDefault="00DA1E8B" w:rsidP="00915D90">
      <w:pPr>
        <w:pStyle w:val="Nincstrkz"/>
        <w:rPr>
          <w:rFonts w:ascii="Tahoma" w:hAnsi="Tahoma" w:cs="Tahoma"/>
          <w:sz w:val="24"/>
          <w:szCs w:val="24"/>
          <w:lang w:val="hu-HU"/>
        </w:rPr>
      </w:pPr>
      <w:r>
        <w:rPr>
          <w:rFonts w:ascii="Tahoma" w:hAnsi="Tahoma" w:cs="Tahoma"/>
          <w:sz w:val="24"/>
          <w:szCs w:val="24"/>
          <w:lang w:val="hu-HU"/>
        </w:rPr>
        <w:t xml:space="preserve">Ha valamit még változtathatnék eddigi életemen, valószínűleg még sokkal többet imádkoznék. Többet beszélnék az imádságról. Elmondanám a gyermekeknek, akiket a Szombatiskolában tanítottam, hogyan bízzanak Istenben, és hogy imádkozzanak többet. Olyan szerető mennyei Atyával vagyunk megáldva, Aki mindig elfogad minket úgy, ahogy vagyunk és mindig kész jobb emberré tenni bennünket. Legyen hát a mai nap megújuló életünk első napja! Nem kell Szilveszterig várnunk változtatási fogadalmainkkal! Istennel ez életünk minden egyes napján lehetséges. Megvizsgáljuk az imádságot és azt, hogyan vihet közelebb Istenhez, hogyan változtathatja meg életünket. </w:t>
      </w:r>
      <w:r w:rsidR="00915D90" w:rsidRPr="00DA1E8B">
        <w:rPr>
          <w:rFonts w:ascii="Tahoma" w:hAnsi="Tahoma" w:cs="Tahoma"/>
          <w:sz w:val="24"/>
          <w:szCs w:val="24"/>
          <w:lang w:val="hu-HU"/>
        </w:rPr>
        <w:t xml:space="preserve"> </w:t>
      </w:r>
    </w:p>
    <w:p w:rsidR="00915D90" w:rsidRPr="00DA1E8B" w:rsidRDefault="00915D90" w:rsidP="00915D90">
      <w:pPr>
        <w:pStyle w:val="Nincstrkz"/>
        <w:rPr>
          <w:rFonts w:ascii="Tahoma" w:hAnsi="Tahoma" w:cs="Tahoma"/>
          <w:sz w:val="24"/>
          <w:szCs w:val="24"/>
          <w:lang w:val="hu-HU"/>
        </w:rPr>
      </w:pPr>
    </w:p>
    <w:p w:rsidR="00915D90" w:rsidRPr="00DA1E8B" w:rsidRDefault="00DA1E8B" w:rsidP="00915D90">
      <w:pPr>
        <w:pStyle w:val="Nincstrkz"/>
        <w:rPr>
          <w:rFonts w:ascii="Tahoma" w:hAnsi="Tahoma" w:cs="Tahoma"/>
          <w:sz w:val="24"/>
          <w:szCs w:val="24"/>
          <w:lang w:val="hu-HU"/>
        </w:rPr>
      </w:pPr>
      <w:r>
        <w:rPr>
          <w:rFonts w:ascii="Tahoma" w:hAnsi="Tahoma" w:cs="Tahoma"/>
          <w:sz w:val="24"/>
          <w:szCs w:val="24"/>
          <w:lang w:val="hu-HU"/>
        </w:rPr>
        <w:t>Először is szeretném, ha megnéznétek az „Imával nyert csaták” című filmet. Ez a film mélyen e</w:t>
      </w:r>
      <w:r w:rsidR="00220CCE">
        <w:rPr>
          <w:rFonts w:ascii="Tahoma" w:hAnsi="Tahoma" w:cs="Tahoma"/>
          <w:sz w:val="24"/>
          <w:szCs w:val="24"/>
          <w:lang w:val="hu-HU"/>
        </w:rPr>
        <w:t xml:space="preserve">lgondolkoztatott az imádságról, a keresztényként rendelkezésünkre álló lehetőségről, mellyel megváltoztathatjuk magunk és szeretteink életét. A film hatására én is keresni kezdtem az imádság harcához megfelelő helyet, amit irodám ajtaja mögött találtam meg. Az irodámba lépve minden nap ez az első dolgom. Imádkozom mindenkiért, aki az imalistámon szerepel. Olyan emberekért, akikkel utazásaim során találkoztam és barátaimért, akiknek különleges imakéréseik vannak. </w:t>
      </w:r>
      <w:r w:rsidR="00915D90" w:rsidRPr="00DA1E8B">
        <w:rPr>
          <w:rFonts w:ascii="Tahoma" w:hAnsi="Tahoma" w:cs="Tahoma"/>
          <w:sz w:val="24"/>
          <w:szCs w:val="24"/>
          <w:lang w:val="hu-HU"/>
        </w:rPr>
        <w:t xml:space="preserve">  </w:t>
      </w:r>
    </w:p>
    <w:p w:rsidR="00915D90" w:rsidRPr="00DA1E8B" w:rsidRDefault="00915D90" w:rsidP="00915D90">
      <w:pPr>
        <w:pStyle w:val="Nincstrkz"/>
        <w:rPr>
          <w:rFonts w:ascii="Tahoma" w:hAnsi="Tahoma" w:cs="Tahoma"/>
          <w:sz w:val="24"/>
          <w:szCs w:val="24"/>
          <w:lang w:val="hu-HU"/>
        </w:rPr>
      </w:pPr>
    </w:p>
    <w:p w:rsidR="00915D90" w:rsidRPr="00DA1E8B" w:rsidRDefault="00220CCE" w:rsidP="00915D90">
      <w:pPr>
        <w:pStyle w:val="Nincstrkz"/>
        <w:rPr>
          <w:rFonts w:ascii="Tahoma" w:hAnsi="Tahoma" w:cs="Tahoma"/>
          <w:sz w:val="24"/>
          <w:szCs w:val="24"/>
          <w:lang w:val="hu-HU"/>
        </w:rPr>
      </w:pPr>
      <w:r>
        <w:rPr>
          <w:rFonts w:ascii="Tahoma" w:hAnsi="Tahoma" w:cs="Tahoma"/>
          <w:sz w:val="24"/>
          <w:szCs w:val="24"/>
          <w:lang w:val="hu-HU"/>
        </w:rPr>
        <w:t xml:space="preserve">Imádság által kommunikálhatunk Istennel és kapcsolatot építhetünk ki Vele. A barátainkkal szeretünk időt tölteni és beszélgetni. </w:t>
      </w:r>
      <w:r w:rsidR="00C227B3">
        <w:rPr>
          <w:rFonts w:ascii="Tahoma" w:hAnsi="Tahoma" w:cs="Tahoma"/>
          <w:sz w:val="24"/>
          <w:szCs w:val="24"/>
          <w:lang w:val="hu-HU"/>
        </w:rPr>
        <w:t>N</w:t>
      </w:r>
      <w:r>
        <w:rPr>
          <w:rFonts w:ascii="Tahoma" w:hAnsi="Tahoma" w:cs="Tahoma"/>
          <w:sz w:val="24"/>
          <w:szCs w:val="24"/>
          <w:lang w:val="hu-HU"/>
        </w:rPr>
        <w:t xml:space="preserve">incs ez másképp Istennel sem. Nem lehet kapcsolatunk Istennel, ha sohasem imádkozunk Hozzá. </w:t>
      </w:r>
      <w:r w:rsidR="00E7478B">
        <w:rPr>
          <w:rFonts w:ascii="Tahoma" w:hAnsi="Tahoma" w:cs="Tahoma"/>
          <w:sz w:val="24"/>
          <w:szCs w:val="24"/>
          <w:lang w:val="hu-HU"/>
        </w:rPr>
        <w:t>T</w:t>
      </w:r>
      <w:r>
        <w:rPr>
          <w:rFonts w:ascii="Tahoma" w:hAnsi="Tahoma" w:cs="Tahoma"/>
          <w:sz w:val="24"/>
          <w:szCs w:val="24"/>
          <w:lang w:val="hu-HU"/>
        </w:rPr>
        <w:t xml:space="preserve">ermészetesen a Biblia tanulmányozása is nagyon fontos, de erre majd még visszatérünk. </w:t>
      </w:r>
    </w:p>
    <w:p w:rsidR="00395889" w:rsidRPr="00DA1E8B" w:rsidRDefault="00395889" w:rsidP="00915D90">
      <w:pPr>
        <w:pStyle w:val="Nincstrkz"/>
        <w:rPr>
          <w:rFonts w:ascii="Tahoma" w:hAnsi="Tahoma" w:cs="Tahoma"/>
          <w:sz w:val="24"/>
          <w:szCs w:val="24"/>
          <w:lang w:val="hu-HU"/>
        </w:rPr>
      </w:pPr>
    </w:p>
    <w:p w:rsidR="00395889" w:rsidRPr="00DA1E8B" w:rsidRDefault="00220CCE" w:rsidP="00915D90">
      <w:pPr>
        <w:pStyle w:val="Nincstrkz"/>
        <w:rPr>
          <w:rFonts w:ascii="Tahoma" w:hAnsi="Tahoma" w:cs="Tahoma"/>
          <w:sz w:val="24"/>
          <w:szCs w:val="24"/>
          <w:lang w:val="hu-HU"/>
        </w:rPr>
      </w:pPr>
      <w:r>
        <w:rPr>
          <w:rFonts w:ascii="Tahoma" w:hAnsi="Tahoma" w:cs="Tahoma"/>
          <w:sz w:val="24"/>
          <w:szCs w:val="24"/>
          <w:lang w:val="hu-HU"/>
        </w:rPr>
        <w:t xml:space="preserve">Növekedésem során az imádságnak csak egy módját ismertem. Letérdeltem és összekulcsolt kézzel kezdtem imádkozni. </w:t>
      </w:r>
      <w:r w:rsidR="00BF0364">
        <w:rPr>
          <w:rFonts w:ascii="Tahoma" w:hAnsi="Tahoma" w:cs="Tahoma"/>
          <w:sz w:val="24"/>
          <w:szCs w:val="24"/>
          <w:lang w:val="hu-HU"/>
        </w:rPr>
        <w:t xml:space="preserve">Az igazi imádság viszont sokkal több ennél. Oly sokféleképpen imádkozhatunk, hiszen </w:t>
      </w:r>
      <w:r w:rsidR="00395889" w:rsidRPr="00DA1E8B">
        <w:rPr>
          <w:rFonts w:ascii="Tahoma" w:hAnsi="Tahoma" w:cs="Tahoma"/>
          <w:sz w:val="24"/>
          <w:szCs w:val="24"/>
          <w:lang w:val="hu-HU"/>
        </w:rPr>
        <w:t>m</w:t>
      </w:r>
      <w:r w:rsidR="00BF0364">
        <w:rPr>
          <w:rFonts w:ascii="Tahoma" w:hAnsi="Tahoma" w:cs="Tahoma"/>
          <w:sz w:val="24"/>
          <w:szCs w:val="24"/>
          <w:lang w:val="hu-HU"/>
        </w:rPr>
        <w:t xml:space="preserve">indnyájan különbözőek vagyunk, különbözőképpen tudunk tanulni. Szeretnénk jól érezni magunkat, szeretnénk, ha imáink nem csak a plafonig jutnának, és szeretnék érezni, hogy kapcsolatban állunk Istennel. </w:t>
      </w:r>
      <w:r w:rsidR="00395889" w:rsidRPr="00DA1E8B">
        <w:rPr>
          <w:rFonts w:ascii="Tahoma" w:hAnsi="Tahoma" w:cs="Tahoma"/>
          <w:sz w:val="24"/>
          <w:szCs w:val="24"/>
          <w:lang w:val="hu-HU"/>
        </w:rPr>
        <w:t xml:space="preserve">  </w:t>
      </w:r>
    </w:p>
    <w:p w:rsidR="00395889" w:rsidRPr="00DA1E8B" w:rsidRDefault="00395889" w:rsidP="00915D90">
      <w:pPr>
        <w:pStyle w:val="Nincstrkz"/>
        <w:rPr>
          <w:rFonts w:ascii="Tahoma" w:hAnsi="Tahoma" w:cs="Tahoma"/>
          <w:sz w:val="24"/>
          <w:szCs w:val="24"/>
          <w:lang w:val="hu-HU"/>
        </w:rPr>
      </w:pPr>
    </w:p>
    <w:p w:rsidR="00395889" w:rsidRPr="00F074C7" w:rsidRDefault="00F074C7" w:rsidP="00915D90">
      <w:pPr>
        <w:pStyle w:val="Nincstrkz"/>
        <w:rPr>
          <w:rFonts w:ascii="Tahoma" w:hAnsi="Tahoma" w:cs="Tahoma"/>
          <w:sz w:val="24"/>
          <w:szCs w:val="24"/>
          <w:lang w:val="hu-HU"/>
        </w:rPr>
      </w:pPr>
      <w:r>
        <w:rPr>
          <w:rFonts w:ascii="Tahoma" w:hAnsi="Tahoma" w:cs="Tahoma"/>
          <w:sz w:val="24"/>
          <w:szCs w:val="24"/>
          <w:lang w:val="hu-HU"/>
        </w:rPr>
        <w:t>És ne feledjük, sokszor: „</w:t>
      </w:r>
      <w:r w:rsidRPr="00F074C7">
        <w:rPr>
          <w:rFonts w:ascii="Tahoma" w:hAnsi="Tahoma" w:cs="Tahoma"/>
          <w:sz w:val="24"/>
          <w:szCs w:val="24"/>
          <w:lang w:val="hu-HU"/>
        </w:rPr>
        <w:t>A ti hitetlenségetek miatt”</w:t>
      </w:r>
      <w:r>
        <w:rPr>
          <w:rFonts w:ascii="Tahoma" w:hAnsi="Tahoma" w:cs="Tahoma"/>
          <w:sz w:val="24"/>
          <w:szCs w:val="24"/>
          <w:lang w:val="hu-HU"/>
        </w:rPr>
        <w:t xml:space="preserve"> kapunk nemleges válasz</w:t>
      </w:r>
      <w:r w:rsidR="00B53184">
        <w:rPr>
          <w:rFonts w:ascii="Tahoma" w:hAnsi="Tahoma" w:cs="Tahoma"/>
          <w:sz w:val="24"/>
          <w:szCs w:val="24"/>
          <w:lang w:val="hu-HU"/>
        </w:rPr>
        <w:t>t</w:t>
      </w:r>
      <w:r>
        <w:rPr>
          <w:rFonts w:ascii="Tahoma" w:hAnsi="Tahoma" w:cs="Tahoma"/>
          <w:sz w:val="24"/>
          <w:szCs w:val="24"/>
          <w:lang w:val="hu-HU"/>
        </w:rPr>
        <w:t xml:space="preserve"> imáinkra. Lenyűgöző, ha a mustármagra gondolok. (</w:t>
      </w:r>
      <w:proofErr w:type="spellStart"/>
      <w:proofErr w:type="gramStart"/>
      <w:r>
        <w:rPr>
          <w:rFonts w:ascii="Tahoma" w:hAnsi="Tahoma" w:cs="Tahoma"/>
          <w:sz w:val="24"/>
          <w:szCs w:val="24"/>
          <w:lang w:val="hu-HU"/>
        </w:rPr>
        <w:t>Mt</w:t>
      </w:r>
      <w:proofErr w:type="spellEnd"/>
      <w:r>
        <w:rPr>
          <w:rFonts w:ascii="Tahoma" w:hAnsi="Tahoma" w:cs="Tahoma"/>
          <w:sz w:val="24"/>
          <w:szCs w:val="24"/>
          <w:lang w:val="hu-HU"/>
        </w:rPr>
        <w:t xml:space="preserve">  17</w:t>
      </w:r>
      <w:proofErr w:type="gramEnd"/>
      <w:r>
        <w:rPr>
          <w:rFonts w:ascii="Tahoma" w:hAnsi="Tahoma" w:cs="Tahoma"/>
          <w:sz w:val="24"/>
          <w:szCs w:val="24"/>
          <w:lang w:val="hu-HU"/>
        </w:rPr>
        <w:t xml:space="preserve">:21). </w:t>
      </w:r>
    </w:p>
    <w:p w:rsidR="00395889" w:rsidRPr="00F074C7" w:rsidRDefault="00395889" w:rsidP="00915D90">
      <w:pPr>
        <w:pStyle w:val="Nincstrkz"/>
        <w:rPr>
          <w:rStyle w:val="versiontext"/>
          <w:rFonts w:ascii="Tahoma" w:hAnsi="Tahoma" w:cs="Tahoma"/>
          <w:b/>
          <w:bCs/>
          <w:color w:val="0092F2"/>
          <w:sz w:val="24"/>
          <w:szCs w:val="24"/>
          <w:shd w:val="clear" w:color="auto" w:fill="FDFEFF"/>
          <w:lang w:val="hu-HU"/>
        </w:rPr>
      </w:pPr>
    </w:p>
    <w:p w:rsidR="00395889" w:rsidRPr="00F074C7" w:rsidRDefault="00F074C7" w:rsidP="00915D90">
      <w:pPr>
        <w:pStyle w:val="Nincstrkz"/>
        <w:rPr>
          <w:rFonts w:ascii="Tahoma" w:hAnsi="Tahoma" w:cs="Tahoma"/>
          <w:sz w:val="24"/>
          <w:szCs w:val="24"/>
          <w:lang w:val="hu-HU"/>
        </w:rPr>
      </w:pPr>
      <w:r>
        <w:rPr>
          <w:rFonts w:ascii="Tahoma" w:hAnsi="Tahoma" w:cs="Tahoma"/>
          <w:color w:val="001320"/>
          <w:sz w:val="24"/>
          <w:szCs w:val="24"/>
          <w:shd w:val="clear" w:color="auto" w:fill="FDFEFF"/>
          <w:lang w:val="hu-HU"/>
        </w:rPr>
        <w:t>„</w:t>
      </w:r>
      <w:r w:rsidRPr="00F074C7">
        <w:rPr>
          <w:rFonts w:ascii="Tahoma" w:hAnsi="Tahoma" w:cs="Tahoma"/>
          <w:color w:val="001320"/>
          <w:sz w:val="24"/>
          <w:szCs w:val="24"/>
          <w:shd w:val="clear" w:color="auto" w:fill="FDFEFF"/>
          <w:lang w:val="hu-HU"/>
        </w:rPr>
        <w:t>Jézus pedig monda nékik: A ti hitetlenségetek miatt. Mert bizony mondom néktek: Ha akkora hitetek volna, mint a mustármag, azt mondanátok ennek a hegynek: Menj innen amoda, és elmenne; és semmi sem volna lehetetlen néktek.</w:t>
      </w:r>
      <w:r>
        <w:rPr>
          <w:rFonts w:ascii="Tahoma" w:hAnsi="Tahoma" w:cs="Tahoma"/>
          <w:color w:val="001320"/>
          <w:sz w:val="24"/>
          <w:szCs w:val="24"/>
          <w:shd w:val="clear" w:color="auto" w:fill="FDFEFF"/>
          <w:lang w:val="hu-HU"/>
        </w:rPr>
        <w:t>”</w:t>
      </w:r>
      <w:r w:rsidR="009C477D" w:rsidRPr="00F074C7">
        <w:rPr>
          <w:rFonts w:ascii="Tahoma" w:hAnsi="Tahoma" w:cs="Tahoma"/>
          <w:sz w:val="24"/>
          <w:szCs w:val="24"/>
          <w:lang w:val="hu-HU"/>
        </w:rPr>
        <w:t xml:space="preserve"> </w:t>
      </w:r>
    </w:p>
    <w:p w:rsidR="00395889" w:rsidRPr="00DA1E8B" w:rsidRDefault="00395889" w:rsidP="00915D90">
      <w:pPr>
        <w:pStyle w:val="Nincstrkz"/>
        <w:rPr>
          <w:rFonts w:ascii="Tahoma" w:hAnsi="Tahoma" w:cs="Tahoma"/>
          <w:sz w:val="24"/>
          <w:szCs w:val="24"/>
          <w:lang w:val="hu-HU"/>
        </w:rPr>
      </w:pPr>
    </w:p>
    <w:p w:rsidR="00395889" w:rsidRPr="00DA1E8B" w:rsidRDefault="00F074C7" w:rsidP="00915D90">
      <w:pPr>
        <w:pStyle w:val="Nincstrkz"/>
        <w:rPr>
          <w:rFonts w:ascii="Tahoma" w:hAnsi="Tahoma" w:cs="Tahoma"/>
          <w:sz w:val="24"/>
          <w:szCs w:val="24"/>
          <w:lang w:val="hu-HU"/>
        </w:rPr>
      </w:pPr>
      <w:r>
        <w:rPr>
          <w:rFonts w:ascii="Tahoma" w:hAnsi="Tahoma" w:cs="Tahoma"/>
          <w:sz w:val="24"/>
          <w:szCs w:val="24"/>
          <w:lang w:val="hu-HU"/>
        </w:rPr>
        <w:t xml:space="preserve">A Lányok Krisztusért programban megvizsgáljuk az imádság különböző módjait is. Egyes formák nekünk valók, mások nem, </w:t>
      </w:r>
      <w:r w:rsidR="00603C1F">
        <w:rPr>
          <w:rFonts w:ascii="Tahoma" w:hAnsi="Tahoma" w:cs="Tahoma"/>
          <w:sz w:val="24"/>
          <w:szCs w:val="24"/>
          <w:lang w:val="hu-HU"/>
        </w:rPr>
        <w:t xml:space="preserve">mert mind különbözőek vagyunk. </w:t>
      </w:r>
      <w:r w:rsidR="00662A79">
        <w:rPr>
          <w:rFonts w:ascii="Tahoma" w:hAnsi="Tahoma" w:cs="Tahoma"/>
          <w:sz w:val="24"/>
          <w:szCs w:val="24"/>
          <w:lang w:val="hu-HU"/>
        </w:rPr>
        <w:t>T</w:t>
      </w:r>
      <w:r w:rsidR="00603C1F">
        <w:rPr>
          <w:rFonts w:ascii="Tahoma" w:hAnsi="Tahoma" w:cs="Tahoma"/>
          <w:sz w:val="24"/>
          <w:szCs w:val="24"/>
          <w:lang w:val="hu-HU"/>
        </w:rPr>
        <w:t xml:space="preserve">aláljuk meg azt, ami leginkább illik hozzánk! </w:t>
      </w:r>
    </w:p>
    <w:p w:rsidR="00A155EC" w:rsidRPr="00DA1E8B" w:rsidRDefault="00A155EC" w:rsidP="00915D90">
      <w:pPr>
        <w:pStyle w:val="Nincstrkz"/>
        <w:rPr>
          <w:rFonts w:ascii="Tahoma" w:hAnsi="Tahoma" w:cs="Tahoma"/>
          <w:sz w:val="24"/>
          <w:szCs w:val="24"/>
          <w:lang w:val="hu-HU"/>
        </w:rPr>
      </w:pPr>
    </w:p>
    <w:p w:rsidR="00A155EC" w:rsidRPr="00DA1E8B" w:rsidRDefault="00603C1F" w:rsidP="00915D90">
      <w:pPr>
        <w:pStyle w:val="Nincstrkz"/>
        <w:rPr>
          <w:rFonts w:ascii="Tahoma" w:hAnsi="Tahoma" w:cs="Tahoma"/>
          <w:sz w:val="24"/>
          <w:szCs w:val="24"/>
          <w:lang w:val="hu-HU"/>
        </w:rPr>
      </w:pPr>
      <w:r>
        <w:rPr>
          <w:rFonts w:ascii="Tahoma" w:hAnsi="Tahoma" w:cs="Tahoma"/>
          <w:sz w:val="24"/>
          <w:szCs w:val="24"/>
          <w:lang w:val="hu-HU"/>
        </w:rPr>
        <w:t xml:space="preserve">Sose feledjük, imádkozzunk gyakran, imádkozunk megfelelően, imádkozzunk most, rögtön! </w:t>
      </w:r>
      <w:r w:rsidR="00A155EC" w:rsidRPr="00DA1E8B">
        <w:rPr>
          <w:rFonts w:ascii="Tahoma" w:hAnsi="Tahoma" w:cs="Tahoma"/>
          <w:sz w:val="24"/>
          <w:szCs w:val="24"/>
          <w:lang w:val="hu-HU"/>
        </w:rPr>
        <w:t xml:space="preserve"> </w:t>
      </w:r>
    </w:p>
    <w:p w:rsidR="006743F5" w:rsidRPr="00DA1E8B" w:rsidRDefault="006743F5" w:rsidP="009C477D">
      <w:pPr>
        <w:rPr>
          <w:rFonts w:ascii="Tahoma" w:hAnsi="Tahoma" w:cs="Tahoma"/>
          <w:sz w:val="24"/>
          <w:szCs w:val="24"/>
          <w:lang w:val="hu-HU"/>
        </w:rPr>
      </w:pPr>
    </w:p>
    <w:sectPr w:rsidR="006743F5" w:rsidRPr="00DA1E8B" w:rsidSect="00A36E88">
      <w:pgSz w:w="11906" w:h="16838"/>
      <w:pgMar w:top="1440" w:right="1440" w:bottom="1440" w:left="1440" w:header="708" w:footer="708" w:gutter="0"/>
      <w:pgBorders w:offsetFrom="page">
        <w:top w:val="single" w:sz="48" w:space="24" w:color="8EAADB" w:themeColor="accent5" w:themeTint="99"/>
        <w:left w:val="single" w:sz="48" w:space="24" w:color="8EAADB" w:themeColor="accent5" w:themeTint="99"/>
        <w:bottom w:val="single" w:sz="48" w:space="24" w:color="8EAADB" w:themeColor="accent5" w:themeTint="99"/>
        <w:right w:val="single" w:sz="48" w:space="24" w:color="8EAADB"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90"/>
    <w:rsid w:val="00123526"/>
    <w:rsid w:val="00220CCE"/>
    <w:rsid w:val="002B1401"/>
    <w:rsid w:val="00326C42"/>
    <w:rsid w:val="00395889"/>
    <w:rsid w:val="00445FCC"/>
    <w:rsid w:val="00603C1F"/>
    <w:rsid w:val="00662A79"/>
    <w:rsid w:val="00671433"/>
    <w:rsid w:val="006743F5"/>
    <w:rsid w:val="006A466B"/>
    <w:rsid w:val="007B2042"/>
    <w:rsid w:val="008629C5"/>
    <w:rsid w:val="00915D90"/>
    <w:rsid w:val="009C477D"/>
    <w:rsid w:val="00A155EC"/>
    <w:rsid w:val="00A36E88"/>
    <w:rsid w:val="00B53184"/>
    <w:rsid w:val="00BF0364"/>
    <w:rsid w:val="00C227B3"/>
    <w:rsid w:val="00DA1E8B"/>
    <w:rsid w:val="00E7478B"/>
    <w:rsid w:val="00F074C7"/>
    <w:rsid w:val="00FE6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A69A6-9F1D-4263-9E56-21336FAE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15D90"/>
    <w:pPr>
      <w:spacing w:after="0" w:line="240" w:lineRule="auto"/>
    </w:pPr>
  </w:style>
  <w:style w:type="character" w:customStyle="1" w:styleId="versiontext">
    <w:name w:val="versiontext"/>
    <w:basedOn w:val="Bekezdsalapbettpusa"/>
    <w:rsid w:val="00395889"/>
  </w:style>
  <w:style w:type="character" w:styleId="Hiperhivatkozs">
    <w:name w:val="Hyperlink"/>
    <w:basedOn w:val="Bekezdsalapbettpusa"/>
    <w:uiPriority w:val="99"/>
    <w:semiHidden/>
    <w:unhideWhenUsed/>
    <w:rsid w:val="00395889"/>
    <w:rPr>
      <w:color w:val="0000FF"/>
      <w:u w:val="single"/>
    </w:rPr>
  </w:style>
  <w:style w:type="paragraph" w:styleId="Buborkszveg">
    <w:name w:val="Balloon Text"/>
    <w:basedOn w:val="Norml"/>
    <w:link w:val="BuborkszvegChar"/>
    <w:uiPriority w:val="99"/>
    <w:semiHidden/>
    <w:unhideWhenUsed/>
    <w:rsid w:val="006743F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4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341</Words>
  <Characters>2232</Characters>
  <Application>Microsoft Office Word</Application>
  <DocSecurity>0</DocSecurity>
  <Lines>44</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Sanches-Schutte</dc:creator>
  <cp:keywords/>
  <dc:description/>
  <cp:lastModifiedBy>Bea</cp:lastModifiedBy>
  <cp:revision>19</cp:revision>
  <cp:lastPrinted>2017-02-21T10:35:00Z</cp:lastPrinted>
  <dcterms:created xsi:type="dcterms:W3CDTF">2016-10-13T10:06:00Z</dcterms:created>
  <dcterms:modified xsi:type="dcterms:W3CDTF">2018-01-04T23:49:00Z</dcterms:modified>
</cp:coreProperties>
</file>