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679" w:rsidRDefault="00EC6679" w:rsidP="0038453E">
      <w:pPr>
        <w:jc w:val="center"/>
        <w:rPr>
          <w:b/>
          <w:sz w:val="48"/>
          <w:szCs w:val="48"/>
        </w:rPr>
      </w:pPr>
    </w:p>
    <w:p w:rsidR="0026564D" w:rsidRPr="00BA2E59" w:rsidRDefault="00BA2E59" w:rsidP="0038453E">
      <w:pPr>
        <w:jc w:val="center"/>
        <w:rPr>
          <w:b/>
          <w:sz w:val="48"/>
          <w:szCs w:val="48"/>
          <w:lang w:val="hu-HU"/>
        </w:rPr>
      </w:pPr>
      <w:r w:rsidRPr="00BA2E59">
        <w:rPr>
          <w:b/>
          <w:sz w:val="48"/>
          <w:szCs w:val="48"/>
          <w:lang w:val="hu-HU"/>
        </w:rPr>
        <w:t>Nők nemzetközi imanapja</w:t>
      </w:r>
    </w:p>
    <w:p w:rsidR="00632CEC" w:rsidRPr="00BA2E59" w:rsidRDefault="00632CEC" w:rsidP="0038453E">
      <w:pPr>
        <w:jc w:val="center"/>
        <w:rPr>
          <w:lang w:val="hu-HU"/>
        </w:rPr>
      </w:pPr>
    </w:p>
    <w:p w:rsidR="00632CEC" w:rsidRPr="00BA2E59" w:rsidRDefault="00632CEC" w:rsidP="0038453E">
      <w:pPr>
        <w:jc w:val="center"/>
        <w:rPr>
          <w:lang w:val="hu-HU"/>
        </w:rPr>
      </w:pPr>
    </w:p>
    <w:p w:rsidR="00C24DBA" w:rsidRPr="00BA2E59" w:rsidRDefault="00C24DBA" w:rsidP="00EC6679">
      <w:pPr>
        <w:rPr>
          <w:sz w:val="36"/>
          <w:szCs w:val="36"/>
          <w:lang w:val="hu-HU"/>
        </w:rPr>
      </w:pPr>
    </w:p>
    <w:p w:rsidR="00C24DBA" w:rsidRPr="00BA2E59" w:rsidRDefault="00C24DBA" w:rsidP="0038453E">
      <w:pPr>
        <w:jc w:val="center"/>
        <w:rPr>
          <w:sz w:val="36"/>
          <w:szCs w:val="36"/>
          <w:lang w:val="hu-HU"/>
        </w:rPr>
      </w:pPr>
    </w:p>
    <w:p w:rsidR="00632CEC" w:rsidRPr="00BA2E59" w:rsidRDefault="00A22DCD" w:rsidP="0038453E">
      <w:pPr>
        <w:jc w:val="center"/>
        <w:rPr>
          <w:sz w:val="36"/>
          <w:szCs w:val="36"/>
          <w:lang w:val="hu-HU"/>
        </w:rPr>
      </w:pPr>
      <w:r w:rsidRPr="00BA2E59">
        <w:rPr>
          <w:sz w:val="36"/>
          <w:szCs w:val="36"/>
          <w:lang w:val="hu-HU"/>
        </w:rPr>
        <w:t>2020</w:t>
      </w:r>
      <w:r w:rsidR="00BA2E59">
        <w:rPr>
          <w:sz w:val="36"/>
          <w:szCs w:val="36"/>
          <w:lang w:val="hu-HU"/>
        </w:rPr>
        <w:t xml:space="preserve"> Március 7.</w:t>
      </w:r>
    </w:p>
    <w:p w:rsidR="00632CEC" w:rsidRPr="00BA2E59" w:rsidRDefault="00632CEC" w:rsidP="0038453E">
      <w:pPr>
        <w:jc w:val="center"/>
        <w:rPr>
          <w:lang w:val="hu-HU"/>
        </w:rPr>
      </w:pPr>
    </w:p>
    <w:p w:rsidR="00632CEC" w:rsidRPr="00BA2E59" w:rsidRDefault="00632CEC" w:rsidP="0038453E">
      <w:pPr>
        <w:jc w:val="center"/>
        <w:rPr>
          <w:lang w:val="hu-HU"/>
        </w:rPr>
      </w:pPr>
    </w:p>
    <w:p w:rsidR="00C24DBA" w:rsidRPr="00BA2E59" w:rsidRDefault="00C24DBA" w:rsidP="0038453E">
      <w:pPr>
        <w:jc w:val="center"/>
        <w:rPr>
          <w:lang w:val="hu-HU"/>
        </w:rPr>
      </w:pPr>
    </w:p>
    <w:p w:rsidR="00C24DBA" w:rsidRPr="00BA2E59" w:rsidRDefault="00C24DBA" w:rsidP="0038453E">
      <w:pPr>
        <w:jc w:val="center"/>
        <w:rPr>
          <w:lang w:val="hu-HU"/>
        </w:rPr>
      </w:pPr>
    </w:p>
    <w:p w:rsidR="00632CEC" w:rsidRPr="00BA2E59" w:rsidRDefault="00BA2E59" w:rsidP="0038453E">
      <w:pPr>
        <w:jc w:val="center"/>
        <w:rPr>
          <w:b/>
          <w:sz w:val="40"/>
          <w:szCs w:val="40"/>
          <w:lang w:val="hu-HU"/>
        </w:rPr>
      </w:pPr>
      <w:r>
        <w:rPr>
          <w:b/>
          <w:sz w:val="40"/>
          <w:szCs w:val="40"/>
          <w:lang w:val="hu-HU"/>
        </w:rPr>
        <w:t>Erényes élet egy erkölcstelen világban</w:t>
      </w:r>
    </w:p>
    <w:p w:rsidR="00632CEC" w:rsidRPr="00BA2E59" w:rsidRDefault="00A0784C" w:rsidP="0038453E">
      <w:pPr>
        <w:jc w:val="center"/>
        <w:rPr>
          <w:sz w:val="28"/>
          <w:szCs w:val="28"/>
          <w:lang w:val="hu-HU"/>
        </w:rPr>
      </w:pPr>
      <w:r w:rsidRPr="00BA2E59">
        <w:rPr>
          <w:sz w:val="28"/>
          <w:szCs w:val="28"/>
          <w:lang w:val="hu-HU"/>
        </w:rPr>
        <w:t>[</w:t>
      </w:r>
      <w:r w:rsidR="00BA2E59">
        <w:rPr>
          <w:sz w:val="28"/>
          <w:szCs w:val="28"/>
          <w:lang w:val="hu-HU"/>
        </w:rPr>
        <w:t>És fel</w:t>
      </w:r>
      <w:r w:rsidR="002B744E">
        <w:rPr>
          <w:sz w:val="28"/>
          <w:szCs w:val="28"/>
          <w:lang w:val="hu-HU"/>
        </w:rPr>
        <w:t>szólítás</w:t>
      </w:r>
      <w:r w:rsidR="002616FD">
        <w:rPr>
          <w:sz w:val="28"/>
          <w:szCs w:val="28"/>
          <w:lang w:val="hu-HU"/>
        </w:rPr>
        <w:t xml:space="preserve"> </w:t>
      </w:r>
      <w:r w:rsidR="00BA2E59">
        <w:rPr>
          <w:sz w:val="28"/>
          <w:szCs w:val="28"/>
          <w:lang w:val="hu-HU"/>
        </w:rPr>
        <w:t>keresztünk felvételére</w:t>
      </w:r>
      <w:r w:rsidRPr="00BA2E59">
        <w:rPr>
          <w:sz w:val="28"/>
          <w:szCs w:val="28"/>
          <w:lang w:val="hu-HU"/>
        </w:rPr>
        <w:t>]</w:t>
      </w:r>
    </w:p>
    <w:p w:rsidR="0038453E" w:rsidRPr="00BA2E59" w:rsidRDefault="0038453E" w:rsidP="0038453E">
      <w:pPr>
        <w:jc w:val="center"/>
        <w:rPr>
          <w:sz w:val="28"/>
          <w:szCs w:val="28"/>
          <w:lang w:val="hu-HU"/>
        </w:rPr>
      </w:pPr>
    </w:p>
    <w:p w:rsidR="00EC6679" w:rsidRPr="00BA2E59" w:rsidRDefault="00EC6679" w:rsidP="0038453E">
      <w:pPr>
        <w:jc w:val="center"/>
        <w:rPr>
          <w:lang w:val="hu-HU"/>
        </w:rPr>
      </w:pPr>
    </w:p>
    <w:p w:rsidR="0070056E" w:rsidRPr="00BA2E59" w:rsidRDefault="0070056E" w:rsidP="0070056E">
      <w:pPr>
        <w:rPr>
          <w:lang w:val="hu-HU"/>
        </w:rPr>
      </w:pPr>
    </w:p>
    <w:p w:rsidR="00632CEC" w:rsidRPr="00BA2E59" w:rsidRDefault="00632CEC" w:rsidP="0070056E">
      <w:pPr>
        <w:rPr>
          <w:lang w:val="hu-HU"/>
        </w:rPr>
      </w:pPr>
    </w:p>
    <w:p w:rsidR="00632CEC" w:rsidRPr="00BA2E59" w:rsidRDefault="00632CEC" w:rsidP="00EC6679">
      <w:pPr>
        <w:rPr>
          <w:lang w:val="hu-HU"/>
        </w:rPr>
      </w:pPr>
    </w:p>
    <w:p w:rsidR="00632CEC" w:rsidRPr="00BA2E59" w:rsidRDefault="00BA2E59" w:rsidP="0038453E">
      <w:pPr>
        <w:jc w:val="center"/>
        <w:rPr>
          <w:lang w:val="hu-HU"/>
        </w:rPr>
      </w:pPr>
      <w:r>
        <w:rPr>
          <w:lang w:val="hu-HU"/>
        </w:rPr>
        <w:t>Tartalmazza a délutáni szemináriumot is</w:t>
      </w:r>
    </w:p>
    <w:p w:rsidR="00C70368" w:rsidRPr="00BA2E59" w:rsidRDefault="00C70368" w:rsidP="0038453E">
      <w:pPr>
        <w:jc w:val="center"/>
        <w:rPr>
          <w:lang w:val="hu-HU"/>
        </w:rPr>
      </w:pPr>
    </w:p>
    <w:p w:rsidR="00EC6679" w:rsidRPr="00BA2E59" w:rsidRDefault="00BA2E59" w:rsidP="00506613">
      <w:pPr>
        <w:jc w:val="center"/>
        <w:rPr>
          <w:b/>
          <w:sz w:val="40"/>
          <w:szCs w:val="40"/>
          <w:lang w:val="hu-HU"/>
        </w:rPr>
      </w:pPr>
      <w:r>
        <w:rPr>
          <w:b/>
          <w:sz w:val="40"/>
          <w:szCs w:val="40"/>
          <w:lang w:val="hu-HU"/>
        </w:rPr>
        <w:t xml:space="preserve">A szív, </w:t>
      </w:r>
      <w:r w:rsidR="002C5781">
        <w:rPr>
          <w:b/>
          <w:sz w:val="40"/>
          <w:szCs w:val="40"/>
          <w:lang w:val="hu-HU"/>
        </w:rPr>
        <w:t>a</w:t>
      </w:r>
      <w:r>
        <w:rPr>
          <w:b/>
          <w:sz w:val="40"/>
          <w:szCs w:val="40"/>
          <w:lang w:val="hu-HU"/>
        </w:rPr>
        <w:t xml:space="preserve">melyben Isten </w:t>
      </w:r>
      <w:r w:rsidR="00B738B0">
        <w:rPr>
          <w:b/>
          <w:sz w:val="40"/>
          <w:szCs w:val="40"/>
          <w:lang w:val="hu-HU"/>
        </w:rPr>
        <w:t>örömmel</w:t>
      </w:r>
      <w:r w:rsidR="00621A6B">
        <w:rPr>
          <w:b/>
          <w:sz w:val="40"/>
          <w:szCs w:val="40"/>
          <w:lang w:val="hu-HU"/>
        </w:rPr>
        <w:t xml:space="preserve"> </w:t>
      </w:r>
      <w:r>
        <w:rPr>
          <w:b/>
          <w:sz w:val="40"/>
          <w:szCs w:val="40"/>
          <w:lang w:val="hu-HU"/>
        </w:rPr>
        <w:t>lakozik</w:t>
      </w:r>
    </w:p>
    <w:p w:rsidR="00C70368" w:rsidRPr="00BA2E59" w:rsidRDefault="00C70368" w:rsidP="00506613">
      <w:pPr>
        <w:jc w:val="center"/>
        <w:rPr>
          <w:bCs/>
          <w:sz w:val="28"/>
          <w:szCs w:val="28"/>
          <w:lang w:val="hu-HU"/>
        </w:rPr>
      </w:pPr>
      <w:r w:rsidRPr="00BA2E59">
        <w:rPr>
          <w:bCs/>
          <w:sz w:val="28"/>
          <w:szCs w:val="28"/>
          <w:lang w:val="hu-HU"/>
        </w:rPr>
        <w:t>[</w:t>
      </w:r>
      <w:r w:rsidR="00BA2E59">
        <w:rPr>
          <w:bCs/>
          <w:sz w:val="28"/>
          <w:szCs w:val="28"/>
          <w:lang w:val="hu-HU"/>
        </w:rPr>
        <w:t>A megtörtség és az alázatosság szépsége</w:t>
      </w:r>
      <w:r w:rsidRPr="00BA2E59">
        <w:rPr>
          <w:bCs/>
          <w:sz w:val="28"/>
          <w:szCs w:val="28"/>
          <w:lang w:val="hu-HU"/>
        </w:rPr>
        <w:t>]</w:t>
      </w:r>
    </w:p>
    <w:p w:rsidR="00EC6679" w:rsidRPr="00BA2E59" w:rsidRDefault="00EC6679" w:rsidP="00EC6679">
      <w:pPr>
        <w:rPr>
          <w:b/>
          <w:sz w:val="32"/>
          <w:szCs w:val="32"/>
          <w:lang w:val="hu-HU"/>
        </w:rPr>
      </w:pPr>
    </w:p>
    <w:p w:rsidR="00EC6679" w:rsidRPr="00BA2E59" w:rsidRDefault="00EC6679" w:rsidP="00B87CF5">
      <w:pPr>
        <w:rPr>
          <w:lang w:val="hu-HU"/>
        </w:rPr>
      </w:pPr>
    </w:p>
    <w:p w:rsidR="00632CEC" w:rsidRPr="00BA2E59" w:rsidRDefault="00632CEC" w:rsidP="0038453E">
      <w:pPr>
        <w:jc w:val="center"/>
        <w:rPr>
          <w:lang w:val="hu-HU"/>
        </w:rPr>
      </w:pPr>
    </w:p>
    <w:p w:rsidR="0038453E" w:rsidRPr="00BA2E59" w:rsidRDefault="00BA2E59" w:rsidP="0038453E">
      <w:pPr>
        <w:jc w:val="center"/>
        <w:rPr>
          <w:lang w:val="hu-HU"/>
        </w:rPr>
      </w:pPr>
      <w:r>
        <w:rPr>
          <w:lang w:val="hu-HU"/>
        </w:rPr>
        <w:t xml:space="preserve">Írta: </w:t>
      </w:r>
      <w:proofErr w:type="spellStart"/>
      <w:r w:rsidR="00634672" w:rsidRPr="00BA2E59">
        <w:rPr>
          <w:lang w:val="hu-HU"/>
        </w:rPr>
        <w:t>Melody</w:t>
      </w:r>
      <w:proofErr w:type="spellEnd"/>
      <w:r w:rsidR="00634672" w:rsidRPr="00BA2E59">
        <w:rPr>
          <w:lang w:val="hu-HU"/>
        </w:rPr>
        <w:t xml:space="preserve"> Mason</w:t>
      </w:r>
    </w:p>
    <w:p w:rsidR="0038453E" w:rsidRPr="00BA2E59" w:rsidRDefault="0038453E" w:rsidP="0038453E">
      <w:pPr>
        <w:jc w:val="center"/>
        <w:rPr>
          <w:lang w:val="hu-HU"/>
        </w:rPr>
      </w:pPr>
    </w:p>
    <w:p w:rsidR="0038453E" w:rsidRPr="00BA2E59" w:rsidRDefault="00B87CF5" w:rsidP="0038453E">
      <w:pPr>
        <w:jc w:val="center"/>
        <w:rPr>
          <w:lang w:val="hu-HU"/>
        </w:rPr>
      </w:pPr>
      <w:r w:rsidRPr="00BA2E59">
        <w:rPr>
          <w:noProof/>
          <w:lang w:val="hu-HU" w:eastAsia="hu-HU"/>
        </w:rPr>
        <w:drawing>
          <wp:inline distT="0" distB="0" distL="0" distR="0">
            <wp:extent cx="977007" cy="6925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M_logo_vector_color_blac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rsidR="0038453E" w:rsidRPr="00BA2E59" w:rsidRDefault="0038453E" w:rsidP="0038453E">
      <w:pPr>
        <w:jc w:val="center"/>
        <w:rPr>
          <w:lang w:val="hu-HU"/>
        </w:rPr>
      </w:pPr>
    </w:p>
    <w:p w:rsidR="00BA2E59" w:rsidRDefault="00BA2E59" w:rsidP="0038453E">
      <w:pPr>
        <w:jc w:val="center"/>
        <w:rPr>
          <w:lang w:val="hu-HU"/>
        </w:rPr>
      </w:pPr>
      <w:r>
        <w:rPr>
          <w:lang w:val="hu-HU"/>
        </w:rPr>
        <w:t xml:space="preserve">Készítette a Hetednapi Adventista Egyház </w:t>
      </w:r>
    </w:p>
    <w:p w:rsidR="00632CEC" w:rsidRPr="00BA2E59" w:rsidRDefault="00BA2E59" w:rsidP="0038453E">
      <w:pPr>
        <w:jc w:val="center"/>
        <w:rPr>
          <w:lang w:val="hu-HU"/>
        </w:rPr>
      </w:pPr>
      <w:r>
        <w:rPr>
          <w:lang w:val="hu-HU"/>
        </w:rPr>
        <w:t>Generálkonferenciájának Női Szolgálatok Osztálya</w:t>
      </w:r>
    </w:p>
    <w:p w:rsidR="00632CEC" w:rsidRPr="00BA2E59" w:rsidRDefault="00632CEC" w:rsidP="0038453E">
      <w:pPr>
        <w:jc w:val="center"/>
        <w:rPr>
          <w:lang w:val="hu-HU"/>
        </w:rPr>
      </w:pPr>
      <w:r w:rsidRPr="00BA2E59">
        <w:rPr>
          <w:lang w:val="hu-HU"/>
        </w:rPr>
        <w:t xml:space="preserve">12501 Old Columbia </w:t>
      </w:r>
      <w:proofErr w:type="spellStart"/>
      <w:r w:rsidRPr="00BA2E59">
        <w:rPr>
          <w:lang w:val="hu-HU"/>
        </w:rPr>
        <w:t>Pike</w:t>
      </w:r>
      <w:proofErr w:type="spellEnd"/>
      <w:r w:rsidRPr="00BA2E59">
        <w:rPr>
          <w:lang w:val="hu-HU"/>
        </w:rPr>
        <w:t>, Silver Spring, MD 20904-6600 USA</w:t>
      </w:r>
    </w:p>
    <w:p w:rsidR="000B5CFB" w:rsidRPr="00BA2E59" w:rsidRDefault="000B5CFB" w:rsidP="0038453E">
      <w:pPr>
        <w:jc w:val="center"/>
        <w:rPr>
          <w:lang w:val="hu-HU"/>
        </w:rPr>
      </w:pPr>
    </w:p>
    <w:p w:rsidR="000B5CFB" w:rsidRDefault="000B5CFB" w:rsidP="00736A8E"/>
    <w:p w:rsidR="00400E3A" w:rsidRDefault="00B87CF5" w:rsidP="000B5CFB">
      <w:pPr>
        <w:pStyle w:val="Szvegtrzs"/>
        <w:spacing w:before="120" w:after="0" w:line="240" w:lineRule="auto"/>
        <w:ind w:right="907"/>
      </w:pPr>
      <w:r>
        <w:rPr>
          <w:noProof/>
          <w:lang w:val="hu-HU" w:eastAsia="hu-HU"/>
        </w:rPr>
        <w:lastRenderedPageBreak/>
        <w:drawing>
          <wp:anchor distT="0" distB="0" distL="114300" distR="114300" simplePos="0" relativeHeight="251660288" behindDoc="1" locked="0" layoutInCell="1" allowOverlap="1" wp14:anchorId="2415FCFC">
            <wp:simplePos x="0" y="0"/>
            <wp:positionH relativeFrom="column">
              <wp:posOffset>5708650</wp:posOffset>
            </wp:positionH>
            <wp:positionV relativeFrom="paragraph">
              <wp:posOffset>-79292</wp:posOffset>
            </wp:positionV>
            <wp:extent cx="598805" cy="534670"/>
            <wp:effectExtent l="0" t="0" r="0" b="0"/>
            <wp:wrapTight wrapText="bothSides">
              <wp:wrapPolygon edited="0">
                <wp:start x="10995" y="0"/>
                <wp:lineTo x="4581" y="8209"/>
                <wp:lineTo x="4581" y="16418"/>
                <wp:lineTo x="0" y="16931"/>
                <wp:lineTo x="0" y="21036"/>
                <wp:lineTo x="21073" y="21036"/>
                <wp:lineTo x="21073" y="16931"/>
                <wp:lineTo x="16950" y="16418"/>
                <wp:lineTo x="16492" y="9748"/>
                <wp:lineTo x="13285" y="0"/>
                <wp:lineTo x="10995" y="0"/>
              </wp:wrapPolygon>
            </wp:wrapTight>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0"/>
          <w:szCs w:val="20"/>
          <w:lang w:val="hu-HU" w:eastAsia="hu-HU"/>
        </w:rPr>
        <w:drawing>
          <wp:inline distT="0" distB="0" distL="0" distR="0" wp14:anchorId="32905772" wp14:editId="66778754">
            <wp:extent cx="1485817" cy="375644"/>
            <wp:effectExtent l="0" t="0" r="0" b="0"/>
            <wp:docPr id="8" name="Picture 8"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9352" cy="399292"/>
                    </a:xfrm>
                    <a:prstGeom prst="rect">
                      <a:avLst/>
                    </a:prstGeom>
                  </pic:spPr>
                </pic:pic>
              </a:graphicData>
            </a:graphic>
          </wp:inline>
        </w:drawing>
      </w:r>
    </w:p>
    <w:p w:rsidR="000B5CFB" w:rsidRDefault="000B5CFB" w:rsidP="000B5CFB">
      <w:pPr>
        <w:pStyle w:val="Szvegtrzs"/>
        <w:spacing w:before="120" w:after="0" w:line="240" w:lineRule="auto"/>
        <w:ind w:right="907"/>
      </w:pPr>
      <w:r>
        <w:t>GENERAL CONFERENCE</w:t>
      </w:r>
    </w:p>
    <w:p w:rsidR="000B5CFB" w:rsidRDefault="000B5CFB" w:rsidP="000B5CFB">
      <w:pPr>
        <w:pStyle w:val="Szvegtrzs"/>
        <w:spacing w:after="0" w:line="240" w:lineRule="auto"/>
        <w:ind w:right="907"/>
      </w:pPr>
      <w:r>
        <w:t>WORLD HEADQUARTERS</w:t>
      </w:r>
    </w:p>
    <w:p w:rsidR="000B5CFB" w:rsidRPr="00B87CF5" w:rsidRDefault="00B87CF5" w:rsidP="00B87CF5">
      <w:pPr>
        <w:pStyle w:val="Szvegtrzs"/>
        <w:spacing w:after="0" w:line="240" w:lineRule="auto"/>
        <w:ind w:right="907"/>
      </w:pPr>
      <w:r>
        <w:rPr>
          <w:noProof/>
          <w:lang w:val="hu-HU" w:eastAsia="hu-HU"/>
        </w:rPr>
        <w:drawing>
          <wp:inline distT="0" distB="0" distL="0" distR="0" wp14:anchorId="75287DD4" wp14:editId="2D701292">
            <wp:extent cx="862149" cy="519318"/>
            <wp:effectExtent l="0" t="0" r="0" b="190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rsidR="000439A9" w:rsidRPr="00BA2E59" w:rsidRDefault="00BA2E59" w:rsidP="00736A8E">
      <w:pPr>
        <w:rPr>
          <w:rFonts w:eastAsia="Noto Sans" w:cstheme="minorHAnsi"/>
          <w:color w:val="000000" w:themeColor="text1"/>
          <w:sz w:val="22"/>
          <w:szCs w:val="22"/>
          <w:lang w:val="hu-HU"/>
        </w:rPr>
      </w:pPr>
      <w:r>
        <w:rPr>
          <w:rFonts w:ascii="Advent Sans Logo" w:hAnsi="Advent Sans Logo" w:cs="Advent Sans Logo"/>
          <w:sz w:val="18"/>
          <w:szCs w:val="18"/>
          <w:lang w:val="hu-HU"/>
        </w:rPr>
        <w:t xml:space="preserve">NŐI SZOLGÁLATOK </w:t>
      </w:r>
    </w:p>
    <w:p w:rsidR="00282C5B" w:rsidRPr="00BA2E59" w:rsidRDefault="00BA2E59" w:rsidP="00736A8E">
      <w:pPr>
        <w:rPr>
          <w:rFonts w:eastAsia="Noto Sans" w:cstheme="minorHAnsi"/>
          <w:color w:val="000000" w:themeColor="text1"/>
          <w:sz w:val="22"/>
          <w:szCs w:val="22"/>
          <w:lang w:val="hu-HU"/>
        </w:rPr>
      </w:pPr>
      <w:r>
        <w:rPr>
          <w:rFonts w:eastAsia="Noto Sans" w:cstheme="minorHAnsi"/>
          <w:color w:val="000000" w:themeColor="text1"/>
          <w:sz w:val="22"/>
          <w:szCs w:val="22"/>
          <w:lang w:val="hu-HU"/>
        </w:rPr>
        <w:t>2019. Október 28.</w:t>
      </w:r>
    </w:p>
    <w:p w:rsidR="000B5CFB" w:rsidRPr="00BA2E59" w:rsidRDefault="000B5CFB" w:rsidP="00282C5B">
      <w:pPr>
        <w:rPr>
          <w:rFonts w:eastAsia="Times New Roman" w:cstheme="minorHAnsi"/>
          <w:color w:val="000000"/>
          <w:sz w:val="22"/>
          <w:szCs w:val="22"/>
          <w:lang w:val="hu-HU"/>
        </w:rPr>
      </w:pPr>
    </w:p>
    <w:p w:rsidR="00282C5B" w:rsidRPr="00BA2E59" w:rsidRDefault="00BA2E59" w:rsidP="00282C5B">
      <w:pPr>
        <w:rPr>
          <w:rFonts w:eastAsia="Times New Roman" w:cstheme="minorHAnsi"/>
          <w:color w:val="000000"/>
          <w:sz w:val="22"/>
          <w:szCs w:val="22"/>
          <w:lang w:val="hu-HU"/>
        </w:rPr>
      </w:pPr>
      <w:r>
        <w:rPr>
          <w:rFonts w:eastAsia="Times New Roman" w:cstheme="minorHAnsi"/>
          <w:color w:val="000000"/>
          <w:sz w:val="22"/>
          <w:szCs w:val="22"/>
          <w:lang w:val="hu-HU"/>
        </w:rPr>
        <w:t xml:space="preserve">Kedves nővéreim! </w:t>
      </w:r>
      <w:r w:rsidR="00282C5B" w:rsidRPr="00BA2E59">
        <w:rPr>
          <w:rFonts w:eastAsia="Times New Roman" w:cstheme="minorHAnsi"/>
          <w:color w:val="000000"/>
          <w:sz w:val="22"/>
          <w:szCs w:val="22"/>
          <w:lang w:val="hu-HU"/>
        </w:rPr>
        <w:t xml:space="preserve"> </w:t>
      </w:r>
    </w:p>
    <w:p w:rsidR="00282C5B" w:rsidRPr="00BA2E59" w:rsidRDefault="00282C5B" w:rsidP="00282C5B">
      <w:pPr>
        <w:rPr>
          <w:rFonts w:eastAsia="Times New Roman" w:cstheme="minorHAnsi"/>
          <w:color w:val="000000"/>
          <w:sz w:val="22"/>
          <w:szCs w:val="22"/>
          <w:lang w:val="hu-HU"/>
        </w:rPr>
      </w:pPr>
    </w:p>
    <w:p w:rsidR="00282C5B" w:rsidRPr="00BA2E59" w:rsidRDefault="00BA2E59" w:rsidP="00282C5B">
      <w:pPr>
        <w:rPr>
          <w:rFonts w:eastAsia="Times New Roman" w:cstheme="minorHAnsi"/>
          <w:color w:val="000000"/>
          <w:sz w:val="22"/>
          <w:szCs w:val="22"/>
          <w:lang w:val="hu-HU"/>
        </w:rPr>
      </w:pPr>
      <w:r>
        <w:rPr>
          <w:rFonts w:eastAsia="Times New Roman" w:cstheme="minorHAnsi"/>
          <w:color w:val="000000"/>
          <w:sz w:val="22"/>
          <w:szCs w:val="22"/>
          <w:lang w:val="hu-HU"/>
        </w:rPr>
        <w:t xml:space="preserve">Örömmel </w:t>
      </w:r>
      <w:r w:rsidR="0053490F">
        <w:rPr>
          <w:rFonts w:eastAsia="Times New Roman" w:cstheme="minorHAnsi"/>
          <w:color w:val="000000"/>
          <w:sz w:val="22"/>
          <w:szCs w:val="22"/>
          <w:lang w:val="hu-HU"/>
        </w:rPr>
        <w:t>üdvözöllek</w:t>
      </w:r>
      <w:r>
        <w:rPr>
          <w:rFonts w:eastAsia="Times New Roman" w:cstheme="minorHAnsi"/>
          <w:color w:val="000000"/>
          <w:sz w:val="22"/>
          <w:szCs w:val="22"/>
          <w:lang w:val="hu-HU"/>
        </w:rPr>
        <w:t xml:space="preserve"> benneteket. Elérkezett a Női Szolgálatok Osztályának következő nemzetközi imanapja. Itt az imádság napja. Felkészülésként az imanapot megelőző, és a rákövetkező héten</w:t>
      </w:r>
      <w:r w:rsidR="00282C5B" w:rsidRPr="00BA2E59">
        <w:rPr>
          <w:rFonts w:eastAsia="Times New Roman" w:cstheme="minorHAnsi"/>
          <w:color w:val="000000"/>
          <w:sz w:val="22"/>
          <w:szCs w:val="22"/>
          <w:lang w:val="hu-HU"/>
        </w:rPr>
        <w:t xml:space="preserve"> </w:t>
      </w:r>
      <w:r>
        <w:rPr>
          <w:rFonts w:eastAsia="Times New Roman" w:cstheme="minorHAnsi"/>
          <w:color w:val="000000"/>
          <w:sz w:val="22"/>
          <w:szCs w:val="22"/>
          <w:lang w:val="hu-HU"/>
        </w:rPr>
        <w:t xml:space="preserve">is szánjatok több időt az imádkozásra. Az imádság létfontosságú eleme </w:t>
      </w:r>
      <w:r w:rsidR="001A314A">
        <w:rPr>
          <w:rFonts w:eastAsia="Times New Roman" w:cstheme="minorHAnsi"/>
          <w:color w:val="000000"/>
          <w:sz w:val="22"/>
          <w:szCs w:val="22"/>
          <w:lang w:val="hu-HU"/>
        </w:rPr>
        <w:t xml:space="preserve">Jézussal ápolt kapcsolatunknak. Az imádkozás közelebb visz minket Isten trónjához. Az imádság megerősít bennünket. Imádságban elmondhatjuk Istennek aggodalmainkat, még olyasmit is, amit senkivel a világon nem osztanánk meg. A Szentlélek olyan formában viszi az Atya elé imáinkat, ami legjobban fejezi ki szívünk állapotát. </w:t>
      </w:r>
      <w:r w:rsidR="00282C5B" w:rsidRPr="00BA2E59">
        <w:rPr>
          <w:rFonts w:eastAsia="Times New Roman" w:cstheme="minorHAnsi"/>
          <w:color w:val="000000"/>
          <w:sz w:val="22"/>
          <w:szCs w:val="22"/>
          <w:lang w:val="hu-HU"/>
        </w:rPr>
        <w:t> </w:t>
      </w:r>
    </w:p>
    <w:p w:rsidR="00282C5B" w:rsidRPr="00BA2E59" w:rsidRDefault="00282C5B" w:rsidP="00282C5B">
      <w:pPr>
        <w:rPr>
          <w:rFonts w:eastAsia="Times New Roman" w:cstheme="minorHAnsi"/>
          <w:color w:val="000000"/>
          <w:sz w:val="22"/>
          <w:szCs w:val="22"/>
          <w:lang w:val="hu-HU"/>
        </w:rPr>
      </w:pPr>
      <w:r w:rsidRPr="00BA2E59">
        <w:rPr>
          <w:rFonts w:eastAsia="Times New Roman" w:cstheme="minorHAnsi"/>
          <w:color w:val="000000"/>
          <w:sz w:val="22"/>
          <w:szCs w:val="22"/>
          <w:lang w:val="hu-HU"/>
        </w:rPr>
        <w:t> </w:t>
      </w:r>
    </w:p>
    <w:p w:rsidR="0073280F" w:rsidRPr="00BA2E59" w:rsidRDefault="007557ED" w:rsidP="0073280F">
      <w:pPr>
        <w:rPr>
          <w:rFonts w:eastAsia="Times New Roman" w:cstheme="minorHAnsi"/>
          <w:color w:val="000000"/>
          <w:sz w:val="22"/>
          <w:szCs w:val="22"/>
          <w:lang w:val="hu-HU"/>
        </w:rPr>
      </w:pPr>
      <w:r>
        <w:rPr>
          <w:rFonts w:eastAsia="Times New Roman" w:cstheme="minorHAnsi"/>
          <w:color w:val="000000"/>
          <w:sz w:val="22"/>
          <w:szCs w:val="22"/>
          <w:lang w:val="hu-HU"/>
        </w:rPr>
        <w:t xml:space="preserve">Ezen az imanapon arra kérünk benneteket, hogy imádkozzatok: </w:t>
      </w:r>
      <w:r w:rsidRPr="007557ED">
        <w:rPr>
          <w:rFonts w:eastAsia="Times New Roman" w:cstheme="minorHAnsi"/>
          <w:color w:val="000000"/>
          <w:sz w:val="22"/>
          <w:szCs w:val="22"/>
          <w:lang w:val="hu-HU"/>
        </w:rPr>
        <w:t>„</w:t>
      </w:r>
      <w:r w:rsidRPr="007557ED">
        <w:rPr>
          <w:rFonts w:ascii="Verdana" w:hAnsi="Verdana"/>
          <w:color w:val="000000"/>
          <w:sz w:val="18"/>
          <w:szCs w:val="18"/>
          <w:shd w:val="clear" w:color="auto" w:fill="FFFFFF"/>
          <w:lang w:val="hu-HU"/>
        </w:rPr>
        <w:t>Minden imádsággal és könyörgéssel imádkozván minden időben a Lélek által, és ugyanezen dologban vigyázván minden állhatatossággal és könyörgéssel minden szentekért</w:t>
      </w:r>
      <w:r>
        <w:rPr>
          <w:rFonts w:ascii="Verdana" w:hAnsi="Verdana"/>
          <w:color w:val="000000"/>
          <w:sz w:val="18"/>
          <w:szCs w:val="18"/>
          <w:shd w:val="clear" w:color="auto" w:fill="FFFFFF"/>
          <w:lang w:val="hu-HU"/>
        </w:rPr>
        <w:t>” (</w:t>
      </w:r>
      <w:proofErr w:type="spellStart"/>
      <w:r>
        <w:rPr>
          <w:rFonts w:ascii="Verdana" w:hAnsi="Verdana"/>
          <w:color w:val="000000"/>
          <w:sz w:val="18"/>
          <w:szCs w:val="18"/>
          <w:shd w:val="clear" w:color="auto" w:fill="FFFFFF"/>
          <w:lang w:val="hu-HU"/>
        </w:rPr>
        <w:t>Eféz</w:t>
      </w:r>
      <w:proofErr w:type="spellEnd"/>
      <w:r>
        <w:rPr>
          <w:rFonts w:ascii="Verdana" w:hAnsi="Verdana"/>
          <w:color w:val="000000"/>
          <w:sz w:val="18"/>
          <w:szCs w:val="18"/>
          <w:shd w:val="clear" w:color="auto" w:fill="FFFFFF"/>
          <w:lang w:val="hu-HU"/>
        </w:rPr>
        <w:t xml:space="preserve"> </w:t>
      </w:r>
      <w:r w:rsidR="00282C5B" w:rsidRPr="00BA2E59">
        <w:rPr>
          <w:rFonts w:eastAsia="Times New Roman" w:cstheme="minorHAnsi"/>
          <w:color w:val="000000"/>
          <w:sz w:val="22"/>
          <w:szCs w:val="22"/>
          <w:lang w:val="hu-HU"/>
        </w:rPr>
        <w:t xml:space="preserve">6:18). </w:t>
      </w:r>
      <w:r>
        <w:rPr>
          <w:rFonts w:eastAsia="Times New Roman" w:cstheme="minorHAnsi"/>
          <w:color w:val="000000"/>
          <w:sz w:val="22"/>
          <w:szCs w:val="22"/>
          <w:lang w:val="hu-HU"/>
        </w:rPr>
        <w:t xml:space="preserve"> Mindnyájan imádkozunk a családunkért és a barátainkért, ezen az imanapon fordítsunk arra is időt, hogy olyanokért is imádkozzunk, akiket nem ismerünk személyesen: államunk vezetőiért (név szerint), hazai egyházunk és gyülekezeteink vezetőiért, </w:t>
      </w:r>
      <w:r w:rsidRPr="00BA2E59">
        <w:rPr>
          <w:rFonts w:eastAsia="Times New Roman" w:cstheme="minorHAnsi"/>
          <w:color w:val="000000"/>
          <w:sz w:val="22"/>
          <w:szCs w:val="22"/>
          <w:lang w:val="hu-HU"/>
        </w:rPr>
        <w:t>a</w:t>
      </w:r>
      <w:r>
        <w:rPr>
          <w:rFonts w:eastAsia="Times New Roman" w:cstheme="minorHAnsi"/>
          <w:color w:val="000000"/>
          <w:sz w:val="22"/>
          <w:szCs w:val="22"/>
          <w:lang w:val="hu-HU"/>
        </w:rPr>
        <w:t xml:space="preserve"> hajléktalanokért, a világszerte szenvedő gyermekekért, a magányos, és a bántalmazott emberekért. Azokért, akiknek a</w:t>
      </w:r>
      <w:r w:rsidR="00B77732">
        <w:rPr>
          <w:rFonts w:eastAsia="Times New Roman" w:cstheme="minorHAnsi"/>
          <w:color w:val="000000"/>
          <w:sz w:val="22"/>
          <w:szCs w:val="22"/>
          <w:lang w:val="hu-HU"/>
        </w:rPr>
        <w:t xml:space="preserve"> hitük miatt </w:t>
      </w:r>
      <w:r>
        <w:rPr>
          <w:rFonts w:eastAsia="Times New Roman" w:cstheme="minorHAnsi"/>
          <w:color w:val="000000"/>
          <w:sz w:val="22"/>
          <w:szCs w:val="22"/>
          <w:lang w:val="hu-HU"/>
        </w:rPr>
        <w:t>üldöztetés</w:t>
      </w:r>
      <w:r w:rsidR="00B77732">
        <w:rPr>
          <w:rFonts w:eastAsia="Times New Roman" w:cstheme="minorHAnsi"/>
          <w:color w:val="000000"/>
          <w:sz w:val="22"/>
          <w:szCs w:val="22"/>
          <w:lang w:val="hu-HU"/>
        </w:rPr>
        <w:t xml:space="preserve">t kell elszenvedniük. És e lista végtelen, bővítsétek a legjobb szándékotok szerint. Akár naponta bővíthetitek imalistátokat valamelyik csoporttal. </w:t>
      </w:r>
      <w:r w:rsidR="00B77732" w:rsidRPr="00B77732">
        <w:rPr>
          <w:rFonts w:eastAsia="Times New Roman" w:cstheme="minorHAnsi"/>
          <w:color w:val="000000"/>
          <w:sz w:val="22"/>
          <w:szCs w:val="22"/>
          <w:lang w:val="hu-HU"/>
        </w:rPr>
        <w:t>A</w:t>
      </w:r>
      <w:r w:rsidR="00B77732">
        <w:rPr>
          <w:rFonts w:eastAsia="Times New Roman" w:cstheme="minorHAnsi"/>
          <w:color w:val="000000"/>
          <w:sz w:val="22"/>
          <w:szCs w:val="22"/>
          <w:lang w:val="hu-HU"/>
        </w:rPr>
        <w:t xml:space="preserve"> számotokra névtelen és arctalan rászorulókért is imádkozzatok, kérlek, akiket Isten szintén a nyájába hív. </w:t>
      </w:r>
    </w:p>
    <w:p w:rsidR="00282C5B" w:rsidRPr="00BA2E59" w:rsidRDefault="00282C5B" w:rsidP="00282C5B">
      <w:pPr>
        <w:rPr>
          <w:rFonts w:eastAsia="Times New Roman" w:cstheme="minorHAnsi"/>
          <w:color w:val="000000"/>
          <w:sz w:val="22"/>
          <w:szCs w:val="22"/>
          <w:lang w:val="hu-HU"/>
        </w:rPr>
      </w:pPr>
    </w:p>
    <w:p w:rsidR="0073280F" w:rsidRPr="00BA2E59" w:rsidRDefault="00AE63ED" w:rsidP="00282C5B">
      <w:pPr>
        <w:rPr>
          <w:rFonts w:eastAsia="Times New Roman" w:cstheme="minorHAnsi"/>
          <w:color w:val="000000"/>
          <w:sz w:val="22"/>
          <w:szCs w:val="22"/>
          <w:lang w:val="hu-HU"/>
        </w:rPr>
      </w:pPr>
      <w:r>
        <w:rPr>
          <w:rFonts w:eastAsia="Times New Roman" w:cstheme="minorHAnsi"/>
          <w:color w:val="000000"/>
          <w:sz w:val="22"/>
          <w:szCs w:val="22"/>
          <w:lang w:val="hu-HU"/>
        </w:rPr>
        <w:t xml:space="preserve">Mai prédikációnk központi témája az erkölcsös élet. Elhívásunk szerint a </w:t>
      </w:r>
      <w:r w:rsidR="002A51F3" w:rsidRPr="002A51F3">
        <w:rPr>
          <w:rFonts w:eastAsia="Times New Roman" w:cstheme="minorHAnsi"/>
          <w:color w:val="000000"/>
          <w:sz w:val="22"/>
          <w:szCs w:val="22"/>
          <w:lang w:val="hu-HU"/>
        </w:rPr>
        <w:t xml:space="preserve">tisztesség </w:t>
      </w:r>
      <w:r>
        <w:rPr>
          <w:rFonts w:eastAsia="Times New Roman" w:cstheme="minorHAnsi"/>
          <w:color w:val="000000"/>
          <w:sz w:val="22"/>
          <w:szCs w:val="22"/>
          <w:lang w:val="hu-HU"/>
        </w:rPr>
        <w:t xml:space="preserve">Jézus által felállított mércéje szerint kell élnünk, függetlenül a körülményeinktől és a bennünket érő hatásoktól. A </w:t>
      </w:r>
      <w:r w:rsidR="00F901AC">
        <w:rPr>
          <w:rFonts w:eastAsia="Times New Roman" w:cstheme="minorHAnsi"/>
          <w:color w:val="000000"/>
          <w:sz w:val="22"/>
          <w:szCs w:val="22"/>
          <w:lang w:val="hu-HU"/>
        </w:rPr>
        <w:t>szó legigazibb</w:t>
      </w:r>
      <w:r>
        <w:rPr>
          <w:rFonts w:eastAsia="Times New Roman" w:cstheme="minorHAnsi"/>
          <w:color w:val="000000"/>
          <w:sz w:val="22"/>
          <w:szCs w:val="22"/>
          <w:lang w:val="hu-HU"/>
        </w:rPr>
        <w:t xml:space="preserve"> értelmében, az erkölcsös élet: úgy élni, ahogyan Jézus. Kitartó imádkozás és a Szentlélek munkája nélkül ez nem valósítható meg. A Szentlélek gyümölcsei bizonyítják, hogy egy erényes szív formálódik Jézus képére. </w:t>
      </w:r>
      <w:r w:rsidR="0073280F" w:rsidRPr="00BA2E59">
        <w:rPr>
          <w:rFonts w:eastAsia="Times New Roman" w:cstheme="minorHAnsi"/>
          <w:color w:val="000000"/>
          <w:sz w:val="22"/>
          <w:szCs w:val="22"/>
          <w:lang w:val="hu-HU"/>
        </w:rPr>
        <w:t xml:space="preserve"> </w:t>
      </w:r>
    </w:p>
    <w:p w:rsidR="00282C5B" w:rsidRPr="00BA2E59" w:rsidRDefault="00AE63ED" w:rsidP="00282C5B">
      <w:pPr>
        <w:rPr>
          <w:rFonts w:eastAsia="Times New Roman" w:cstheme="minorHAnsi"/>
          <w:color w:val="000000"/>
          <w:sz w:val="22"/>
          <w:szCs w:val="22"/>
          <w:lang w:val="hu-HU"/>
        </w:rPr>
      </w:pPr>
      <w:r>
        <w:rPr>
          <w:rFonts w:eastAsia="Times New Roman" w:cstheme="minorHAnsi"/>
          <w:color w:val="000000"/>
          <w:sz w:val="22"/>
          <w:szCs w:val="22"/>
          <w:lang w:val="hu-HU"/>
        </w:rPr>
        <w:t xml:space="preserve">Azért imádkozunk, hogy ez az üzenet és az egész forráscsomag arra ösztönözzön benneteket, hogy az imádkozást tanítványságotok </w:t>
      </w:r>
      <w:r w:rsidR="00A55BD7">
        <w:rPr>
          <w:rFonts w:eastAsia="Times New Roman" w:cstheme="minorHAnsi"/>
          <w:color w:val="000000"/>
          <w:sz w:val="22"/>
          <w:szCs w:val="22"/>
          <w:lang w:val="hu-HU"/>
        </w:rPr>
        <w:t xml:space="preserve">fejlődésének </w:t>
      </w:r>
      <w:r>
        <w:rPr>
          <w:rFonts w:eastAsia="Times New Roman" w:cstheme="minorHAnsi"/>
          <w:color w:val="000000"/>
          <w:sz w:val="22"/>
          <w:szCs w:val="22"/>
          <w:lang w:val="hu-HU"/>
        </w:rPr>
        <w:t xml:space="preserve">mindennapos részévé tegyétek, </w:t>
      </w:r>
      <w:r w:rsidR="00A55BD7">
        <w:rPr>
          <w:rFonts w:eastAsia="Times New Roman" w:cstheme="minorHAnsi"/>
          <w:color w:val="000000"/>
          <w:sz w:val="22"/>
          <w:szCs w:val="22"/>
          <w:lang w:val="hu-HU"/>
        </w:rPr>
        <w:t>és közben egyre jobban hasonlítsatok Jézusra.</w:t>
      </w:r>
      <w:r w:rsidR="00282C5B" w:rsidRPr="00BA2E59">
        <w:rPr>
          <w:rFonts w:eastAsia="Times New Roman" w:cstheme="minorHAnsi"/>
          <w:color w:val="000000"/>
          <w:sz w:val="22"/>
          <w:szCs w:val="22"/>
          <w:lang w:val="hu-HU"/>
        </w:rPr>
        <w:t> </w:t>
      </w:r>
    </w:p>
    <w:p w:rsidR="0073280F" w:rsidRPr="00BA2E59" w:rsidRDefault="0073280F" w:rsidP="00282C5B">
      <w:pPr>
        <w:rPr>
          <w:rFonts w:eastAsia="Times New Roman" w:cstheme="minorHAnsi"/>
          <w:color w:val="000000"/>
          <w:sz w:val="22"/>
          <w:szCs w:val="22"/>
          <w:lang w:val="hu-HU"/>
        </w:rPr>
      </w:pPr>
    </w:p>
    <w:p w:rsidR="000B5CFB" w:rsidRPr="00BA2E59" w:rsidRDefault="00A55BD7" w:rsidP="0073280F">
      <w:pPr>
        <w:rPr>
          <w:rFonts w:eastAsia="Times New Roman" w:cstheme="minorHAnsi"/>
          <w:color w:val="000000"/>
          <w:sz w:val="22"/>
          <w:szCs w:val="22"/>
          <w:lang w:val="hu-HU"/>
        </w:rPr>
      </w:pPr>
      <w:r>
        <w:rPr>
          <w:rFonts w:eastAsia="Times New Roman" w:cstheme="minorHAnsi"/>
          <w:color w:val="000000"/>
          <w:sz w:val="22"/>
          <w:szCs w:val="22"/>
          <w:lang w:val="hu-HU"/>
        </w:rPr>
        <w:t>Áldást és örömet kívánunk</w:t>
      </w:r>
    </w:p>
    <w:p w:rsidR="0073280F" w:rsidRPr="00BA2E59" w:rsidRDefault="0073280F" w:rsidP="00282C5B">
      <w:pPr>
        <w:pStyle w:val="BasicParagraph"/>
        <w:spacing w:after="120"/>
        <w:ind w:right="900"/>
        <w:rPr>
          <w:rFonts w:asciiTheme="minorHAnsi" w:hAnsiTheme="minorHAnsi" w:cstheme="minorHAnsi"/>
          <w:color w:val="404041"/>
          <w:sz w:val="22"/>
          <w:szCs w:val="22"/>
          <w:lang w:val="hu-HU"/>
        </w:rPr>
      </w:pPr>
    </w:p>
    <w:p w:rsidR="00282C5B" w:rsidRPr="00BA2E59" w:rsidRDefault="00282C5B" w:rsidP="00282C5B">
      <w:pPr>
        <w:pStyle w:val="BasicParagraph"/>
        <w:spacing w:after="120"/>
        <w:ind w:right="900"/>
        <w:rPr>
          <w:rFonts w:asciiTheme="minorHAnsi" w:hAnsiTheme="minorHAnsi" w:cstheme="minorHAnsi"/>
          <w:color w:val="404041"/>
          <w:sz w:val="22"/>
          <w:szCs w:val="22"/>
          <w:lang w:val="hu-HU"/>
        </w:rPr>
      </w:pPr>
      <w:r w:rsidRPr="00BA2E59">
        <w:rPr>
          <w:rFonts w:asciiTheme="minorHAnsi" w:hAnsiTheme="minorHAnsi" w:cstheme="minorHAnsi"/>
          <w:color w:val="404041"/>
          <w:sz w:val="22"/>
          <w:szCs w:val="22"/>
          <w:lang w:val="hu-HU"/>
        </w:rPr>
        <w:t>S</w:t>
      </w:r>
      <w:r w:rsidR="00A55BD7">
        <w:rPr>
          <w:rFonts w:asciiTheme="minorHAnsi" w:hAnsiTheme="minorHAnsi" w:cstheme="minorHAnsi"/>
          <w:color w:val="404041"/>
          <w:sz w:val="22"/>
          <w:szCs w:val="22"/>
          <w:lang w:val="hu-HU"/>
        </w:rPr>
        <w:t>zívélyes üdvözlettel:</w:t>
      </w:r>
      <w:r w:rsidR="0073280F" w:rsidRPr="00BA2E59">
        <w:rPr>
          <w:rFonts w:asciiTheme="minorHAnsi" w:hAnsiTheme="minorHAnsi" w:cstheme="minorHAnsi"/>
          <w:noProof/>
          <w:color w:val="404041"/>
          <w:sz w:val="22"/>
          <w:szCs w:val="22"/>
          <w:lang w:val="hu-HU"/>
        </w:rPr>
        <w:t xml:space="preserve"> </w:t>
      </w:r>
    </w:p>
    <w:p w:rsidR="00282C5B" w:rsidRPr="00BA2E59" w:rsidRDefault="0073280F" w:rsidP="00282C5B">
      <w:pPr>
        <w:pStyle w:val="BasicParagraph"/>
        <w:spacing w:after="120"/>
        <w:ind w:right="900"/>
        <w:rPr>
          <w:rFonts w:asciiTheme="minorHAnsi" w:hAnsiTheme="minorHAnsi" w:cstheme="minorHAnsi"/>
          <w:color w:val="404041"/>
          <w:sz w:val="22"/>
          <w:szCs w:val="22"/>
          <w:lang w:val="hu-HU"/>
        </w:rPr>
      </w:pPr>
      <w:r w:rsidRPr="00BA2E59">
        <w:rPr>
          <w:rFonts w:asciiTheme="minorHAnsi" w:hAnsiTheme="minorHAnsi" w:cstheme="minorHAnsi"/>
          <w:noProof/>
          <w:color w:val="404041"/>
          <w:sz w:val="22"/>
          <w:szCs w:val="22"/>
          <w:lang w:val="hu-HU" w:eastAsia="hu-HU"/>
        </w:rPr>
        <w:drawing>
          <wp:inline distT="0" distB="0" distL="0" distR="0" wp14:anchorId="15089436" wp14:editId="052A9F5B">
            <wp:extent cx="1383527" cy="3701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ther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3318" cy="380820"/>
                    </a:xfrm>
                    <a:prstGeom prst="rect">
                      <a:avLst/>
                    </a:prstGeom>
                  </pic:spPr>
                </pic:pic>
              </a:graphicData>
            </a:graphic>
          </wp:inline>
        </w:drawing>
      </w:r>
    </w:p>
    <w:p w:rsidR="000B5CFB" w:rsidRPr="00BA2E59" w:rsidRDefault="00282C5B" w:rsidP="0073280F">
      <w:pPr>
        <w:pStyle w:val="BasicParagraph"/>
        <w:spacing w:after="120"/>
        <w:ind w:right="900"/>
        <w:rPr>
          <w:rFonts w:asciiTheme="minorHAnsi" w:hAnsiTheme="minorHAnsi" w:cstheme="minorHAnsi"/>
          <w:color w:val="404041"/>
          <w:sz w:val="22"/>
          <w:szCs w:val="22"/>
          <w:lang w:val="hu-HU"/>
        </w:rPr>
      </w:pPr>
      <w:proofErr w:type="spellStart"/>
      <w:r w:rsidRPr="00BA2E59">
        <w:rPr>
          <w:rFonts w:asciiTheme="minorHAnsi" w:hAnsiTheme="minorHAnsi" w:cstheme="minorHAnsi"/>
          <w:color w:val="404041"/>
          <w:sz w:val="22"/>
          <w:szCs w:val="22"/>
          <w:lang w:val="hu-HU"/>
        </w:rPr>
        <w:t>Heather-Dawn</w:t>
      </w:r>
      <w:proofErr w:type="spellEnd"/>
      <w:r w:rsidRPr="00BA2E59">
        <w:rPr>
          <w:rFonts w:asciiTheme="minorHAnsi" w:hAnsiTheme="minorHAnsi" w:cstheme="minorHAnsi"/>
          <w:color w:val="404041"/>
          <w:sz w:val="22"/>
          <w:szCs w:val="22"/>
          <w:lang w:val="hu-HU"/>
        </w:rPr>
        <w:t xml:space="preserve"> </w:t>
      </w:r>
      <w:proofErr w:type="spellStart"/>
      <w:r w:rsidRPr="00BA2E59">
        <w:rPr>
          <w:rFonts w:asciiTheme="minorHAnsi" w:hAnsiTheme="minorHAnsi" w:cstheme="minorHAnsi"/>
          <w:color w:val="404041"/>
          <w:sz w:val="22"/>
          <w:szCs w:val="22"/>
          <w:lang w:val="hu-HU"/>
        </w:rPr>
        <w:t>Small</w:t>
      </w:r>
      <w:proofErr w:type="spellEnd"/>
      <w:r w:rsidRPr="00BA2E59">
        <w:rPr>
          <w:rFonts w:asciiTheme="minorHAnsi" w:hAnsiTheme="minorHAnsi" w:cstheme="minorHAnsi"/>
          <w:color w:val="404041"/>
          <w:sz w:val="22"/>
          <w:szCs w:val="22"/>
          <w:lang w:val="hu-HU"/>
        </w:rPr>
        <w:t xml:space="preserve">, </w:t>
      </w:r>
      <w:r w:rsidR="00A55BD7">
        <w:rPr>
          <w:rFonts w:asciiTheme="minorHAnsi" w:hAnsiTheme="minorHAnsi" w:cstheme="minorHAnsi"/>
          <w:color w:val="404041"/>
          <w:sz w:val="22"/>
          <w:szCs w:val="22"/>
          <w:lang w:val="hu-HU"/>
        </w:rPr>
        <w:t>igazgató</w:t>
      </w:r>
    </w:p>
    <w:p w:rsidR="000B5CFB" w:rsidRPr="000B5CFB" w:rsidRDefault="000B5CFB" w:rsidP="000B5CFB">
      <w:pPr>
        <w:pStyle w:val="llb"/>
        <w:rPr>
          <w:rFonts w:ascii="Advent Sans Logo" w:hAnsi="Advent Sans Logo" w:cs="Advent Sans Logo"/>
          <w:color w:val="2E557F"/>
          <w:sz w:val="18"/>
          <w:szCs w:val="18"/>
        </w:rPr>
      </w:pPr>
      <w:r w:rsidRPr="000B5CFB">
        <w:rPr>
          <w:rFonts w:ascii="Advent Sans Logo" w:hAnsi="Advent Sans Logo" w:cs="Advent Sans Logo"/>
          <w:color w:val="2E557F"/>
          <w:sz w:val="18"/>
          <w:szCs w:val="18"/>
        </w:rPr>
        <w:t>12501 Old Columbia Pike, Silver Spring MD 20904-6600 USA   •   Office (301) 680 6608   •   women.adventist.org</w:t>
      </w:r>
    </w:p>
    <w:p w:rsidR="00BF1738" w:rsidRDefault="00BF1738" w:rsidP="000B5CFB">
      <w:pPr>
        <w:pStyle w:val="BasicParagraph"/>
        <w:spacing w:after="120"/>
        <w:ind w:right="900"/>
        <w:rPr>
          <w:rFonts w:asciiTheme="minorHAnsi" w:hAnsiTheme="minorHAnsi" w:cstheme="minorHAnsi"/>
          <w:color w:val="404041"/>
        </w:rPr>
      </w:pPr>
    </w:p>
    <w:p w:rsidR="00BF1738" w:rsidRDefault="00BF1738" w:rsidP="000B5CFB">
      <w:pPr>
        <w:pStyle w:val="BasicParagraph"/>
        <w:spacing w:after="120"/>
        <w:ind w:right="900"/>
        <w:rPr>
          <w:rFonts w:asciiTheme="minorHAnsi" w:hAnsiTheme="minorHAnsi" w:cstheme="minorHAnsi"/>
          <w:color w:val="404041"/>
        </w:rPr>
      </w:pPr>
    </w:p>
    <w:p w:rsidR="000B5CFB" w:rsidRDefault="000B5CFB" w:rsidP="000B5CFB">
      <w:pPr>
        <w:pStyle w:val="BasicParagraph"/>
        <w:spacing w:after="120"/>
        <w:ind w:right="900"/>
        <w:rPr>
          <w:rFonts w:asciiTheme="minorHAnsi" w:hAnsiTheme="minorHAnsi" w:cstheme="minorHAnsi"/>
          <w:color w:val="404041"/>
        </w:rPr>
      </w:pPr>
    </w:p>
    <w:sdt>
      <w:sdtPr>
        <w:rPr>
          <w:rFonts w:asciiTheme="minorHAnsi" w:eastAsiaTheme="minorHAnsi" w:hAnsiTheme="minorHAnsi" w:cstheme="minorBidi"/>
          <w:bCs w:val="0"/>
          <w:color w:val="auto"/>
          <w:sz w:val="24"/>
          <w:szCs w:val="24"/>
          <w:lang w:val="hu-HU"/>
        </w:rPr>
        <w:id w:val="1516348723"/>
        <w:docPartObj>
          <w:docPartGallery w:val="Table of Contents"/>
          <w:docPartUnique/>
        </w:docPartObj>
      </w:sdtPr>
      <w:sdtEndPr>
        <w:rPr>
          <w:b/>
          <w:noProof/>
          <w:highlight w:val="cyan"/>
        </w:rPr>
      </w:sdtEndPr>
      <w:sdtContent>
        <w:p w:rsidR="003542A4" w:rsidRPr="0053490F" w:rsidRDefault="003542A4" w:rsidP="003542A4">
          <w:pPr>
            <w:pStyle w:val="Tartalomjegyzkcmsora"/>
            <w:rPr>
              <w:b/>
              <w:lang w:val="hu-HU"/>
            </w:rPr>
          </w:pPr>
          <w:r w:rsidRPr="0053490F">
            <w:rPr>
              <w:b/>
              <w:lang w:val="hu-HU"/>
            </w:rPr>
            <w:t>T</w:t>
          </w:r>
          <w:r w:rsidR="0053490F" w:rsidRPr="0053490F">
            <w:rPr>
              <w:b/>
              <w:lang w:val="hu-HU"/>
            </w:rPr>
            <w:t xml:space="preserve">artalom </w:t>
          </w:r>
        </w:p>
        <w:p w:rsidR="00864E1D" w:rsidRPr="00A27DED" w:rsidRDefault="00A27DED">
          <w:pPr>
            <w:pStyle w:val="TJ1"/>
            <w:tabs>
              <w:tab w:val="right" w:leader="dot" w:pos="9350"/>
            </w:tabs>
            <w:rPr>
              <w:rFonts w:eastAsiaTheme="minorEastAsia" w:cstheme="minorBidi"/>
              <w:bCs w:val="0"/>
              <w:i w:val="0"/>
              <w:iCs w:val="0"/>
              <w:noProof/>
              <w:lang w:val="hu-HU"/>
            </w:rPr>
          </w:pPr>
          <w:r w:rsidRPr="00A27DED">
            <w:rPr>
              <w:bCs w:val="0"/>
              <w:lang w:val="hu-HU"/>
            </w:rPr>
            <w:t>Imádságunk központi témája</w:t>
          </w:r>
          <w:r w:rsidR="003505CB" w:rsidRPr="00A27DED">
            <w:rPr>
              <w:bCs w:val="0"/>
              <w:lang w:val="hu-HU"/>
            </w:rPr>
            <w:fldChar w:fldCharType="begin"/>
          </w:r>
          <w:r w:rsidR="003542A4" w:rsidRPr="00A27DED">
            <w:rPr>
              <w:lang w:val="hu-HU"/>
            </w:rPr>
            <w:instrText xml:space="preserve"> TOC \o "1-3" \h \z \u </w:instrText>
          </w:r>
          <w:r w:rsidR="003505CB" w:rsidRPr="00A27DED">
            <w:rPr>
              <w:bCs w:val="0"/>
              <w:lang w:val="hu-HU"/>
            </w:rPr>
            <w:fldChar w:fldCharType="separate"/>
          </w:r>
          <w:hyperlink w:anchor="_Toc23355611" w:history="1">
            <w:r w:rsidR="00864E1D" w:rsidRPr="00A27DED">
              <w:rPr>
                <w:noProof/>
                <w:webHidden/>
                <w:lang w:val="hu-HU"/>
              </w:rPr>
              <w:tab/>
            </w:r>
            <w:r w:rsidR="00864E1D" w:rsidRPr="00A27DED">
              <w:rPr>
                <w:noProof/>
                <w:webHidden/>
                <w:lang w:val="hu-HU"/>
              </w:rPr>
              <w:fldChar w:fldCharType="begin"/>
            </w:r>
            <w:r w:rsidR="00864E1D" w:rsidRPr="00A27DED">
              <w:rPr>
                <w:noProof/>
                <w:webHidden/>
                <w:lang w:val="hu-HU"/>
              </w:rPr>
              <w:instrText xml:space="preserve"> PAGEREF _Toc23355611 \h </w:instrText>
            </w:r>
            <w:r w:rsidR="00864E1D" w:rsidRPr="00A27DED">
              <w:rPr>
                <w:noProof/>
                <w:webHidden/>
                <w:lang w:val="hu-HU"/>
              </w:rPr>
            </w:r>
            <w:r w:rsidR="00864E1D" w:rsidRPr="00A27DED">
              <w:rPr>
                <w:noProof/>
                <w:webHidden/>
                <w:lang w:val="hu-HU"/>
              </w:rPr>
              <w:fldChar w:fldCharType="separate"/>
            </w:r>
            <w:r w:rsidR="00864E1D" w:rsidRPr="00A27DED">
              <w:rPr>
                <w:noProof/>
                <w:webHidden/>
                <w:lang w:val="hu-HU"/>
              </w:rPr>
              <w:t>4</w:t>
            </w:r>
            <w:r w:rsidR="00864E1D" w:rsidRPr="00A27DED">
              <w:rPr>
                <w:noProof/>
                <w:webHidden/>
                <w:lang w:val="hu-HU"/>
              </w:rPr>
              <w:fldChar w:fldCharType="end"/>
            </w:r>
          </w:hyperlink>
        </w:p>
        <w:p w:rsidR="00864E1D" w:rsidRPr="00A27DED" w:rsidRDefault="007E7C1C">
          <w:pPr>
            <w:pStyle w:val="TJ1"/>
            <w:tabs>
              <w:tab w:val="right" w:leader="dot" w:pos="9350"/>
            </w:tabs>
            <w:rPr>
              <w:rFonts w:eastAsiaTheme="minorEastAsia" w:cstheme="minorBidi"/>
              <w:bCs w:val="0"/>
              <w:i w:val="0"/>
              <w:iCs w:val="0"/>
              <w:noProof/>
              <w:lang w:val="hu-HU"/>
            </w:rPr>
          </w:pPr>
          <w:hyperlink w:anchor="_Toc23355612" w:history="1">
            <w:r w:rsidR="00864E1D" w:rsidRPr="00A27DED">
              <w:rPr>
                <w:rStyle w:val="Hiperhivatkozs"/>
                <w:noProof/>
                <w:lang w:val="hu-HU"/>
              </w:rPr>
              <w:t>A</w:t>
            </w:r>
            <w:r w:rsidR="00EC66BC" w:rsidRPr="00A27DED">
              <w:rPr>
                <w:rStyle w:val="Hiperhivatkozs"/>
                <w:noProof/>
                <w:lang w:val="hu-HU"/>
              </w:rPr>
              <w:t xml:space="preserve"> szerzőről</w:t>
            </w:r>
            <w:r w:rsidR="00864E1D" w:rsidRPr="00A27DED">
              <w:rPr>
                <w:noProof/>
                <w:webHidden/>
                <w:lang w:val="hu-HU"/>
              </w:rPr>
              <w:tab/>
            </w:r>
            <w:r w:rsidR="00864E1D" w:rsidRPr="00A27DED">
              <w:rPr>
                <w:noProof/>
                <w:webHidden/>
                <w:lang w:val="hu-HU"/>
              </w:rPr>
              <w:fldChar w:fldCharType="begin"/>
            </w:r>
            <w:r w:rsidR="00864E1D" w:rsidRPr="00A27DED">
              <w:rPr>
                <w:noProof/>
                <w:webHidden/>
                <w:lang w:val="hu-HU"/>
              </w:rPr>
              <w:instrText xml:space="preserve"> PAGEREF _Toc23355612 \h </w:instrText>
            </w:r>
            <w:r w:rsidR="00864E1D" w:rsidRPr="00A27DED">
              <w:rPr>
                <w:noProof/>
                <w:webHidden/>
                <w:lang w:val="hu-HU"/>
              </w:rPr>
            </w:r>
            <w:r w:rsidR="00864E1D" w:rsidRPr="00A27DED">
              <w:rPr>
                <w:noProof/>
                <w:webHidden/>
                <w:lang w:val="hu-HU"/>
              </w:rPr>
              <w:fldChar w:fldCharType="separate"/>
            </w:r>
            <w:r w:rsidR="00864E1D" w:rsidRPr="00A27DED">
              <w:rPr>
                <w:noProof/>
                <w:webHidden/>
                <w:lang w:val="hu-HU"/>
              </w:rPr>
              <w:t>5</w:t>
            </w:r>
            <w:r w:rsidR="00864E1D" w:rsidRPr="00A27DED">
              <w:rPr>
                <w:noProof/>
                <w:webHidden/>
                <w:lang w:val="hu-HU"/>
              </w:rPr>
              <w:fldChar w:fldCharType="end"/>
            </w:r>
          </w:hyperlink>
        </w:p>
        <w:p w:rsidR="00864E1D" w:rsidRPr="00A27DED" w:rsidRDefault="007E7C1C">
          <w:pPr>
            <w:pStyle w:val="TJ1"/>
            <w:tabs>
              <w:tab w:val="right" w:leader="dot" w:pos="9350"/>
            </w:tabs>
            <w:rPr>
              <w:rFonts w:eastAsiaTheme="minorEastAsia" w:cstheme="minorBidi"/>
              <w:bCs w:val="0"/>
              <w:i w:val="0"/>
              <w:iCs w:val="0"/>
              <w:noProof/>
              <w:lang w:val="hu-HU"/>
            </w:rPr>
          </w:pPr>
          <w:hyperlink w:anchor="_Toc23355613" w:history="1">
            <w:r w:rsidR="00EC66BC" w:rsidRPr="00A27DED">
              <w:rPr>
                <w:rStyle w:val="Hiperhivatkozs"/>
                <w:noProof/>
                <w:lang w:val="hu-HU"/>
              </w:rPr>
              <w:t>Megjegyzések a progranhoz</w:t>
            </w:r>
            <w:r w:rsidR="00864E1D" w:rsidRPr="00A27DED">
              <w:rPr>
                <w:noProof/>
                <w:webHidden/>
                <w:lang w:val="hu-HU"/>
              </w:rPr>
              <w:tab/>
            </w:r>
            <w:r w:rsidR="00864E1D" w:rsidRPr="00A27DED">
              <w:rPr>
                <w:noProof/>
                <w:webHidden/>
                <w:lang w:val="hu-HU"/>
              </w:rPr>
              <w:fldChar w:fldCharType="begin"/>
            </w:r>
            <w:r w:rsidR="00864E1D" w:rsidRPr="00A27DED">
              <w:rPr>
                <w:noProof/>
                <w:webHidden/>
                <w:lang w:val="hu-HU"/>
              </w:rPr>
              <w:instrText xml:space="preserve"> PAGEREF _Toc23355613 \h </w:instrText>
            </w:r>
            <w:r w:rsidR="00864E1D" w:rsidRPr="00A27DED">
              <w:rPr>
                <w:noProof/>
                <w:webHidden/>
                <w:lang w:val="hu-HU"/>
              </w:rPr>
            </w:r>
            <w:r w:rsidR="00864E1D" w:rsidRPr="00A27DED">
              <w:rPr>
                <w:noProof/>
                <w:webHidden/>
                <w:lang w:val="hu-HU"/>
              </w:rPr>
              <w:fldChar w:fldCharType="separate"/>
            </w:r>
            <w:r w:rsidR="00864E1D" w:rsidRPr="00A27DED">
              <w:rPr>
                <w:noProof/>
                <w:webHidden/>
                <w:lang w:val="hu-HU"/>
              </w:rPr>
              <w:t>5</w:t>
            </w:r>
            <w:r w:rsidR="00864E1D" w:rsidRPr="00A27DED">
              <w:rPr>
                <w:noProof/>
                <w:webHidden/>
                <w:lang w:val="hu-HU"/>
              </w:rPr>
              <w:fldChar w:fldCharType="end"/>
            </w:r>
          </w:hyperlink>
        </w:p>
        <w:p w:rsidR="00864E1D" w:rsidRPr="00A27DED" w:rsidRDefault="00A27DED">
          <w:pPr>
            <w:pStyle w:val="TJ1"/>
            <w:tabs>
              <w:tab w:val="right" w:leader="dot" w:pos="9350"/>
            </w:tabs>
            <w:rPr>
              <w:rFonts w:eastAsiaTheme="minorEastAsia" w:cstheme="minorBidi"/>
              <w:bCs w:val="0"/>
              <w:i w:val="0"/>
              <w:iCs w:val="0"/>
              <w:noProof/>
              <w:lang w:val="hu-HU"/>
            </w:rPr>
          </w:pPr>
          <w:r w:rsidRPr="00A27DED">
            <w:rPr>
              <w:rStyle w:val="Hiperhivatkozs"/>
              <w:noProof/>
              <w:color w:val="auto"/>
              <w:u w:val="none"/>
              <w:lang w:val="hu-HU"/>
            </w:rPr>
            <w:t>Az istentisztelet rendje</w:t>
          </w:r>
          <w:hyperlink w:anchor="_Toc23355614" w:history="1">
            <w:r w:rsidR="00864E1D" w:rsidRPr="00A27DED">
              <w:rPr>
                <w:noProof/>
                <w:webHidden/>
                <w:lang w:val="hu-HU"/>
              </w:rPr>
              <w:tab/>
            </w:r>
            <w:r w:rsidR="00864E1D" w:rsidRPr="00A27DED">
              <w:rPr>
                <w:noProof/>
                <w:webHidden/>
                <w:lang w:val="hu-HU"/>
              </w:rPr>
              <w:fldChar w:fldCharType="begin"/>
            </w:r>
            <w:r w:rsidR="00864E1D" w:rsidRPr="00A27DED">
              <w:rPr>
                <w:noProof/>
                <w:webHidden/>
                <w:lang w:val="hu-HU"/>
              </w:rPr>
              <w:instrText xml:space="preserve"> PAGEREF _Toc23355614 \h </w:instrText>
            </w:r>
            <w:r w:rsidR="00864E1D" w:rsidRPr="00A27DED">
              <w:rPr>
                <w:noProof/>
                <w:webHidden/>
                <w:lang w:val="hu-HU"/>
              </w:rPr>
            </w:r>
            <w:r w:rsidR="00864E1D" w:rsidRPr="00A27DED">
              <w:rPr>
                <w:noProof/>
                <w:webHidden/>
                <w:lang w:val="hu-HU"/>
              </w:rPr>
              <w:fldChar w:fldCharType="separate"/>
            </w:r>
            <w:r w:rsidR="00864E1D" w:rsidRPr="00A27DED">
              <w:rPr>
                <w:noProof/>
                <w:webHidden/>
                <w:lang w:val="hu-HU"/>
              </w:rPr>
              <w:t>6</w:t>
            </w:r>
            <w:r w:rsidR="00864E1D" w:rsidRPr="00A27DED">
              <w:rPr>
                <w:noProof/>
                <w:webHidden/>
                <w:lang w:val="hu-HU"/>
              </w:rPr>
              <w:fldChar w:fldCharType="end"/>
            </w:r>
          </w:hyperlink>
        </w:p>
        <w:p w:rsidR="00864E1D" w:rsidRPr="00A27DED" w:rsidRDefault="00A27DED">
          <w:pPr>
            <w:pStyle w:val="TJ1"/>
            <w:tabs>
              <w:tab w:val="right" w:leader="dot" w:pos="9350"/>
            </w:tabs>
            <w:rPr>
              <w:rFonts w:eastAsiaTheme="minorEastAsia" w:cstheme="minorBidi"/>
              <w:bCs w:val="0"/>
              <w:i w:val="0"/>
              <w:iCs w:val="0"/>
              <w:noProof/>
              <w:lang w:val="hu-HU"/>
            </w:rPr>
          </w:pPr>
          <w:r w:rsidRPr="00A27DED">
            <w:rPr>
              <w:rStyle w:val="Hiperhivatkozs"/>
              <w:noProof/>
              <w:color w:val="auto"/>
              <w:u w:val="none"/>
              <w:lang w:val="hu-HU"/>
            </w:rPr>
            <w:t>Gyermektörténet……..</w:t>
          </w:r>
          <w:hyperlink w:anchor="_Toc23355615" w:history="1">
            <w:r w:rsidR="00864E1D" w:rsidRPr="00A27DED">
              <w:rPr>
                <w:noProof/>
                <w:webHidden/>
                <w:lang w:val="hu-HU"/>
              </w:rPr>
              <w:tab/>
            </w:r>
            <w:r w:rsidR="00864E1D" w:rsidRPr="00A27DED">
              <w:rPr>
                <w:noProof/>
                <w:webHidden/>
                <w:lang w:val="hu-HU"/>
              </w:rPr>
              <w:fldChar w:fldCharType="begin"/>
            </w:r>
            <w:r w:rsidR="00864E1D" w:rsidRPr="00A27DED">
              <w:rPr>
                <w:noProof/>
                <w:webHidden/>
                <w:lang w:val="hu-HU"/>
              </w:rPr>
              <w:instrText xml:space="preserve"> PAGEREF _Toc23355615 \h </w:instrText>
            </w:r>
            <w:r w:rsidR="00864E1D" w:rsidRPr="00A27DED">
              <w:rPr>
                <w:noProof/>
                <w:webHidden/>
                <w:lang w:val="hu-HU"/>
              </w:rPr>
            </w:r>
            <w:r w:rsidR="00864E1D" w:rsidRPr="00A27DED">
              <w:rPr>
                <w:noProof/>
                <w:webHidden/>
                <w:lang w:val="hu-HU"/>
              </w:rPr>
              <w:fldChar w:fldCharType="separate"/>
            </w:r>
            <w:r w:rsidR="00864E1D" w:rsidRPr="00A27DED">
              <w:rPr>
                <w:noProof/>
                <w:webHidden/>
                <w:lang w:val="hu-HU"/>
              </w:rPr>
              <w:t>7</w:t>
            </w:r>
            <w:r w:rsidR="00864E1D" w:rsidRPr="00A27DED">
              <w:rPr>
                <w:noProof/>
                <w:webHidden/>
                <w:lang w:val="hu-HU"/>
              </w:rPr>
              <w:fldChar w:fldCharType="end"/>
            </w:r>
          </w:hyperlink>
        </w:p>
        <w:p w:rsidR="00864E1D" w:rsidRPr="00A27DED" w:rsidRDefault="00F332C6">
          <w:pPr>
            <w:pStyle w:val="TJ1"/>
            <w:tabs>
              <w:tab w:val="right" w:leader="dot" w:pos="9350"/>
            </w:tabs>
            <w:rPr>
              <w:rFonts w:eastAsiaTheme="minorEastAsia" w:cstheme="minorBidi"/>
              <w:bCs w:val="0"/>
              <w:i w:val="0"/>
              <w:iCs w:val="0"/>
              <w:noProof/>
              <w:lang w:val="hu-HU"/>
            </w:rPr>
          </w:pPr>
          <w:r w:rsidRPr="00A27DED">
            <w:rPr>
              <w:rStyle w:val="Hiperhivatkozs"/>
              <w:noProof/>
              <w:color w:val="auto"/>
              <w:u w:val="none"/>
              <w:lang w:val="hu-HU"/>
            </w:rPr>
            <w:t>Prédikáció</w:t>
          </w:r>
          <w:r w:rsidR="00A27DED" w:rsidRPr="00A27DED">
            <w:rPr>
              <w:rStyle w:val="Hiperhivatkozs"/>
              <w:noProof/>
              <w:color w:val="auto"/>
              <w:u w:val="none"/>
              <w:lang w:val="hu-HU"/>
            </w:rPr>
            <w:t>……………………………………………………………………………………………………………………………10</w:t>
          </w:r>
          <w:r w:rsidR="00B50313" w:rsidRPr="00A27DED">
            <w:rPr>
              <w:noProof/>
              <w:lang w:val="hu-HU"/>
            </w:rPr>
            <w:t xml:space="preserve"> </w:t>
          </w:r>
        </w:p>
        <w:p w:rsidR="00864E1D" w:rsidRPr="00A27DED" w:rsidRDefault="007E7C1C">
          <w:pPr>
            <w:pStyle w:val="TJ1"/>
            <w:tabs>
              <w:tab w:val="right" w:leader="dot" w:pos="9350"/>
            </w:tabs>
            <w:rPr>
              <w:rFonts w:eastAsiaTheme="minorEastAsia" w:cstheme="minorBidi"/>
              <w:bCs w:val="0"/>
              <w:i w:val="0"/>
              <w:iCs w:val="0"/>
              <w:noProof/>
              <w:lang w:val="hu-HU"/>
            </w:rPr>
          </w:pPr>
          <w:hyperlink w:anchor="_Toc23355617" w:history="1">
            <w:r w:rsidR="00864E1D" w:rsidRPr="00A27DED">
              <w:rPr>
                <w:rStyle w:val="Hiperhivatkozs"/>
                <w:noProof/>
                <w:lang w:val="hu-HU"/>
              </w:rPr>
              <w:t>S</w:t>
            </w:r>
            <w:r w:rsidR="00A27DED" w:rsidRPr="00A27DED">
              <w:rPr>
                <w:rStyle w:val="Hiperhivatkozs"/>
                <w:noProof/>
                <w:lang w:val="hu-HU"/>
              </w:rPr>
              <w:t>zombatiskolai program</w:t>
            </w:r>
            <w:r w:rsidR="00864E1D" w:rsidRPr="00A27DED">
              <w:rPr>
                <w:noProof/>
                <w:webHidden/>
                <w:lang w:val="hu-HU"/>
              </w:rPr>
              <w:tab/>
            </w:r>
            <w:r w:rsidR="00864E1D" w:rsidRPr="00A27DED">
              <w:rPr>
                <w:noProof/>
                <w:webHidden/>
                <w:lang w:val="hu-HU"/>
              </w:rPr>
              <w:fldChar w:fldCharType="begin"/>
            </w:r>
            <w:r w:rsidR="00864E1D" w:rsidRPr="00A27DED">
              <w:rPr>
                <w:noProof/>
                <w:webHidden/>
                <w:lang w:val="hu-HU"/>
              </w:rPr>
              <w:instrText xml:space="preserve"> PAGEREF _Toc23355617 \h </w:instrText>
            </w:r>
            <w:r w:rsidR="00864E1D" w:rsidRPr="00A27DED">
              <w:rPr>
                <w:noProof/>
                <w:webHidden/>
                <w:lang w:val="hu-HU"/>
              </w:rPr>
            </w:r>
            <w:r w:rsidR="00864E1D" w:rsidRPr="00A27DED">
              <w:rPr>
                <w:noProof/>
                <w:webHidden/>
                <w:lang w:val="hu-HU"/>
              </w:rPr>
              <w:fldChar w:fldCharType="separate"/>
            </w:r>
            <w:r w:rsidR="00864E1D" w:rsidRPr="00A27DED">
              <w:rPr>
                <w:noProof/>
                <w:webHidden/>
                <w:lang w:val="hu-HU"/>
              </w:rPr>
              <w:t>21</w:t>
            </w:r>
            <w:r w:rsidR="00864E1D" w:rsidRPr="00A27DED">
              <w:rPr>
                <w:noProof/>
                <w:webHidden/>
                <w:lang w:val="hu-HU"/>
              </w:rPr>
              <w:fldChar w:fldCharType="end"/>
            </w:r>
          </w:hyperlink>
        </w:p>
        <w:p w:rsidR="00864E1D" w:rsidRPr="00A27DED" w:rsidRDefault="007E7C1C">
          <w:pPr>
            <w:pStyle w:val="TJ1"/>
            <w:tabs>
              <w:tab w:val="right" w:leader="dot" w:pos="9350"/>
            </w:tabs>
            <w:rPr>
              <w:rFonts w:eastAsiaTheme="minorEastAsia" w:cstheme="minorBidi"/>
              <w:bCs w:val="0"/>
              <w:i w:val="0"/>
              <w:iCs w:val="0"/>
              <w:noProof/>
              <w:lang w:val="hu-HU"/>
            </w:rPr>
          </w:pPr>
          <w:hyperlink w:anchor="_Toc23355618" w:history="1">
            <w:r w:rsidR="00864E1D" w:rsidRPr="00A27DED">
              <w:rPr>
                <w:rStyle w:val="Hiperhivatkozs"/>
                <w:noProof/>
                <w:lang w:val="hu-HU"/>
              </w:rPr>
              <w:t>S</w:t>
            </w:r>
            <w:r w:rsidR="00A27DED" w:rsidRPr="00A27DED">
              <w:rPr>
                <w:rStyle w:val="Hiperhivatkozs"/>
                <w:noProof/>
                <w:lang w:val="hu-HU"/>
              </w:rPr>
              <w:t>zombat délutáni szeminárium</w:t>
            </w:r>
            <w:r w:rsidR="00864E1D" w:rsidRPr="00A27DED">
              <w:rPr>
                <w:noProof/>
                <w:webHidden/>
                <w:lang w:val="hu-HU"/>
              </w:rPr>
              <w:tab/>
            </w:r>
            <w:r w:rsidR="00864E1D" w:rsidRPr="00A27DED">
              <w:rPr>
                <w:noProof/>
                <w:webHidden/>
                <w:lang w:val="hu-HU"/>
              </w:rPr>
              <w:fldChar w:fldCharType="begin"/>
            </w:r>
            <w:r w:rsidR="00864E1D" w:rsidRPr="00A27DED">
              <w:rPr>
                <w:noProof/>
                <w:webHidden/>
                <w:lang w:val="hu-HU"/>
              </w:rPr>
              <w:instrText xml:space="preserve"> PAGEREF _Toc23355618 \h </w:instrText>
            </w:r>
            <w:r w:rsidR="00864E1D" w:rsidRPr="00A27DED">
              <w:rPr>
                <w:noProof/>
                <w:webHidden/>
                <w:lang w:val="hu-HU"/>
              </w:rPr>
            </w:r>
            <w:r w:rsidR="00864E1D" w:rsidRPr="00A27DED">
              <w:rPr>
                <w:noProof/>
                <w:webHidden/>
                <w:lang w:val="hu-HU"/>
              </w:rPr>
              <w:fldChar w:fldCharType="separate"/>
            </w:r>
            <w:r w:rsidR="00864E1D" w:rsidRPr="00A27DED">
              <w:rPr>
                <w:noProof/>
                <w:webHidden/>
                <w:lang w:val="hu-HU"/>
              </w:rPr>
              <w:t>2</w:t>
            </w:r>
            <w:r w:rsidR="008B2862">
              <w:rPr>
                <w:noProof/>
                <w:webHidden/>
                <w:lang w:val="hu-HU"/>
              </w:rPr>
              <w:t>7</w:t>
            </w:r>
            <w:r w:rsidR="00864E1D" w:rsidRPr="00A27DED">
              <w:rPr>
                <w:noProof/>
                <w:webHidden/>
                <w:lang w:val="hu-HU"/>
              </w:rPr>
              <w:fldChar w:fldCharType="end"/>
            </w:r>
          </w:hyperlink>
        </w:p>
        <w:p w:rsidR="003542A4" w:rsidRPr="0053490F" w:rsidRDefault="003505CB">
          <w:pPr>
            <w:rPr>
              <w:lang w:val="hu-HU"/>
            </w:rPr>
          </w:pPr>
          <w:r w:rsidRPr="00A27DED">
            <w:rPr>
              <w:b/>
              <w:bCs/>
              <w:noProof/>
              <w:lang w:val="hu-HU"/>
            </w:rPr>
            <w:fldChar w:fldCharType="end"/>
          </w:r>
        </w:p>
      </w:sdtContent>
    </w:sdt>
    <w:p w:rsidR="00632CEC" w:rsidRPr="0053490F" w:rsidRDefault="00632CEC" w:rsidP="00A6445B">
      <w:pPr>
        <w:pStyle w:val="TableofContents"/>
        <w:rPr>
          <w:lang w:val="hu-HU"/>
        </w:rPr>
      </w:pPr>
    </w:p>
    <w:p w:rsidR="00632CEC" w:rsidRPr="0053490F" w:rsidRDefault="00632CEC">
      <w:pPr>
        <w:rPr>
          <w:lang w:val="hu-HU"/>
        </w:rPr>
      </w:pPr>
    </w:p>
    <w:p w:rsidR="002221A5" w:rsidRPr="0053490F" w:rsidRDefault="002221A5">
      <w:pPr>
        <w:rPr>
          <w:lang w:val="hu-HU"/>
        </w:rPr>
      </w:pPr>
      <w:r w:rsidRPr="0053490F">
        <w:rPr>
          <w:lang w:val="hu-HU"/>
        </w:rPr>
        <w:br w:type="page"/>
      </w:r>
    </w:p>
    <w:p w:rsidR="002221A5" w:rsidRPr="008113A3" w:rsidRDefault="007B349B" w:rsidP="000B5CFB">
      <w:pPr>
        <w:pStyle w:val="Cmsor1"/>
        <w:rPr>
          <w:lang w:val="hu-HU"/>
        </w:rPr>
      </w:pPr>
      <w:bookmarkStart w:id="0" w:name="_Toc23355611"/>
      <w:r>
        <w:rPr>
          <w:lang w:val="hu-HU"/>
        </w:rPr>
        <w:lastRenderedPageBreak/>
        <w:t xml:space="preserve">Imádságunk </w:t>
      </w:r>
      <w:r w:rsidR="001C382D">
        <w:rPr>
          <w:lang w:val="hu-HU"/>
        </w:rPr>
        <w:t>központ</w:t>
      </w:r>
      <w:r w:rsidR="007518CE">
        <w:rPr>
          <w:lang w:val="hu-HU"/>
        </w:rPr>
        <w:t xml:space="preserve">i témája </w:t>
      </w:r>
      <w:r w:rsidR="001C382D">
        <w:rPr>
          <w:lang w:val="hu-HU"/>
        </w:rPr>
        <w:t xml:space="preserve"> </w:t>
      </w:r>
      <w:r>
        <w:rPr>
          <w:lang w:val="hu-HU"/>
        </w:rPr>
        <w:t xml:space="preserve"> </w:t>
      </w:r>
      <w:bookmarkEnd w:id="0"/>
    </w:p>
    <w:p w:rsidR="002221A5" w:rsidRPr="008113A3" w:rsidRDefault="002221A5">
      <w:pPr>
        <w:rPr>
          <w:lang w:val="hu-HU"/>
        </w:rPr>
      </w:pPr>
    </w:p>
    <w:p w:rsidR="001B1E78" w:rsidRPr="008113A3" w:rsidRDefault="007B349B" w:rsidP="001B1E78">
      <w:pPr>
        <w:rPr>
          <w:lang w:val="hu-HU"/>
        </w:rPr>
      </w:pPr>
      <w:r>
        <w:rPr>
          <w:lang w:val="hu-HU"/>
        </w:rPr>
        <w:t xml:space="preserve">Mai </w:t>
      </w:r>
      <w:r w:rsidR="001C0CD5">
        <w:rPr>
          <w:lang w:val="hu-HU"/>
        </w:rPr>
        <w:t>programunk</w:t>
      </w:r>
      <w:r>
        <w:rPr>
          <w:lang w:val="hu-HU"/>
        </w:rPr>
        <w:t xml:space="preserve"> során feltöltekezhetünk az erényes életre egy erkölcstelen világban, megtanulunk úgy imádkozni, hogy a mennyei erők tárházát megnyitó 12 kulcsot használjuk. </w:t>
      </w:r>
      <w:r w:rsidR="001C382D">
        <w:rPr>
          <w:lang w:val="hu-HU"/>
        </w:rPr>
        <w:t>F</w:t>
      </w:r>
      <w:r>
        <w:rPr>
          <w:lang w:val="hu-HU"/>
        </w:rPr>
        <w:t>elszólítást kapunk</w:t>
      </w:r>
      <w:r w:rsidR="002446D5">
        <w:rPr>
          <w:lang w:val="hu-HU"/>
        </w:rPr>
        <w:t xml:space="preserve">, hogy büszkeségünket félretéve vegyük fel az alázatosságot. </w:t>
      </w:r>
      <w:r w:rsidR="001B1E78" w:rsidRPr="008113A3">
        <w:rPr>
          <w:lang w:val="hu-HU"/>
        </w:rPr>
        <w:t xml:space="preserve">Ellen </w:t>
      </w:r>
      <w:r w:rsidR="00A0784C" w:rsidRPr="008113A3">
        <w:rPr>
          <w:lang w:val="hu-HU"/>
        </w:rPr>
        <w:t xml:space="preserve">G. </w:t>
      </w:r>
      <w:r w:rsidR="001B1E78" w:rsidRPr="008113A3">
        <w:rPr>
          <w:lang w:val="hu-HU"/>
        </w:rPr>
        <w:t>White, a</w:t>
      </w:r>
      <w:r w:rsidR="002446D5">
        <w:rPr>
          <w:lang w:val="hu-HU"/>
        </w:rPr>
        <w:t xml:space="preserve">z imádság és a hit embere a következő bátorítást nyújtja nekünk: </w:t>
      </w:r>
    </w:p>
    <w:p w:rsidR="001B1E78" w:rsidRPr="008113A3" w:rsidRDefault="001B1E78" w:rsidP="001B1E78">
      <w:pPr>
        <w:rPr>
          <w:lang w:val="hu-HU"/>
        </w:rPr>
      </w:pPr>
    </w:p>
    <w:p w:rsidR="001B1E78" w:rsidRPr="008113A3" w:rsidRDefault="001C0CD5" w:rsidP="001B1E78">
      <w:pPr>
        <w:widowControl w:val="0"/>
        <w:autoSpaceDE w:val="0"/>
        <w:autoSpaceDN w:val="0"/>
        <w:adjustRightInd w:val="0"/>
        <w:ind w:left="720"/>
        <w:rPr>
          <w:rFonts w:cs="Arial"/>
          <w:szCs w:val="32"/>
          <w:lang w:val="hu-HU"/>
        </w:rPr>
      </w:pPr>
      <w:r>
        <w:rPr>
          <w:rFonts w:cs="Arial"/>
          <w:szCs w:val="32"/>
          <w:lang w:val="hu-HU"/>
        </w:rPr>
        <w:t xml:space="preserve">„Egyértelművé teszi, hogy kérésünknek összhangban kell állnia Isten akaratával; az általa megígért dolgokat kell kérnünk és bármit is kapunk, azt az Ő akarata szerint kell használnunk. Ha ezek a feltételek teljesülnek, az ígéret </w:t>
      </w:r>
      <w:r w:rsidR="001B1E78" w:rsidRPr="008113A3">
        <w:rPr>
          <w:rFonts w:cs="Arial"/>
          <w:szCs w:val="32"/>
          <w:lang w:val="hu-HU"/>
        </w:rPr>
        <w:t>[</w:t>
      </w:r>
      <w:r>
        <w:rPr>
          <w:rFonts w:cs="Arial"/>
          <w:szCs w:val="32"/>
          <w:lang w:val="hu-HU"/>
        </w:rPr>
        <w:t>az imameghallgatás</w:t>
      </w:r>
      <w:r w:rsidR="001B1E78" w:rsidRPr="008113A3">
        <w:rPr>
          <w:rFonts w:cs="Arial"/>
          <w:szCs w:val="32"/>
          <w:lang w:val="hu-HU"/>
        </w:rPr>
        <w:t xml:space="preserve">] </w:t>
      </w:r>
      <w:r>
        <w:rPr>
          <w:rFonts w:cs="Arial"/>
          <w:szCs w:val="32"/>
          <w:lang w:val="hu-HU"/>
        </w:rPr>
        <w:t>teljesedése egyértelmű.</w:t>
      </w:r>
      <w:r w:rsidR="001B1E78" w:rsidRPr="008113A3">
        <w:rPr>
          <w:rFonts w:cs="Arial"/>
          <w:szCs w:val="32"/>
          <w:lang w:val="hu-HU"/>
        </w:rPr>
        <w:t>”</w:t>
      </w:r>
      <w:r w:rsidR="001B1E78" w:rsidRPr="008113A3">
        <w:rPr>
          <w:rStyle w:val="Lbjegyzet-hivatkozs"/>
          <w:rFonts w:cs="Arial"/>
          <w:szCs w:val="32"/>
          <w:lang w:val="hu-HU"/>
        </w:rPr>
        <w:t xml:space="preserve"> </w:t>
      </w:r>
      <w:r w:rsidR="001B1E78" w:rsidRPr="008113A3">
        <w:rPr>
          <w:rFonts w:cs="Arial"/>
          <w:szCs w:val="32"/>
          <w:lang w:val="hu-HU"/>
        </w:rPr>
        <w:t>(</w:t>
      </w:r>
      <w:r w:rsidRPr="004E0E00">
        <w:rPr>
          <w:rFonts w:cs="Arial"/>
          <w:i/>
          <w:szCs w:val="32"/>
          <w:lang w:val="hu-HU"/>
        </w:rPr>
        <w:t>Az imádság</w:t>
      </w:r>
      <w:r>
        <w:rPr>
          <w:rFonts w:cs="Arial"/>
          <w:szCs w:val="32"/>
          <w:lang w:val="hu-HU"/>
        </w:rPr>
        <w:t xml:space="preserve"> </w:t>
      </w:r>
      <w:r w:rsidR="001B1E78" w:rsidRPr="008113A3">
        <w:rPr>
          <w:rFonts w:cs="Arial"/>
          <w:szCs w:val="32"/>
          <w:lang w:val="hu-HU"/>
        </w:rPr>
        <w:t>101</w:t>
      </w:r>
      <w:r>
        <w:rPr>
          <w:rFonts w:cs="Arial"/>
          <w:szCs w:val="32"/>
          <w:lang w:val="hu-HU"/>
        </w:rPr>
        <w:t>.o.</w:t>
      </w:r>
      <w:r w:rsidR="001B1E78" w:rsidRPr="008113A3">
        <w:rPr>
          <w:rFonts w:cs="Arial"/>
          <w:szCs w:val="32"/>
          <w:lang w:val="hu-HU"/>
        </w:rPr>
        <w:t>)</w:t>
      </w:r>
    </w:p>
    <w:p w:rsidR="001B1E78" w:rsidRPr="008113A3" w:rsidRDefault="001B1E78" w:rsidP="001B1E78">
      <w:pPr>
        <w:rPr>
          <w:lang w:val="hu-HU"/>
        </w:rPr>
      </w:pPr>
    </w:p>
    <w:p w:rsidR="001B1E78" w:rsidRPr="004E0E00" w:rsidRDefault="004E0E00" w:rsidP="001B1E78">
      <w:pPr>
        <w:ind w:left="720"/>
        <w:rPr>
          <w:lang w:val="hu-HU"/>
        </w:rPr>
      </w:pPr>
      <w:r w:rsidRPr="004E0E00">
        <w:rPr>
          <w:lang w:val="hu-HU"/>
        </w:rPr>
        <w:t>„… de a fennhéjázó és gőgös ember semmi szükséget nem érez, és elzárja szívét Krisztus és azon végtelen áldások elől, melyeket egyedül ő adhat.</w:t>
      </w:r>
      <w:r w:rsidR="001B1E78" w:rsidRPr="004E0E00">
        <w:rPr>
          <w:lang w:val="hu-HU"/>
        </w:rPr>
        <w:t>“</w:t>
      </w:r>
      <w:r>
        <w:rPr>
          <w:lang w:val="hu-HU"/>
        </w:rPr>
        <w:t xml:space="preserve"> </w:t>
      </w:r>
      <w:r w:rsidR="001B1E78" w:rsidRPr="004E0E00">
        <w:rPr>
          <w:lang w:val="hu-HU"/>
        </w:rPr>
        <w:t>(</w:t>
      </w:r>
      <w:r w:rsidRPr="004E0E00">
        <w:rPr>
          <w:i/>
          <w:lang w:val="hu-HU"/>
        </w:rPr>
        <w:t>Jézushoz vezető út</w:t>
      </w:r>
      <w:r>
        <w:rPr>
          <w:lang w:val="hu-HU"/>
        </w:rPr>
        <w:t xml:space="preserve"> 30. o.</w:t>
      </w:r>
      <w:r w:rsidR="001B1E78" w:rsidRPr="004E0E00">
        <w:rPr>
          <w:lang w:val="hu-HU"/>
        </w:rPr>
        <w:t>)</w:t>
      </w:r>
    </w:p>
    <w:p w:rsidR="001B1E78" w:rsidRPr="008113A3" w:rsidRDefault="001B1E78" w:rsidP="001B1E78">
      <w:pPr>
        <w:rPr>
          <w:lang w:val="hu-HU"/>
        </w:rPr>
      </w:pPr>
    </w:p>
    <w:p w:rsidR="001B1E78" w:rsidRPr="004E0E00" w:rsidRDefault="004E0E00" w:rsidP="001B1E78">
      <w:pPr>
        <w:ind w:left="720"/>
        <w:rPr>
          <w:lang w:val="hu-HU"/>
        </w:rPr>
      </w:pPr>
      <w:r w:rsidRPr="004E0E00">
        <w:rPr>
          <w:lang w:val="hu-HU"/>
        </w:rPr>
        <w:t xml:space="preserve">„Mindaz, amit Krisztus kapott Istentől, a mienk is lehet. Tehát kérj, és akkor kapsz. </w:t>
      </w:r>
      <w:r w:rsidR="00DB2F16" w:rsidRPr="004E0E00">
        <w:rPr>
          <w:lang w:val="hu-HU"/>
        </w:rPr>
        <w:t>Jákob</w:t>
      </w:r>
      <w:r w:rsidRPr="004E0E00">
        <w:rPr>
          <w:lang w:val="hu-HU"/>
        </w:rPr>
        <w:t xml:space="preserve"> állhatatos hitével, Illés rendíthetetlen kitartásával igényeld mindazt, amit Isten megígért! </w:t>
      </w:r>
      <w:r w:rsidR="001B1E78" w:rsidRPr="004E0E00">
        <w:rPr>
          <w:lang w:val="hu-HU"/>
        </w:rPr>
        <w:t>“</w:t>
      </w:r>
      <w:r>
        <w:rPr>
          <w:lang w:val="hu-HU"/>
        </w:rPr>
        <w:t xml:space="preserve"> </w:t>
      </w:r>
      <w:r w:rsidR="001B1E78" w:rsidRPr="004E0E00">
        <w:rPr>
          <w:lang w:val="hu-HU"/>
        </w:rPr>
        <w:t>(</w:t>
      </w:r>
      <w:r w:rsidRPr="004E0E00">
        <w:rPr>
          <w:i/>
          <w:lang w:val="hu-HU"/>
        </w:rPr>
        <w:t>Krisztus példázatai</w:t>
      </w:r>
      <w:r>
        <w:rPr>
          <w:lang w:val="hu-HU"/>
        </w:rPr>
        <w:t xml:space="preserve"> </w:t>
      </w:r>
      <w:r w:rsidR="001B1E78" w:rsidRPr="004E0E00">
        <w:rPr>
          <w:lang w:val="hu-HU"/>
        </w:rPr>
        <w:t>149</w:t>
      </w:r>
      <w:r>
        <w:rPr>
          <w:lang w:val="hu-HU"/>
        </w:rPr>
        <w:t>.o.</w:t>
      </w:r>
      <w:r w:rsidR="001B1E78" w:rsidRPr="004E0E00">
        <w:rPr>
          <w:lang w:val="hu-HU"/>
        </w:rPr>
        <w:t>)</w:t>
      </w:r>
    </w:p>
    <w:p w:rsidR="001B1E78" w:rsidRPr="004E0E00" w:rsidRDefault="001B1E78" w:rsidP="001B1E78">
      <w:pPr>
        <w:rPr>
          <w:lang w:val="hu-HU"/>
        </w:rPr>
      </w:pPr>
    </w:p>
    <w:p w:rsidR="001B1E78" w:rsidRPr="008113A3" w:rsidRDefault="008113A3" w:rsidP="001B1E78">
      <w:pPr>
        <w:rPr>
          <w:lang w:val="hu-HU"/>
        </w:rPr>
      </w:pPr>
      <w:r>
        <w:rPr>
          <w:lang w:val="hu-HU"/>
        </w:rPr>
        <w:t xml:space="preserve">Idén arra összpontosítunk, hogy mélyebb alázatért, erősebb hitért és Krisztuséhoz hasonló, erényes életért imádkozzunk. </w:t>
      </w:r>
    </w:p>
    <w:p w:rsidR="001B1E78" w:rsidRPr="008113A3" w:rsidRDefault="001B1E78" w:rsidP="001B1E78">
      <w:pPr>
        <w:rPr>
          <w:lang w:val="hu-HU"/>
        </w:rPr>
      </w:pPr>
    </w:p>
    <w:p w:rsidR="001B1E78" w:rsidRPr="008113A3" w:rsidRDefault="008113A3" w:rsidP="001B1E78">
      <w:pPr>
        <w:numPr>
          <w:ilvl w:val="0"/>
          <w:numId w:val="2"/>
        </w:numPr>
        <w:rPr>
          <w:rFonts w:ascii="Calibri" w:eastAsia="Times New Roman" w:hAnsi="Calibri" w:cs="Calibri"/>
          <w:color w:val="000000"/>
          <w:lang w:val="hu-HU"/>
        </w:rPr>
      </w:pPr>
      <w:r w:rsidRPr="008113A3">
        <w:rPr>
          <w:rFonts w:ascii="Calibri" w:eastAsia="Times New Roman" w:hAnsi="Calibri" w:cs="Calibri"/>
          <w:color w:val="000000"/>
          <w:lang w:val="hu-HU"/>
        </w:rPr>
        <w:t>Imádkozzunk önmagunké</w:t>
      </w:r>
      <w:r>
        <w:rPr>
          <w:rFonts w:ascii="Calibri" w:eastAsia="Times New Roman" w:hAnsi="Calibri" w:cs="Calibri"/>
          <w:color w:val="000000"/>
          <w:lang w:val="hu-HU"/>
        </w:rPr>
        <w:t>rt és tanúskodásunkért!</w:t>
      </w:r>
    </w:p>
    <w:p w:rsidR="001B1E78" w:rsidRPr="008113A3" w:rsidRDefault="008113A3" w:rsidP="001B1E78">
      <w:pPr>
        <w:numPr>
          <w:ilvl w:val="0"/>
          <w:numId w:val="2"/>
        </w:numPr>
        <w:rPr>
          <w:rFonts w:ascii="Calibri" w:eastAsia="Times New Roman" w:hAnsi="Calibri" w:cs="Calibri"/>
          <w:color w:val="000000"/>
          <w:lang w:val="hu-HU"/>
        </w:rPr>
      </w:pPr>
      <w:r>
        <w:rPr>
          <w:rFonts w:ascii="Calibri" w:eastAsia="Times New Roman" w:hAnsi="Calibri" w:cs="Calibri"/>
          <w:color w:val="000000"/>
          <w:lang w:val="hu-HU"/>
        </w:rPr>
        <w:t xml:space="preserve">Imádkozzunk házasságunkért és gyermekeinkért! </w:t>
      </w:r>
    </w:p>
    <w:p w:rsidR="001B1E78" w:rsidRPr="008113A3" w:rsidRDefault="008113A3" w:rsidP="001B1E78">
      <w:pPr>
        <w:numPr>
          <w:ilvl w:val="0"/>
          <w:numId w:val="2"/>
        </w:numPr>
        <w:rPr>
          <w:rFonts w:ascii="Calibri" w:eastAsia="Times New Roman" w:hAnsi="Calibri" w:cs="Calibri"/>
          <w:color w:val="000000"/>
          <w:lang w:val="hu-HU"/>
        </w:rPr>
      </w:pPr>
      <w:r>
        <w:rPr>
          <w:rFonts w:ascii="Calibri" w:eastAsia="Times New Roman" w:hAnsi="Calibri" w:cs="Calibri"/>
          <w:color w:val="000000"/>
          <w:lang w:val="hu-HU"/>
        </w:rPr>
        <w:t>Imádkozzunk csalá</w:t>
      </w:r>
      <w:r w:rsidR="00A5685E">
        <w:rPr>
          <w:rFonts w:ascii="Calibri" w:eastAsia="Times New Roman" w:hAnsi="Calibri" w:cs="Calibri"/>
          <w:color w:val="000000"/>
          <w:lang w:val="hu-HU"/>
        </w:rPr>
        <w:t>d</w:t>
      </w:r>
      <w:r>
        <w:rPr>
          <w:rFonts w:ascii="Calibri" w:eastAsia="Times New Roman" w:hAnsi="Calibri" w:cs="Calibri"/>
          <w:color w:val="000000"/>
          <w:lang w:val="hu-HU"/>
        </w:rPr>
        <w:t xml:space="preserve">unkért és szeretteinkért! </w:t>
      </w:r>
    </w:p>
    <w:p w:rsidR="001B1E78" w:rsidRPr="008113A3" w:rsidRDefault="008113A3" w:rsidP="001B1E78">
      <w:pPr>
        <w:numPr>
          <w:ilvl w:val="0"/>
          <w:numId w:val="2"/>
        </w:numPr>
        <w:rPr>
          <w:rFonts w:ascii="Calibri" w:eastAsia="Times New Roman" w:hAnsi="Calibri" w:cs="Calibri"/>
          <w:color w:val="000000"/>
          <w:lang w:val="hu-HU"/>
        </w:rPr>
      </w:pPr>
      <w:r>
        <w:rPr>
          <w:rFonts w:ascii="Calibri" w:eastAsia="Times New Roman" w:hAnsi="Calibri" w:cs="Calibri"/>
          <w:color w:val="000000"/>
          <w:lang w:val="hu-HU"/>
        </w:rPr>
        <w:t xml:space="preserve">Imádkozzunk gyülekezeti testvéreinkért! </w:t>
      </w:r>
    </w:p>
    <w:p w:rsidR="001B1E78" w:rsidRPr="008113A3" w:rsidRDefault="008113A3" w:rsidP="001B1E78">
      <w:pPr>
        <w:numPr>
          <w:ilvl w:val="0"/>
          <w:numId w:val="2"/>
        </w:numPr>
        <w:rPr>
          <w:rFonts w:ascii="Calibri" w:eastAsia="Times New Roman" w:hAnsi="Calibri" w:cs="Calibri"/>
          <w:color w:val="000000"/>
          <w:lang w:val="hu-HU"/>
        </w:rPr>
      </w:pPr>
      <w:r>
        <w:rPr>
          <w:rFonts w:ascii="Calibri" w:eastAsia="Times New Roman" w:hAnsi="Calibri" w:cs="Calibri"/>
          <w:color w:val="000000"/>
          <w:lang w:val="hu-HU"/>
        </w:rPr>
        <w:t xml:space="preserve">Imádkozzunk lelkészünkért és egyházunk vezetőiért! </w:t>
      </w:r>
    </w:p>
    <w:p w:rsidR="001B1E78" w:rsidRPr="00E656DB" w:rsidRDefault="008113A3" w:rsidP="00810DAD">
      <w:pPr>
        <w:numPr>
          <w:ilvl w:val="0"/>
          <w:numId w:val="2"/>
        </w:numPr>
        <w:rPr>
          <w:b/>
          <w:bCs/>
          <w:lang w:val="hu-HU"/>
        </w:rPr>
      </w:pPr>
      <w:r w:rsidRPr="00E656DB">
        <w:rPr>
          <w:rFonts w:ascii="Calibri" w:eastAsia="Times New Roman" w:hAnsi="Calibri" w:cs="Calibri"/>
          <w:color w:val="000000"/>
          <w:lang w:val="hu-HU"/>
        </w:rPr>
        <w:t xml:space="preserve">Imádkozzunk állami vezetőinkért! </w:t>
      </w:r>
    </w:p>
    <w:p w:rsidR="001B1E78" w:rsidRPr="008113A3" w:rsidRDefault="008113A3" w:rsidP="001B1E78">
      <w:pPr>
        <w:rPr>
          <w:lang w:val="hu-HU"/>
        </w:rPr>
      </w:pPr>
      <w:r>
        <w:rPr>
          <w:lang w:val="hu-HU"/>
        </w:rPr>
        <w:t xml:space="preserve">Imádkozzunk egyházunk összes divíziójáért, a női szolgálatokért és a Női Szolgálatok Osztályának vezetőiért! </w:t>
      </w:r>
    </w:p>
    <w:p w:rsidR="001B1E78" w:rsidRPr="008113A3" w:rsidRDefault="00C657CC"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Kelet- Közép Afrikai Divízió</w:t>
      </w:r>
    </w:p>
    <w:p w:rsidR="001B1E78" w:rsidRPr="008113A3" w:rsidRDefault="00C657CC"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 xml:space="preserve">Euro-Ázsiai Divízió </w:t>
      </w:r>
    </w:p>
    <w:p w:rsidR="001B1E78" w:rsidRPr="008113A3" w:rsidRDefault="001B1E78" w:rsidP="001B1E78">
      <w:pPr>
        <w:pStyle w:val="Listaszerbekezds"/>
        <w:numPr>
          <w:ilvl w:val="0"/>
          <w:numId w:val="31"/>
        </w:numPr>
        <w:spacing w:after="0" w:line="240" w:lineRule="auto"/>
        <w:rPr>
          <w:rFonts w:asciiTheme="minorHAnsi" w:hAnsiTheme="minorHAnsi"/>
          <w:lang w:val="hu-HU"/>
        </w:rPr>
      </w:pPr>
      <w:proofErr w:type="spellStart"/>
      <w:r w:rsidRPr="008113A3">
        <w:rPr>
          <w:rFonts w:asciiTheme="minorHAnsi" w:hAnsiTheme="minorHAnsi"/>
          <w:lang w:val="hu-HU"/>
        </w:rPr>
        <w:t>Inter</w:t>
      </w:r>
      <w:proofErr w:type="spellEnd"/>
      <w:r w:rsidR="00472AE3">
        <w:rPr>
          <w:rFonts w:asciiTheme="minorHAnsi" w:hAnsiTheme="minorHAnsi"/>
          <w:lang w:val="hu-HU"/>
        </w:rPr>
        <w:t xml:space="preserve"> </w:t>
      </w:r>
      <w:r w:rsidRPr="008113A3">
        <w:rPr>
          <w:rFonts w:asciiTheme="minorHAnsi" w:hAnsiTheme="minorHAnsi"/>
          <w:lang w:val="hu-HU"/>
        </w:rPr>
        <w:t>-</w:t>
      </w:r>
      <w:r w:rsidR="00472AE3">
        <w:rPr>
          <w:rFonts w:asciiTheme="minorHAnsi" w:hAnsiTheme="minorHAnsi"/>
          <w:lang w:val="hu-HU"/>
        </w:rPr>
        <w:t xml:space="preserve"> </w:t>
      </w:r>
      <w:r w:rsidRPr="008113A3">
        <w:rPr>
          <w:rFonts w:asciiTheme="minorHAnsi" w:hAnsiTheme="minorHAnsi"/>
          <w:lang w:val="hu-HU"/>
        </w:rPr>
        <w:t>Ameri</w:t>
      </w:r>
      <w:r w:rsidR="00C657CC">
        <w:rPr>
          <w:rFonts w:asciiTheme="minorHAnsi" w:hAnsiTheme="minorHAnsi"/>
          <w:lang w:val="hu-HU"/>
        </w:rPr>
        <w:t xml:space="preserve">kai Divízió </w:t>
      </w:r>
    </w:p>
    <w:p w:rsidR="001B1E78" w:rsidRPr="008113A3" w:rsidRDefault="001B1E78" w:rsidP="001B1E78">
      <w:pPr>
        <w:pStyle w:val="Listaszerbekezds"/>
        <w:numPr>
          <w:ilvl w:val="0"/>
          <w:numId w:val="31"/>
        </w:numPr>
        <w:spacing w:after="0" w:line="240" w:lineRule="auto"/>
        <w:rPr>
          <w:rFonts w:asciiTheme="minorHAnsi" w:hAnsiTheme="minorHAnsi"/>
          <w:lang w:val="hu-HU"/>
        </w:rPr>
      </w:pPr>
      <w:r w:rsidRPr="008113A3">
        <w:rPr>
          <w:rFonts w:asciiTheme="minorHAnsi" w:hAnsiTheme="minorHAnsi"/>
          <w:lang w:val="hu-HU"/>
        </w:rPr>
        <w:t>Inter-Eur</w:t>
      </w:r>
      <w:r w:rsidR="00472AE3">
        <w:rPr>
          <w:rFonts w:asciiTheme="minorHAnsi" w:hAnsiTheme="minorHAnsi"/>
          <w:lang w:val="hu-HU"/>
        </w:rPr>
        <w:t xml:space="preserve">ópai Divízió </w:t>
      </w:r>
    </w:p>
    <w:p w:rsidR="001B1E78" w:rsidRPr="008113A3" w:rsidRDefault="00472AE3"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 xml:space="preserve">Észak Amerikai Divízió </w:t>
      </w:r>
    </w:p>
    <w:p w:rsidR="001B1E78" w:rsidRPr="008113A3" w:rsidRDefault="00472AE3"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Észak –Ázsiai – Csendes</w:t>
      </w:r>
      <w:r w:rsidR="007B349B">
        <w:rPr>
          <w:rFonts w:asciiTheme="minorHAnsi" w:hAnsiTheme="minorHAnsi"/>
          <w:lang w:val="hu-HU"/>
        </w:rPr>
        <w:t>-</w:t>
      </w:r>
      <w:r>
        <w:rPr>
          <w:rFonts w:asciiTheme="minorHAnsi" w:hAnsiTheme="minorHAnsi"/>
          <w:lang w:val="hu-HU"/>
        </w:rPr>
        <w:t xml:space="preserve">óceáni Divízió </w:t>
      </w:r>
    </w:p>
    <w:p w:rsidR="001B1E78" w:rsidRPr="008113A3" w:rsidRDefault="00472AE3"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 xml:space="preserve">Dél- Amerikai Divízió </w:t>
      </w:r>
    </w:p>
    <w:p w:rsidR="001B1E78" w:rsidRPr="008113A3" w:rsidRDefault="00472AE3"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Dél- Csendes</w:t>
      </w:r>
      <w:r w:rsidR="007B349B">
        <w:rPr>
          <w:rFonts w:asciiTheme="minorHAnsi" w:hAnsiTheme="minorHAnsi"/>
          <w:lang w:val="hu-HU"/>
        </w:rPr>
        <w:t>-</w:t>
      </w:r>
      <w:r>
        <w:rPr>
          <w:rFonts w:asciiTheme="minorHAnsi" w:hAnsiTheme="minorHAnsi"/>
          <w:lang w:val="hu-HU"/>
        </w:rPr>
        <w:t xml:space="preserve">óceáni Divízió </w:t>
      </w:r>
    </w:p>
    <w:p w:rsidR="001B1E78" w:rsidRPr="008113A3" w:rsidRDefault="00472AE3"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Észak</w:t>
      </w:r>
      <w:r w:rsidR="00C221E7">
        <w:rPr>
          <w:rFonts w:asciiTheme="minorHAnsi" w:hAnsiTheme="minorHAnsi"/>
          <w:lang w:val="hu-HU"/>
        </w:rPr>
        <w:t xml:space="preserve"> -</w:t>
      </w:r>
      <w:r>
        <w:rPr>
          <w:rFonts w:asciiTheme="minorHAnsi" w:hAnsiTheme="minorHAnsi"/>
          <w:lang w:val="hu-HU"/>
        </w:rPr>
        <w:t xml:space="preserve"> Afrikai – Indiai óceáni Divízió </w:t>
      </w:r>
    </w:p>
    <w:p w:rsidR="001B1E78" w:rsidRPr="008113A3" w:rsidRDefault="007B349B"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 xml:space="preserve">Dél – Ázsiai Divízió </w:t>
      </w:r>
    </w:p>
    <w:p w:rsidR="001B1E78" w:rsidRPr="008113A3" w:rsidRDefault="007B349B"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 xml:space="preserve">Dél –Ázsiai – Csendes-óceáni Divízió </w:t>
      </w:r>
    </w:p>
    <w:p w:rsidR="001B1E78" w:rsidRPr="008113A3" w:rsidRDefault="001B1E78" w:rsidP="001B1E78">
      <w:pPr>
        <w:pStyle w:val="Listaszerbekezds"/>
        <w:numPr>
          <w:ilvl w:val="0"/>
          <w:numId w:val="31"/>
        </w:numPr>
        <w:spacing w:after="0" w:line="240" w:lineRule="auto"/>
        <w:rPr>
          <w:rFonts w:asciiTheme="minorHAnsi" w:hAnsiTheme="minorHAnsi"/>
          <w:lang w:val="hu-HU"/>
        </w:rPr>
      </w:pPr>
      <w:r w:rsidRPr="008113A3">
        <w:rPr>
          <w:rFonts w:asciiTheme="minorHAnsi" w:hAnsiTheme="minorHAnsi"/>
          <w:lang w:val="hu-HU"/>
        </w:rPr>
        <w:t>Trans</w:t>
      </w:r>
      <w:r w:rsidR="007B349B">
        <w:rPr>
          <w:rFonts w:asciiTheme="minorHAnsi" w:hAnsiTheme="minorHAnsi"/>
          <w:lang w:val="hu-HU"/>
        </w:rPr>
        <w:t xml:space="preserve">zeurópai Divízió </w:t>
      </w:r>
    </w:p>
    <w:p w:rsidR="001B1E78" w:rsidRDefault="007B349B" w:rsidP="001B1E78">
      <w:pPr>
        <w:pStyle w:val="Listaszerbekezds"/>
        <w:numPr>
          <w:ilvl w:val="0"/>
          <w:numId w:val="31"/>
        </w:numPr>
        <w:spacing w:after="0" w:line="240" w:lineRule="auto"/>
        <w:rPr>
          <w:rFonts w:asciiTheme="minorHAnsi" w:hAnsiTheme="minorHAnsi"/>
          <w:lang w:val="hu-HU"/>
        </w:rPr>
      </w:pPr>
      <w:r>
        <w:rPr>
          <w:rFonts w:asciiTheme="minorHAnsi" w:hAnsiTheme="minorHAnsi"/>
          <w:lang w:val="hu-HU"/>
        </w:rPr>
        <w:t xml:space="preserve">Nyugat – Közép-Afrikai Divízió </w:t>
      </w:r>
    </w:p>
    <w:p w:rsidR="007B349B" w:rsidRDefault="007B349B" w:rsidP="007B349B">
      <w:pPr>
        <w:rPr>
          <w:lang w:val="hu-HU"/>
        </w:rPr>
      </w:pPr>
    </w:p>
    <w:p w:rsidR="007B349B" w:rsidRDefault="007B349B" w:rsidP="007B349B">
      <w:pPr>
        <w:rPr>
          <w:lang w:val="hu-HU"/>
        </w:rPr>
      </w:pPr>
    </w:p>
    <w:p w:rsidR="007B349B" w:rsidRPr="007B349B" w:rsidRDefault="007B349B" w:rsidP="007B349B">
      <w:pPr>
        <w:rPr>
          <w:lang w:val="hu-HU"/>
        </w:rPr>
      </w:pPr>
    </w:p>
    <w:p w:rsidR="00632CEC" w:rsidRPr="00E656DB" w:rsidRDefault="00632CEC" w:rsidP="00A6445B">
      <w:pPr>
        <w:pStyle w:val="Cmsor1"/>
        <w:rPr>
          <w:lang w:val="hu-HU"/>
        </w:rPr>
      </w:pPr>
      <w:bookmarkStart w:id="1" w:name="_Toc23355612"/>
      <w:r w:rsidRPr="00E656DB">
        <w:rPr>
          <w:lang w:val="hu-HU"/>
        </w:rPr>
        <w:t>A</w:t>
      </w:r>
      <w:r w:rsidR="00E656DB" w:rsidRPr="00E656DB">
        <w:rPr>
          <w:lang w:val="hu-HU"/>
        </w:rPr>
        <w:t xml:space="preserve"> szerzőről </w:t>
      </w:r>
      <w:bookmarkEnd w:id="1"/>
    </w:p>
    <w:p w:rsidR="00632CEC" w:rsidRPr="00E656DB" w:rsidRDefault="00632CEC">
      <w:pPr>
        <w:rPr>
          <w:lang w:val="hu-HU"/>
        </w:rPr>
      </w:pPr>
    </w:p>
    <w:p w:rsidR="00632CEC" w:rsidRPr="00E656DB" w:rsidRDefault="001C382D">
      <w:pPr>
        <w:rPr>
          <w:b/>
          <w:lang w:val="hu-HU"/>
        </w:rPr>
      </w:pPr>
      <w:r>
        <w:rPr>
          <w:b/>
          <w:lang w:val="hu-HU"/>
        </w:rPr>
        <w:t>Prédikáció</w:t>
      </w:r>
      <w:r w:rsidR="00632CEC" w:rsidRPr="00E656DB">
        <w:rPr>
          <w:b/>
          <w:lang w:val="hu-HU"/>
        </w:rPr>
        <w:t xml:space="preserve">: </w:t>
      </w:r>
      <w:r w:rsidR="009C5CAE">
        <w:rPr>
          <w:b/>
          <w:lang w:val="hu-HU"/>
        </w:rPr>
        <w:t xml:space="preserve">Erényes élet egy erkölcstelen világban </w:t>
      </w:r>
    </w:p>
    <w:p w:rsidR="00632CEC" w:rsidRPr="00E656DB" w:rsidRDefault="00632CEC">
      <w:pPr>
        <w:rPr>
          <w:lang w:val="hu-HU"/>
        </w:rPr>
      </w:pPr>
    </w:p>
    <w:p w:rsidR="009F6FCA" w:rsidRPr="00E656DB" w:rsidRDefault="00BF1738" w:rsidP="00BF1738">
      <w:pPr>
        <w:rPr>
          <w:i/>
          <w:color w:val="222222"/>
          <w:shd w:val="clear" w:color="auto" w:fill="FFFFFF"/>
          <w:lang w:val="hu-HU"/>
        </w:rPr>
      </w:pPr>
      <w:proofErr w:type="spellStart"/>
      <w:r w:rsidRPr="00E656DB">
        <w:rPr>
          <w:b/>
          <w:lang w:val="hu-HU"/>
        </w:rPr>
        <w:t>Melody</w:t>
      </w:r>
      <w:proofErr w:type="spellEnd"/>
      <w:r w:rsidRPr="00E656DB">
        <w:rPr>
          <w:b/>
          <w:lang w:val="hu-HU"/>
        </w:rPr>
        <w:t xml:space="preserve"> Mason</w:t>
      </w:r>
      <w:r w:rsidR="00632CEC" w:rsidRPr="00E656DB">
        <w:rPr>
          <w:lang w:val="hu-HU"/>
        </w:rPr>
        <w:t xml:space="preserve"> </w:t>
      </w:r>
      <w:r w:rsidRPr="00E656DB">
        <w:rPr>
          <w:lang w:val="hu-HU"/>
        </w:rPr>
        <w:t>(</w:t>
      </w:r>
      <w:proofErr w:type="spellStart"/>
      <w:r w:rsidRPr="00E656DB">
        <w:rPr>
          <w:lang w:val="hu-HU"/>
        </w:rPr>
        <w:t>Melodious</w:t>
      </w:r>
      <w:proofErr w:type="spellEnd"/>
      <w:r w:rsidRPr="00E656DB">
        <w:rPr>
          <w:lang w:val="hu-HU"/>
        </w:rPr>
        <w:t xml:space="preserve"> </w:t>
      </w:r>
      <w:proofErr w:type="spellStart"/>
      <w:r w:rsidRPr="00E656DB">
        <w:rPr>
          <w:lang w:val="hu-HU"/>
        </w:rPr>
        <w:t>Echo</w:t>
      </w:r>
      <w:proofErr w:type="spellEnd"/>
      <w:r w:rsidR="001C382D">
        <w:rPr>
          <w:lang w:val="hu-HU"/>
        </w:rPr>
        <w:t xml:space="preserve"> néven is ismert</w:t>
      </w:r>
      <w:r w:rsidRPr="00E656DB">
        <w:rPr>
          <w:lang w:val="hu-HU"/>
        </w:rPr>
        <w:t xml:space="preserve">) </w:t>
      </w:r>
      <w:r w:rsidR="001C382D">
        <w:rPr>
          <w:lang w:val="hu-HU"/>
        </w:rPr>
        <w:t xml:space="preserve">szenvedélyesen szereti Jézust és szeret segíteni másoknak, hogy szorosan vele járjanak. </w:t>
      </w:r>
      <w:r w:rsidRPr="00E656DB">
        <w:rPr>
          <w:color w:val="222222"/>
          <w:shd w:val="clear" w:color="auto" w:fill="FFFFFF"/>
          <w:lang w:val="hu-HU"/>
        </w:rPr>
        <w:t xml:space="preserve"> </w:t>
      </w:r>
      <w:r w:rsidR="001C382D">
        <w:rPr>
          <w:color w:val="222222"/>
          <w:shd w:val="clear" w:color="auto" w:fill="FFFFFF"/>
          <w:lang w:val="hu-HU"/>
        </w:rPr>
        <w:t xml:space="preserve"> A</w:t>
      </w:r>
      <w:r w:rsidR="009C5CAE">
        <w:rPr>
          <w:color w:val="222222"/>
          <w:shd w:val="clear" w:color="auto" w:fill="FFFFFF"/>
          <w:lang w:val="hu-HU"/>
        </w:rPr>
        <w:t>z immár 10 nyelve</w:t>
      </w:r>
      <w:r w:rsidR="0075225D">
        <w:rPr>
          <w:color w:val="222222"/>
          <w:shd w:val="clear" w:color="auto" w:fill="FFFFFF"/>
          <w:lang w:val="hu-HU"/>
        </w:rPr>
        <w:t>n</w:t>
      </w:r>
      <w:r w:rsidR="009C5CAE">
        <w:rPr>
          <w:color w:val="222222"/>
          <w:shd w:val="clear" w:color="auto" w:fill="FFFFFF"/>
          <w:lang w:val="hu-HU"/>
        </w:rPr>
        <w:t xml:space="preserve"> is elérhető</w:t>
      </w:r>
      <w:r w:rsidR="001C382D">
        <w:rPr>
          <w:color w:val="222222"/>
          <w:shd w:val="clear" w:color="auto" w:fill="FFFFFF"/>
          <w:lang w:val="hu-HU"/>
        </w:rPr>
        <w:t xml:space="preserve"> népszerű könyv, a </w:t>
      </w:r>
      <w:r w:rsidR="004D78A0">
        <w:rPr>
          <w:color w:val="222222"/>
          <w:shd w:val="clear" w:color="auto" w:fill="FFFFFF"/>
          <w:lang w:val="hu-HU"/>
        </w:rPr>
        <w:t>„</w:t>
      </w:r>
      <w:r w:rsidR="001C382D" w:rsidRPr="001C382D">
        <w:rPr>
          <w:i/>
          <w:color w:val="222222"/>
          <w:shd w:val="clear" w:color="auto" w:fill="FFFFFF"/>
          <w:lang w:val="hu-HU"/>
        </w:rPr>
        <w:t>Merjünk többet kérni, isteni kulcsok a megválaszolt imádságh</w:t>
      </w:r>
      <w:r w:rsidR="001C382D">
        <w:rPr>
          <w:i/>
          <w:color w:val="222222"/>
          <w:shd w:val="clear" w:color="auto" w:fill="FFFFFF"/>
          <w:lang w:val="hu-HU"/>
        </w:rPr>
        <w:t>o</w:t>
      </w:r>
      <w:r w:rsidR="001C382D" w:rsidRPr="001C382D">
        <w:rPr>
          <w:i/>
          <w:color w:val="222222"/>
          <w:shd w:val="clear" w:color="auto" w:fill="FFFFFF"/>
          <w:lang w:val="hu-HU"/>
        </w:rPr>
        <w:t>z</w:t>
      </w:r>
      <w:r w:rsidR="004D78A0">
        <w:rPr>
          <w:i/>
          <w:color w:val="222222"/>
          <w:shd w:val="clear" w:color="auto" w:fill="FFFFFF"/>
          <w:lang w:val="hu-HU"/>
        </w:rPr>
        <w:t>”</w:t>
      </w:r>
      <w:r w:rsidR="009C5CAE">
        <w:rPr>
          <w:i/>
          <w:color w:val="222222"/>
          <w:shd w:val="clear" w:color="auto" w:fill="FFFFFF"/>
          <w:lang w:val="hu-HU"/>
        </w:rPr>
        <w:t xml:space="preserve"> </w:t>
      </w:r>
      <w:r w:rsidR="009C5CAE">
        <w:rPr>
          <w:color w:val="222222"/>
          <w:shd w:val="clear" w:color="auto" w:fill="FFFFFF"/>
          <w:lang w:val="hu-HU"/>
        </w:rPr>
        <w:t xml:space="preserve">szerzője. </w:t>
      </w:r>
      <w:r w:rsidR="009F6FCA" w:rsidRPr="00E656DB">
        <w:rPr>
          <w:i/>
          <w:color w:val="222222"/>
          <w:szCs w:val="20"/>
          <w:lang w:val="hu-HU"/>
        </w:rPr>
        <w:t xml:space="preserve"> </w:t>
      </w:r>
      <w:r w:rsidR="001C382D" w:rsidRPr="001C382D">
        <w:rPr>
          <w:color w:val="222222"/>
          <w:szCs w:val="20"/>
          <w:lang w:val="hu-HU"/>
        </w:rPr>
        <w:t>A Nő</w:t>
      </w:r>
      <w:r w:rsidR="001C382D">
        <w:rPr>
          <w:color w:val="222222"/>
          <w:szCs w:val="20"/>
          <w:lang w:val="hu-HU"/>
        </w:rPr>
        <w:t>i Szolgálatok Osztályának mai Nemzetközi imanapjának anyaga nagyrész</w:t>
      </w:r>
      <w:r w:rsidR="000323B4">
        <w:rPr>
          <w:color w:val="222222"/>
          <w:szCs w:val="20"/>
          <w:lang w:val="hu-HU"/>
        </w:rPr>
        <w:t>t</w:t>
      </w:r>
      <w:r w:rsidR="001C382D">
        <w:rPr>
          <w:color w:val="222222"/>
          <w:szCs w:val="20"/>
          <w:lang w:val="hu-HU"/>
        </w:rPr>
        <w:t xml:space="preserve"> a hamarosan megjelenő</w:t>
      </w:r>
      <w:r w:rsidR="000777A9" w:rsidRPr="000777A9">
        <w:rPr>
          <w:color w:val="222222"/>
          <w:szCs w:val="20"/>
          <w:lang w:val="hu-HU"/>
        </w:rPr>
        <w:t xml:space="preserve">: </w:t>
      </w:r>
      <w:r w:rsidR="000777A9">
        <w:rPr>
          <w:color w:val="222222"/>
          <w:szCs w:val="20"/>
          <w:lang w:val="hu-HU"/>
        </w:rPr>
        <w:t>„</w:t>
      </w:r>
      <w:r w:rsidR="000777A9" w:rsidRPr="000777A9">
        <w:rPr>
          <w:i/>
          <w:color w:val="222222"/>
          <w:szCs w:val="20"/>
          <w:lang w:val="hu-HU"/>
        </w:rPr>
        <w:t>Merjünk</w:t>
      </w:r>
      <w:r w:rsidR="001C382D" w:rsidRPr="000777A9">
        <w:rPr>
          <w:i/>
          <w:color w:val="222222"/>
          <w:szCs w:val="20"/>
          <w:lang w:val="hu-HU"/>
        </w:rPr>
        <w:t xml:space="preserve"> min</w:t>
      </w:r>
      <w:r w:rsidR="000323B4" w:rsidRPr="000777A9">
        <w:rPr>
          <w:i/>
          <w:color w:val="222222"/>
          <w:szCs w:val="20"/>
          <w:lang w:val="hu-HU"/>
        </w:rPr>
        <w:t xml:space="preserve">den </w:t>
      </w:r>
      <w:r w:rsidR="001C382D" w:rsidRPr="000777A9">
        <w:rPr>
          <w:i/>
          <w:color w:val="222222"/>
          <w:szCs w:val="20"/>
          <w:lang w:val="hu-HU"/>
        </w:rPr>
        <w:t xml:space="preserve">ige szerint élni, isteni kulcsok </w:t>
      </w:r>
      <w:r w:rsidR="000323B4" w:rsidRPr="000777A9">
        <w:rPr>
          <w:i/>
          <w:color w:val="222222"/>
          <w:szCs w:val="20"/>
          <w:lang w:val="hu-HU"/>
        </w:rPr>
        <w:t>a bőséges élethez</w:t>
      </w:r>
      <w:r w:rsidR="000777A9">
        <w:rPr>
          <w:i/>
          <w:color w:val="222222"/>
          <w:szCs w:val="20"/>
          <w:lang w:val="hu-HU"/>
        </w:rPr>
        <w:t>”</w:t>
      </w:r>
      <w:r w:rsidR="000323B4" w:rsidRPr="000777A9">
        <w:rPr>
          <w:color w:val="222222"/>
          <w:szCs w:val="20"/>
          <w:lang w:val="hu-HU"/>
        </w:rPr>
        <w:t xml:space="preserve"> című</w:t>
      </w:r>
      <w:r w:rsidR="00966AAD">
        <w:rPr>
          <w:color w:val="222222"/>
          <w:szCs w:val="20"/>
          <w:lang w:val="hu-HU"/>
        </w:rPr>
        <w:t>,</w:t>
      </w:r>
      <w:r w:rsidR="000323B4" w:rsidRPr="000777A9">
        <w:rPr>
          <w:color w:val="222222"/>
          <w:szCs w:val="20"/>
          <w:lang w:val="hu-HU"/>
        </w:rPr>
        <w:t xml:space="preserve"> </w:t>
      </w:r>
      <w:r w:rsidR="000777A9">
        <w:rPr>
          <w:color w:val="222222"/>
          <w:szCs w:val="20"/>
          <w:lang w:val="hu-HU"/>
        </w:rPr>
        <w:t>leg</w:t>
      </w:r>
      <w:r w:rsidR="000323B4" w:rsidRPr="000777A9">
        <w:rPr>
          <w:color w:val="222222"/>
          <w:szCs w:val="20"/>
          <w:lang w:val="hu-HU"/>
        </w:rPr>
        <w:t>újabb könyvéből származik.</w:t>
      </w:r>
      <w:r w:rsidR="000323B4">
        <w:rPr>
          <w:color w:val="222222"/>
          <w:szCs w:val="20"/>
          <w:lang w:val="hu-HU"/>
        </w:rPr>
        <w:t xml:space="preserve"> </w:t>
      </w:r>
      <w:r w:rsidRPr="00E656DB">
        <w:rPr>
          <w:i/>
          <w:color w:val="222222"/>
          <w:shd w:val="clear" w:color="auto" w:fill="FFFFFF"/>
          <w:lang w:val="hu-HU"/>
        </w:rPr>
        <w:t xml:space="preserve"> </w:t>
      </w:r>
    </w:p>
    <w:p w:rsidR="009F6FCA" w:rsidRPr="00E656DB" w:rsidRDefault="009F6FCA" w:rsidP="00BF1738">
      <w:pPr>
        <w:rPr>
          <w:i/>
          <w:color w:val="222222"/>
          <w:shd w:val="clear" w:color="auto" w:fill="FFFFFF"/>
          <w:lang w:val="hu-HU"/>
        </w:rPr>
      </w:pPr>
    </w:p>
    <w:p w:rsidR="00BF1738" w:rsidRPr="00E656DB" w:rsidRDefault="009F6FCA" w:rsidP="00BF1738">
      <w:pPr>
        <w:rPr>
          <w:szCs w:val="20"/>
          <w:lang w:val="hu-HU"/>
        </w:rPr>
      </w:pPr>
      <w:proofErr w:type="spellStart"/>
      <w:r w:rsidRPr="00E656DB">
        <w:rPr>
          <w:color w:val="222222"/>
          <w:shd w:val="clear" w:color="auto" w:fill="FFFFFF"/>
          <w:lang w:val="hu-HU"/>
        </w:rPr>
        <w:t>Melody</w:t>
      </w:r>
      <w:proofErr w:type="spellEnd"/>
      <w:r w:rsidR="00BF1738" w:rsidRPr="00E656DB">
        <w:rPr>
          <w:color w:val="222222"/>
          <w:shd w:val="clear" w:color="auto" w:fill="FFFFFF"/>
          <w:lang w:val="hu-HU"/>
        </w:rPr>
        <w:t xml:space="preserve"> </w:t>
      </w:r>
      <w:r w:rsidR="009C5CAE">
        <w:rPr>
          <w:color w:val="222222"/>
          <w:shd w:val="clear" w:color="auto" w:fill="FFFFFF"/>
          <w:lang w:val="hu-HU"/>
        </w:rPr>
        <w:t xml:space="preserve">jelenleg a Generálkonferencia </w:t>
      </w:r>
      <w:r w:rsidR="009C5CAE" w:rsidRPr="0091709E">
        <w:rPr>
          <w:b/>
          <w:i/>
          <w:color w:val="222222"/>
          <w:szCs w:val="20"/>
          <w:lang w:val="hu-HU"/>
        </w:rPr>
        <w:t>Imádságban egyesülve</w:t>
      </w:r>
      <w:r w:rsidR="009C5CAE">
        <w:rPr>
          <w:i/>
          <w:color w:val="222222"/>
          <w:szCs w:val="20"/>
          <w:lang w:val="hu-HU"/>
        </w:rPr>
        <w:t xml:space="preserve"> </w:t>
      </w:r>
      <w:r w:rsidR="009C5CAE" w:rsidRPr="009C5CAE">
        <w:rPr>
          <w:color w:val="222222"/>
          <w:szCs w:val="20"/>
          <w:lang w:val="hu-HU"/>
        </w:rPr>
        <w:t>elnevezésű kezdeményezését koordinálja</w:t>
      </w:r>
      <w:r w:rsidR="009C5CAE">
        <w:rPr>
          <w:color w:val="222222"/>
          <w:szCs w:val="20"/>
          <w:lang w:val="hu-HU"/>
        </w:rPr>
        <w:t xml:space="preserve"> és eszközfejlesztéssel segíti a világegyház </w:t>
      </w:r>
      <w:r w:rsidR="009C5CAE" w:rsidRPr="0091709E">
        <w:rPr>
          <w:b/>
          <w:i/>
          <w:color w:val="222222"/>
          <w:szCs w:val="20"/>
          <w:lang w:val="hu-HU"/>
        </w:rPr>
        <w:t>Megújulás és Reformáció</w:t>
      </w:r>
      <w:r w:rsidR="009C5CAE">
        <w:rPr>
          <w:color w:val="222222"/>
          <w:szCs w:val="20"/>
          <w:lang w:val="hu-HU"/>
        </w:rPr>
        <w:t xml:space="preserve"> kezdeményezéseit. </w:t>
      </w:r>
      <w:proofErr w:type="spellStart"/>
      <w:r w:rsidR="00BF1738" w:rsidRPr="009C5CAE">
        <w:rPr>
          <w:color w:val="222222"/>
          <w:shd w:val="clear" w:color="auto" w:fill="FFFFFF"/>
          <w:lang w:val="hu-HU"/>
        </w:rPr>
        <w:t>Melody</w:t>
      </w:r>
      <w:proofErr w:type="spellEnd"/>
      <w:r w:rsidR="00BF1738" w:rsidRPr="009C5CAE">
        <w:rPr>
          <w:color w:val="222222"/>
          <w:shd w:val="clear" w:color="auto" w:fill="FFFFFF"/>
          <w:lang w:val="hu-HU"/>
        </w:rPr>
        <w:t xml:space="preserve"> </w:t>
      </w:r>
      <w:r w:rsidR="009C5CAE">
        <w:rPr>
          <w:color w:val="222222"/>
          <w:shd w:val="clear" w:color="auto" w:fill="FFFFFF"/>
          <w:lang w:val="hu-HU"/>
        </w:rPr>
        <w:t xml:space="preserve">a </w:t>
      </w:r>
      <w:proofErr w:type="spellStart"/>
      <w:r w:rsidR="00BF1738" w:rsidRPr="00E656DB">
        <w:rPr>
          <w:color w:val="222222"/>
          <w:shd w:val="clear" w:color="auto" w:fill="FFFFFF"/>
          <w:lang w:val="hu-HU"/>
        </w:rPr>
        <w:t>Hope</w:t>
      </w:r>
      <w:proofErr w:type="spellEnd"/>
      <w:r w:rsidR="00BF1738" w:rsidRPr="00E656DB">
        <w:rPr>
          <w:color w:val="222222"/>
          <w:shd w:val="clear" w:color="auto" w:fill="FFFFFF"/>
          <w:lang w:val="hu-HU"/>
        </w:rPr>
        <w:t xml:space="preserve"> </w:t>
      </w:r>
      <w:proofErr w:type="spellStart"/>
      <w:r w:rsidR="00BF1738" w:rsidRPr="00E656DB">
        <w:rPr>
          <w:color w:val="222222"/>
          <w:shd w:val="clear" w:color="auto" w:fill="FFFFFF"/>
          <w:lang w:val="hu-HU"/>
        </w:rPr>
        <w:t>Channel</w:t>
      </w:r>
      <w:proofErr w:type="spellEnd"/>
      <w:r w:rsidR="00BF1738" w:rsidRPr="00E656DB">
        <w:rPr>
          <w:color w:val="222222"/>
          <w:shd w:val="clear" w:color="auto" w:fill="FFFFFF"/>
          <w:lang w:val="hu-HU"/>
        </w:rPr>
        <w:t xml:space="preserve"> </w:t>
      </w:r>
      <w:r w:rsidR="009C5CAE">
        <w:rPr>
          <w:color w:val="222222"/>
          <w:shd w:val="clear" w:color="auto" w:fill="FFFFFF"/>
          <w:lang w:val="hu-HU"/>
        </w:rPr>
        <w:t xml:space="preserve">és a </w:t>
      </w:r>
      <w:r w:rsidR="00BF1738" w:rsidRPr="00E656DB">
        <w:rPr>
          <w:color w:val="222222"/>
          <w:shd w:val="clear" w:color="auto" w:fill="FFFFFF"/>
          <w:lang w:val="hu-HU"/>
        </w:rPr>
        <w:t>3ABN</w:t>
      </w:r>
      <w:r w:rsidR="009C5CAE">
        <w:rPr>
          <w:color w:val="222222"/>
          <w:shd w:val="clear" w:color="auto" w:fill="FFFFFF"/>
          <w:lang w:val="hu-HU"/>
        </w:rPr>
        <w:t xml:space="preserve"> több adásában is szerepelt</w:t>
      </w:r>
      <w:r w:rsidR="00BF1738" w:rsidRPr="00E656DB">
        <w:rPr>
          <w:color w:val="222222"/>
          <w:shd w:val="clear" w:color="auto" w:fill="FFFFFF"/>
          <w:lang w:val="hu-HU"/>
        </w:rPr>
        <w:t xml:space="preserve">, </w:t>
      </w:r>
      <w:r w:rsidR="009C5CAE">
        <w:rPr>
          <w:color w:val="222222"/>
          <w:shd w:val="clear" w:color="auto" w:fill="FFFFFF"/>
          <w:lang w:val="hu-HU"/>
        </w:rPr>
        <w:t>és bizonyságtevése, valamint szemináriuma</w:t>
      </w:r>
      <w:r w:rsidR="0091709E">
        <w:rPr>
          <w:color w:val="222222"/>
          <w:shd w:val="clear" w:color="auto" w:fill="FFFFFF"/>
          <w:lang w:val="hu-HU"/>
        </w:rPr>
        <w:t>i</w:t>
      </w:r>
      <w:r w:rsidR="009C5CAE">
        <w:rPr>
          <w:color w:val="222222"/>
          <w:shd w:val="clear" w:color="auto" w:fill="FFFFFF"/>
          <w:lang w:val="hu-HU"/>
        </w:rPr>
        <w:t xml:space="preserve"> a </w:t>
      </w:r>
      <w:proofErr w:type="spellStart"/>
      <w:r w:rsidR="00BF1738" w:rsidRPr="00E656DB">
        <w:rPr>
          <w:color w:val="222222"/>
          <w:shd w:val="clear" w:color="auto" w:fill="FFFFFF"/>
          <w:lang w:val="hu-HU"/>
        </w:rPr>
        <w:t>YouTube</w:t>
      </w:r>
      <w:r w:rsidR="009C5CAE">
        <w:rPr>
          <w:color w:val="222222"/>
          <w:shd w:val="clear" w:color="auto" w:fill="FFFFFF"/>
          <w:lang w:val="hu-HU"/>
        </w:rPr>
        <w:t>-on</w:t>
      </w:r>
      <w:proofErr w:type="spellEnd"/>
      <w:r w:rsidR="009C5CAE">
        <w:rPr>
          <w:color w:val="222222"/>
          <w:shd w:val="clear" w:color="auto" w:fill="FFFFFF"/>
          <w:lang w:val="hu-HU"/>
        </w:rPr>
        <w:t xml:space="preserve"> is megtalálhatók. </w:t>
      </w:r>
      <w:proofErr w:type="spellStart"/>
      <w:r w:rsidR="00BF1738" w:rsidRPr="00E656DB">
        <w:rPr>
          <w:color w:val="222222"/>
          <w:shd w:val="clear" w:color="auto" w:fill="FFFFFF"/>
          <w:lang w:val="hu-HU"/>
        </w:rPr>
        <w:t>Melody</w:t>
      </w:r>
      <w:proofErr w:type="spellEnd"/>
      <w:r w:rsidR="00BF1738" w:rsidRPr="00E656DB">
        <w:rPr>
          <w:color w:val="222222"/>
          <w:shd w:val="clear" w:color="auto" w:fill="FFFFFF"/>
          <w:lang w:val="hu-HU"/>
        </w:rPr>
        <w:t xml:space="preserve"> </w:t>
      </w:r>
      <w:r w:rsidR="006547D2">
        <w:rPr>
          <w:color w:val="222222"/>
          <w:shd w:val="clear" w:color="auto" w:fill="FFFFFF"/>
          <w:lang w:val="hu-HU"/>
        </w:rPr>
        <w:t xml:space="preserve">szeret írni, túrázni, kerékpározni, a természetet járni, és amikor csak teheti, önkéntes tengerentúli missziókban tölti idejét. A </w:t>
      </w:r>
      <w:r w:rsidR="000E53F9">
        <w:rPr>
          <w:color w:val="222222"/>
          <w:shd w:val="clear" w:color="auto" w:fill="FFFFFF"/>
          <w:lang w:val="hu-HU"/>
        </w:rPr>
        <w:t>m</w:t>
      </w:r>
      <w:r w:rsidR="006547D2">
        <w:rPr>
          <w:color w:val="222222"/>
          <w:shd w:val="clear" w:color="auto" w:fill="FFFFFF"/>
          <w:lang w:val="hu-HU"/>
        </w:rPr>
        <w:t xml:space="preserve">arylandi </w:t>
      </w:r>
      <w:r w:rsidR="00BF1738" w:rsidRPr="00E656DB">
        <w:rPr>
          <w:color w:val="222222"/>
          <w:shd w:val="clear" w:color="auto" w:fill="FFFFFF"/>
          <w:lang w:val="hu-HU"/>
        </w:rPr>
        <w:t>Silver Spring</w:t>
      </w:r>
      <w:r w:rsidR="006547D2">
        <w:rPr>
          <w:color w:val="222222"/>
          <w:shd w:val="clear" w:color="auto" w:fill="FFFFFF"/>
          <w:lang w:val="hu-HU"/>
        </w:rPr>
        <w:t xml:space="preserve">ben él. </w:t>
      </w:r>
    </w:p>
    <w:p w:rsidR="00632CEC" w:rsidRPr="00E656DB" w:rsidRDefault="00632CEC" w:rsidP="00632CEC">
      <w:pPr>
        <w:rPr>
          <w:lang w:val="hu-HU"/>
        </w:rPr>
      </w:pPr>
    </w:p>
    <w:p w:rsidR="00EC6679" w:rsidRPr="00E656DB" w:rsidRDefault="0099109D" w:rsidP="00EC6679">
      <w:pPr>
        <w:rPr>
          <w:b/>
          <w:szCs w:val="32"/>
          <w:lang w:val="hu-HU"/>
        </w:rPr>
      </w:pPr>
      <w:r w:rsidRPr="00E656DB">
        <w:rPr>
          <w:b/>
          <w:lang w:val="hu-HU"/>
        </w:rPr>
        <w:t>S</w:t>
      </w:r>
      <w:r w:rsidR="006547D2">
        <w:rPr>
          <w:b/>
          <w:lang w:val="hu-HU"/>
        </w:rPr>
        <w:t>zeminárium</w:t>
      </w:r>
      <w:r w:rsidR="00632CEC" w:rsidRPr="00E656DB">
        <w:rPr>
          <w:b/>
          <w:lang w:val="hu-HU"/>
        </w:rPr>
        <w:t xml:space="preserve">: </w:t>
      </w:r>
      <w:r w:rsidR="006547D2">
        <w:rPr>
          <w:b/>
          <w:lang w:val="hu-HU"/>
        </w:rPr>
        <w:t xml:space="preserve">A szív, </w:t>
      </w:r>
      <w:r w:rsidR="002C5781">
        <w:rPr>
          <w:b/>
          <w:lang w:val="hu-HU"/>
        </w:rPr>
        <w:t>a</w:t>
      </w:r>
      <w:r w:rsidR="006547D2">
        <w:rPr>
          <w:b/>
          <w:lang w:val="hu-HU"/>
        </w:rPr>
        <w:t xml:space="preserve">melyben Isten örömmel lakozik </w:t>
      </w:r>
    </w:p>
    <w:p w:rsidR="00632CEC" w:rsidRPr="00E656DB" w:rsidRDefault="00632CEC" w:rsidP="00632CEC">
      <w:pPr>
        <w:rPr>
          <w:lang w:val="hu-HU"/>
        </w:rPr>
      </w:pPr>
    </w:p>
    <w:p w:rsidR="00171C0B" w:rsidRPr="006547D2" w:rsidRDefault="006547D2" w:rsidP="00A659B8">
      <w:pPr>
        <w:rPr>
          <w:i/>
          <w:lang w:val="hu-HU"/>
        </w:rPr>
      </w:pPr>
      <w:r>
        <w:rPr>
          <w:lang w:val="hu-HU"/>
        </w:rPr>
        <w:t xml:space="preserve">Milyen szívet kell ápolnunk, miközben megújulásért imádkozunk és a mennyei életre készülünk? Ézsaiás </w:t>
      </w:r>
      <w:r w:rsidR="00A659B8" w:rsidRPr="00E656DB">
        <w:rPr>
          <w:lang w:val="hu-HU"/>
        </w:rPr>
        <w:t xml:space="preserve">57:15 </w:t>
      </w:r>
      <w:r>
        <w:rPr>
          <w:lang w:val="hu-HU"/>
        </w:rPr>
        <w:t xml:space="preserve">igeverse megadja erre a választ: </w:t>
      </w:r>
      <w:r w:rsidRPr="006547D2">
        <w:rPr>
          <w:i/>
          <w:lang w:val="hu-HU"/>
        </w:rPr>
        <w:t xml:space="preserve">„Mert így szól a magasságos és felséges, aki örökké lakozik, és akinek neve szent: Magasságban és szentségben lakom, de a megrontottal és alázatos szívűvel is, hogy megelevenítsem az alázatosok lelkét, és megelevenítsem a megtörtek szívét.” </w:t>
      </w:r>
      <w:r w:rsidR="00A659B8" w:rsidRPr="006547D2">
        <w:rPr>
          <w:i/>
          <w:lang w:val="hu-HU"/>
        </w:rPr>
        <w:t xml:space="preserve"> </w:t>
      </w:r>
    </w:p>
    <w:p w:rsidR="00171C0B" w:rsidRPr="006547D2" w:rsidRDefault="00171C0B" w:rsidP="00A659B8">
      <w:pPr>
        <w:rPr>
          <w:lang w:val="hu-HU"/>
        </w:rPr>
      </w:pPr>
    </w:p>
    <w:p w:rsidR="00A659B8" w:rsidRPr="00E656DB" w:rsidRDefault="00B569B3" w:rsidP="00A659B8">
      <w:pPr>
        <w:rPr>
          <w:lang w:val="hu-HU"/>
        </w:rPr>
      </w:pPr>
      <w:r>
        <w:rPr>
          <w:lang w:val="hu-HU"/>
        </w:rPr>
        <w:t xml:space="preserve">A délutáni műhelymunkában </w:t>
      </w:r>
      <w:proofErr w:type="spellStart"/>
      <w:r w:rsidR="002A1A71" w:rsidRPr="006547D2">
        <w:rPr>
          <w:lang w:val="hu-HU"/>
        </w:rPr>
        <w:t>Melody</w:t>
      </w:r>
      <w:proofErr w:type="spellEnd"/>
      <w:r w:rsidR="002A1A71" w:rsidRPr="006547D2">
        <w:rPr>
          <w:lang w:val="hu-HU"/>
        </w:rPr>
        <w:t xml:space="preserve"> </w:t>
      </w:r>
      <w:r>
        <w:rPr>
          <w:lang w:val="hu-HU"/>
        </w:rPr>
        <w:t>ismét a Szentírásra tereli figyelmünket, ahogy közelebbről is bemutatja a kedves szívet, melyben Isten szívesen lakozik. Ez az alázatos, megtört szív</w:t>
      </w:r>
      <w:r w:rsidR="000327D6">
        <w:rPr>
          <w:lang w:val="hu-HU"/>
        </w:rPr>
        <w:t xml:space="preserve">. Dicsőítő szív, amely valóban Istent tiszteli mindenekfelett. </w:t>
      </w:r>
      <w:r w:rsidR="00A52AF7" w:rsidRPr="00E656DB">
        <w:rPr>
          <w:lang w:val="hu-HU"/>
        </w:rPr>
        <w:t xml:space="preserve">  </w:t>
      </w:r>
      <w:r w:rsidR="00506613" w:rsidRPr="00E656DB">
        <w:rPr>
          <w:lang w:val="hu-HU"/>
        </w:rPr>
        <w:t xml:space="preserve"> </w:t>
      </w:r>
    </w:p>
    <w:p w:rsidR="00632CEC" w:rsidRPr="00E656DB" w:rsidRDefault="00632CEC" w:rsidP="009756EB">
      <w:pPr>
        <w:rPr>
          <w:lang w:val="hu-HU"/>
        </w:rPr>
      </w:pPr>
    </w:p>
    <w:p w:rsidR="00355A49" w:rsidRPr="00E656DB" w:rsidRDefault="000327D6" w:rsidP="00A6445B">
      <w:pPr>
        <w:pStyle w:val="Cmsor1"/>
        <w:rPr>
          <w:lang w:val="hu-HU"/>
        </w:rPr>
      </w:pPr>
      <w:bookmarkStart w:id="2" w:name="_Toc23355613"/>
      <w:r>
        <w:rPr>
          <w:lang w:val="hu-HU"/>
        </w:rPr>
        <w:t xml:space="preserve">Megjegyzések a programhoz </w:t>
      </w:r>
      <w:bookmarkEnd w:id="2"/>
      <w:r w:rsidR="00355A49" w:rsidRPr="00E656DB">
        <w:rPr>
          <w:lang w:val="hu-HU"/>
        </w:rPr>
        <w:t xml:space="preserve"> </w:t>
      </w:r>
    </w:p>
    <w:p w:rsidR="00355A49" w:rsidRPr="00E656DB" w:rsidRDefault="00355A49" w:rsidP="00355A49">
      <w:pPr>
        <w:rPr>
          <w:lang w:val="hu-HU"/>
        </w:rPr>
      </w:pPr>
    </w:p>
    <w:p w:rsidR="00355A49" w:rsidRPr="00E656DB" w:rsidRDefault="000327D6" w:rsidP="00355A49">
      <w:pPr>
        <w:rPr>
          <w:lang w:val="hu-HU"/>
        </w:rPr>
      </w:pPr>
      <w:r>
        <w:rPr>
          <w:lang w:val="hu-HU"/>
        </w:rPr>
        <w:t xml:space="preserve">Kérjük, bátran fordítsátok, szerkesszétek és igazítsátok divíziótok igényeihez a forráscsomagot, a használt bibliafordítást is beleértve… Hallgatóságotok kulturális igényeihez szabadon igazíthatjátok az anyagot. </w:t>
      </w:r>
      <w:r w:rsidR="00355A49" w:rsidRPr="00E656DB">
        <w:rPr>
          <w:lang w:val="hu-HU"/>
        </w:rPr>
        <w:t xml:space="preserve"> </w:t>
      </w:r>
    </w:p>
    <w:p w:rsidR="00355A49" w:rsidRPr="00E656DB" w:rsidRDefault="00355A49">
      <w:pPr>
        <w:rPr>
          <w:lang w:val="hu-HU"/>
        </w:rPr>
      </w:pPr>
      <w:r w:rsidRPr="00E656DB">
        <w:rPr>
          <w:lang w:val="hu-HU"/>
        </w:rPr>
        <w:br w:type="page"/>
      </w:r>
    </w:p>
    <w:p w:rsidR="00355A49" w:rsidRPr="000D5311" w:rsidRDefault="000D5311" w:rsidP="00A6445B">
      <w:pPr>
        <w:pStyle w:val="Cmsor1"/>
        <w:rPr>
          <w:lang w:val="hu-HU"/>
        </w:rPr>
      </w:pPr>
      <w:bookmarkStart w:id="3" w:name="_Toc23355614"/>
      <w:r w:rsidRPr="000D5311">
        <w:rPr>
          <w:lang w:val="hu-HU"/>
        </w:rPr>
        <w:lastRenderedPageBreak/>
        <w:t xml:space="preserve">Az istentisztelet rendje </w:t>
      </w:r>
      <w:bookmarkEnd w:id="3"/>
    </w:p>
    <w:p w:rsidR="00355A49" w:rsidRPr="000D5311" w:rsidRDefault="00355A49">
      <w:pPr>
        <w:rPr>
          <w:lang w:val="hu-HU"/>
        </w:rPr>
      </w:pPr>
    </w:p>
    <w:p w:rsidR="00355A49" w:rsidRPr="000D5311" w:rsidRDefault="00355A49">
      <w:pPr>
        <w:rPr>
          <w:lang w:val="hu-HU"/>
        </w:rPr>
      </w:pPr>
    </w:p>
    <w:p w:rsidR="00C70368" w:rsidRPr="000D5311" w:rsidRDefault="0093063D" w:rsidP="00C70368">
      <w:pPr>
        <w:jc w:val="center"/>
        <w:rPr>
          <w:b/>
          <w:bCs/>
          <w:sz w:val="32"/>
          <w:szCs w:val="32"/>
          <w:lang w:val="hu-HU"/>
        </w:rPr>
      </w:pPr>
      <w:r w:rsidRPr="00007EB3">
        <w:rPr>
          <w:b/>
          <w:bCs/>
          <w:sz w:val="32"/>
          <w:szCs w:val="32"/>
          <w:lang w:val="hu-HU"/>
        </w:rPr>
        <w:t>A szolgálat javasolt rendje</w:t>
      </w:r>
    </w:p>
    <w:p w:rsidR="00C70368" w:rsidRPr="000D5311" w:rsidRDefault="00C70368">
      <w:pPr>
        <w:rPr>
          <w:b/>
          <w:bCs/>
          <w:i/>
          <w:iCs/>
          <w:lang w:val="hu-HU"/>
        </w:rPr>
      </w:pPr>
    </w:p>
    <w:p w:rsidR="00A6445B" w:rsidRPr="000D5311" w:rsidRDefault="000D5311">
      <w:pPr>
        <w:rPr>
          <w:b/>
          <w:lang w:val="hu-HU"/>
        </w:rPr>
      </w:pPr>
      <w:r>
        <w:rPr>
          <w:b/>
          <w:lang w:val="hu-HU"/>
        </w:rPr>
        <w:t xml:space="preserve">Felhívás dicsőítésre </w:t>
      </w:r>
    </w:p>
    <w:p w:rsidR="00A6445B" w:rsidRPr="000D5311" w:rsidRDefault="00A6445B">
      <w:pPr>
        <w:rPr>
          <w:lang w:val="hu-HU"/>
        </w:rPr>
      </w:pPr>
    </w:p>
    <w:p w:rsidR="006923A1" w:rsidRPr="000D5311" w:rsidRDefault="00007EB3">
      <w:pPr>
        <w:rPr>
          <w:lang w:val="hu-HU"/>
        </w:rPr>
      </w:pPr>
      <w:r>
        <w:rPr>
          <w:b/>
          <w:lang w:val="hu-HU"/>
        </w:rPr>
        <w:t>Idézet a Szentírásból</w:t>
      </w:r>
      <w:r w:rsidR="00A6445B" w:rsidRPr="000D5311">
        <w:rPr>
          <w:b/>
          <w:lang w:val="hu-HU"/>
        </w:rPr>
        <w:t>:</w:t>
      </w:r>
      <w:r w:rsidR="00A6445B" w:rsidRPr="000D5311">
        <w:rPr>
          <w:lang w:val="hu-HU"/>
        </w:rPr>
        <w:t xml:space="preserve"> </w:t>
      </w:r>
      <w:r w:rsidR="006923A1" w:rsidRPr="000D5311">
        <w:rPr>
          <w:lang w:val="hu-HU"/>
        </w:rPr>
        <w:t>2 P</w:t>
      </w:r>
      <w:r>
        <w:rPr>
          <w:lang w:val="hu-HU"/>
        </w:rPr>
        <w:t>é</w:t>
      </w:r>
      <w:r w:rsidR="006923A1" w:rsidRPr="000D5311">
        <w:rPr>
          <w:lang w:val="hu-HU"/>
        </w:rPr>
        <w:t>ter 1:3</w:t>
      </w:r>
      <w:r>
        <w:rPr>
          <w:lang w:val="hu-HU"/>
        </w:rPr>
        <w:t>-</w:t>
      </w:r>
      <w:r w:rsidR="00E12A6D" w:rsidRPr="000D5311">
        <w:rPr>
          <w:lang w:val="hu-HU"/>
        </w:rPr>
        <w:t xml:space="preserve"> </w:t>
      </w:r>
      <w:r w:rsidR="006923A1" w:rsidRPr="000D5311">
        <w:rPr>
          <w:lang w:val="hu-HU"/>
        </w:rPr>
        <w:t xml:space="preserve">4 </w:t>
      </w:r>
    </w:p>
    <w:p w:rsidR="006923A1" w:rsidRPr="000D5311" w:rsidRDefault="006923A1">
      <w:pPr>
        <w:rPr>
          <w:lang w:val="hu-HU"/>
        </w:rPr>
      </w:pPr>
    </w:p>
    <w:p w:rsidR="006923A1" w:rsidRPr="000D5311" w:rsidRDefault="00007EB3" w:rsidP="0099053D">
      <w:pPr>
        <w:ind w:left="720"/>
        <w:rPr>
          <w:lang w:val="hu-HU"/>
        </w:rPr>
      </w:pPr>
      <w:r>
        <w:rPr>
          <w:lang w:val="hu-HU"/>
        </w:rPr>
        <w:t xml:space="preserve">Amint isteni hatalmával az Úr mindent megadott nekünk, ami a jámbor, istenfélő élethez szükséges, az Ő megismerése által, ami </w:t>
      </w:r>
      <w:r w:rsidRPr="00007EB3">
        <w:rPr>
          <w:b/>
          <w:lang w:val="hu-HU"/>
        </w:rPr>
        <w:t>dicsőségre és erényre</w:t>
      </w:r>
      <w:r>
        <w:rPr>
          <w:lang w:val="hu-HU"/>
        </w:rPr>
        <w:t xml:space="preserve"> szólít bennünket.</w:t>
      </w:r>
      <w:r w:rsidR="006923A1" w:rsidRPr="000D5311">
        <w:rPr>
          <w:lang w:val="hu-HU"/>
        </w:rPr>
        <w:t xml:space="preserve"> </w:t>
      </w:r>
    </w:p>
    <w:p w:rsidR="006923A1" w:rsidRPr="000D5311" w:rsidRDefault="006923A1" w:rsidP="0099053D">
      <w:pPr>
        <w:ind w:left="720"/>
        <w:rPr>
          <w:lang w:val="hu-HU"/>
        </w:rPr>
      </w:pPr>
    </w:p>
    <w:p w:rsidR="00005184" w:rsidRPr="000D5311" w:rsidRDefault="00007EB3" w:rsidP="0099053D">
      <w:pPr>
        <w:ind w:left="720"/>
        <w:rPr>
          <w:lang w:val="hu-HU"/>
        </w:rPr>
      </w:pPr>
      <w:r>
        <w:rPr>
          <w:lang w:val="hu-HU"/>
        </w:rPr>
        <w:t xml:space="preserve">Ami által rendkívül értékes ígéreteket kaptunk. Általuk az isteni természet részesei lehetünk, elkerülve a világban uralkodó kívánságok megrontó hatását. </w:t>
      </w:r>
    </w:p>
    <w:p w:rsidR="00A6445B" w:rsidRPr="000D5311" w:rsidRDefault="00A6445B" w:rsidP="00005184">
      <w:pPr>
        <w:tabs>
          <w:tab w:val="left" w:pos="720"/>
        </w:tabs>
        <w:autoSpaceDE w:val="0"/>
        <w:autoSpaceDN w:val="0"/>
        <w:adjustRightInd w:val="0"/>
        <w:rPr>
          <w:lang w:val="hu-HU"/>
        </w:rPr>
      </w:pPr>
    </w:p>
    <w:p w:rsidR="00655315" w:rsidRDefault="00007EB3">
      <w:pPr>
        <w:rPr>
          <w:lang w:val="hu-HU"/>
        </w:rPr>
      </w:pPr>
      <w:r>
        <w:rPr>
          <w:b/>
          <w:lang w:val="hu-HU"/>
        </w:rPr>
        <w:t>Dicsőítő ének</w:t>
      </w:r>
      <w:r w:rsidR="00A6445B" w:rsidRPr="000D5311">
        <w:rPr>
          <w:lang w:val="hu-HU"/>
        </w:rPr>
        <w:t xml:space="preserve">: </w:t>
      </w:r>
      <w:r w:rsidR="00005184" w:rsidRPr="00007EB3">
        <w:rPr>
          <w:highlight w:val="cyan"/>
          <w:lang w:val="hu-HU"/>
        </w:rPr>
        <w:t>516</w:t>
      </w:r>
      <w:r w:rsidR="00775B35" w:rsidRPr="00007EB3">
        <w:rPr>
          <w:highlight w:val="cyan"/>
          <w:lang w:val="hu-HU"/>
        </w:rPr>
        <w:t xml:space="preserve">, </w:t>
      </w:r>
      <w:r w:rsidR="00DC6270" w:rsidRPr="00007EB3">
        <w:rPr>
          <w:highlight w:val="cyan"/>
          <w:lang w:val="hu-HU"/>
        </w:rPr>
        <w:t>“</w:t>
      </w:r>
      <w:proofErr w:type="spellStart"/>
      <w:r w:rsidR="00005184" w:rsidRPr="00007EB3">
        <w:rPr>
          <w:highlight w:val="cyan"/>
          <w:lang w:val="hu-HU"/>
        </w:rPr>
        <w:t>All</w:t>
      </w:r>
      <w:proofErr w:type="spellEnd"/>
      <w:r w:rsidR="00005184" w:rsidRPr="00007EB3">
        <w:rPr>
          <w:highlight w:val="cyan"/>
          <w:lang w:val="hu-HU"/>
        </w:rPr>
        <w:t xml:space="preserve"> </w:t>
      </w:r>
      <w:proofErr w:type="spellStart"/>
      <w:r w:rsidR="00005184" w:rsidRPr="00007EB3">
        <w:rPr>
          <w:highlight w:val="cyan"/>
          <w:lang w:val="hu-HU"/>
        </w:rPr>
        <w:t>the</w:t>
      </w:r>
      <w:proofErr w:type="spellEnd"/>
      <w:r w:rsidR="00005184" w:rsidRPr="00007EB3">
        <w:rPr>
          <w:highlight w:val="cyan"/>
          <w:lang w:val="hu-HU"/>
        </w:rPr>
        <w:t xml:space="preserve"> </w:t>
      </w:r>
      <w:proofErr w:type="spellStart"/>
      <w:r w:rsidR="00005184" w:rsidRPr="00007EB3">
        <w:rPr>
          <w:highlight w:val="cyan"/>
          <w:lang w:val="hu-HU"/>
        </w:rPr>
        <w:t>Way</w:t>
      </w:r>
      <w:proofErr w:type="spellEnd"/>
      <w:r w:rsidR="00775B35" w:rsidRPr="00007EB3">
        <w:rPr>
          <w:highlight w:val="cyan"/>
          <w:lang w:val="hu-HU"/>
        </w:rPr>
        <w:t>,</w:t>
      </w:r>
      <w:r w:rsidR="00DC6270" w:rsidRPr="00007EB3">
        <w:rPr>
          <w:highlight w:val="cyan"/>
          <w:lang w:val="hu-HU"/>
        </w:rPr>
        <w:t>”</w:t>
      </w:r>
    </w:p>
    <w:p w:rsidR="00655315" w:rsidRDefault="00007EB3">
      <w:pPr>
        <w:rPr>
          <w:lang w:val="hu-HU"/>
        </w:rPr>
      </w:pPr>
      <w:r>
        <w:rPr>
          <w:lang w:val="hu-HU"/>
        </w:rPr>
        <w:t xml:space="preserve"> </w:t>
      </w:r>
    </w:p>
    <w:p w:rsidR="00A6445B" w:rsidRPr="000D5311" w:rsidRDefault="00007EB3">
      <w:pPr>
        <w:rPr>
          <w:b/>
          <w:lang w:val="hu-HU"/>
        </w:rPr>
      </w:pPr>
      <w:r>
        <w:rPr>
          <w:b/>
          <w:lang w:val="hu-HU"/>
        </w:rPr>
        <w:t xml:space="preserve">A lelkész imája </w:t>
      </w:r>
    </w:p>
    <w:p w:rsidR="00A6445B" w:rsidRPr="000D5311" w:rsidRDefault="00A6445B">
      <w:pPr>
        <w:rPr>
          <w:lang w:val="hu-HU"/>
        </w:rPr>
      </w:pPr>
    </w:p>
    <w:p w:rsidR="00A6445B" w:rsidRPr="000D5311" w:rsidRDefault="00007EB3">
      <w:pPr>
        <w:rPr>
          <w:lang w:val="hu-HU"/>
        </w:rPr>
      </w:pPr>
      <w:r>
        <w:rPr>
          <w:b/>
          <w:lang w:val="hu-HU"/>
        </w:rPr>
        <w:t>Felhívás adakozásra</w:t>
      </w:r>
    </w:p>
    <w:p w:rsidR="00A6445B" w:rsidRPr="000D5311" w:rsidRDefault="00A6445B">
      <w:pPr>
        <w:rPr>
          <w:lang w:val="hu-HU"/>
        </w:rPr>
      </w:pPr>
    </w:p>
    <w:p w:rsidR="00A6445B" w:rsidRPr="000D5311" w:rsidRDefault="00007EB3">
      <w:pPr>
        <w:rPr>
          <w:lang w:val="hu-HU"/>
        </w:rPr>
      </w:pPr>
      <w:r>
        <w:rPr>
          <w:b/>
          <w:lang w:val="hu-HU"/>
        </w:rPr>
        <w:t>Párbeszédes felolvasás</w:t>
      </w:r>
      <w:r w:rsidR="00A6445B" w:rsidRPr="000D5311">
        <w:rPr>
          <w:lang w:val="hu-HU"/>
        </w:rPr>
        <w:t>:</w:t>
      </w:r>
      <w:r w:rsidR="00244C07" w:rsidRPr="000D5311">
        <w:rPr>
          <w:lang w:val="hu-HU"/>
        </w:rPr>
        <w:t xml:space="preserve"> </w:t>
      </w:r>
      <w:r w:rsidR="00244C07" w:rsidRPr="00655315">
        <w:rPr>
          <w:highlight w:val="cyan"/>
          <w:lang w:val="hu-HU"/>
        </w:rPr>
        <w:t>787</w:t>
      </w:r>
      <w:r w:rsidR="00775B35" w:rsidRPr="00655315">
        <w:rPr>
          <w:highlight w:val="cyan"/>
          <w:lang w:val="hu-HU"/>
        </w:rPr>
        <w:t xml:space="preserve">, </w:t>
      </w:r>
      <w:r w:rsidR="0099109D" w:rsidRPr="00655315">
        <w:rPr>
          <w:highlight w:val="cyan"/>
          <w:lang w:val="hu-HU"/>
        </w:rPr>
        <w:t>“</w:t>
      </w:r>
      <w:proofErr w:type="spellStart"/>
      <w:r w:rsidR="00244C07" w:rsidRPr="00655315">
        <w:rPr>
          <w:highlight w:val="cyan"/>
          <w:lang w:val="hu-HU"/>
        </w:rPr>
        <w:t>Christianity</w:t>
      </w:r>
      <w:proofErr w:type="spellEnd"/>
      <w:r w:rsidR="00244C07" w:rsidRPr="00655315">
        <w:rPr>
          <w:highlight w:val="cyan"/>
          <w:lang w:val="hu-HU"/>
        </w:rPr>
        <w:t xml:space="preserve"> </w:t>
      </w:r>
      <w:proofErr w:type="spellStart"/>
      <w:r w:rsidR="00244C07" w:rsidRPr="00655315">
        <w:rPr>
          <w:highlight w:val="cyan"/>
          <w:lang w:val="hu-HU"/>
        </w:rPr>
        <w:t>in</w:t>
      </w:r>
      <w:proofErr w:type="spellEnd"/>
      <w:r w:rsidR="00244C07" w:rsidRPr="00655315">
        <w:rPr>
          <w:highlight w:val="cyan"/>
          <w:lang w:val="hu-HU"/>
        </w:rPr>
        <w:t xml:space="preserve"> </w:t>
      </w:r>
      <w:proofErr w:type="spellStart"/>
      <w:r w:rsidR="00244C07" w:rsidRPr="00655315">
        <w:rPr>
          <w:highlight w:val="cyan"/>
          <w:lang w:val="hu-HU"/>
        </w:rPr>
        <w:t>Practice</w:t>
      </w:r>
      <w:proofErr w:type="spellEnd"/>
      <w:r w:rsidR="00775B35" w:rsidRPr="00655315">
        <w:rPr>
          <w:highlight w:val="cyan"/>
          <w:lang w:val="hu-HU"/>
        </w:rPr>
        <w:t>,</w:t>
      </w:r>
      <w:r w:rsidR="0099109D" w:rsidRPr="00655315">
        <w:rPr>
          <w:highlight w:val="cyan"/>
          <w:lang w:val="hu-HU"/>
        </w:rPr>
        <w:t>”</w:t>
      </w:r>
      <w:r w:rsidR="00775B35" w:rsidRPr="00655315">
        <w:rPr>
          <w:highlight w:val="cyan"/>
          <w:lang w:val="hu-HU"/>
        </w:rPr>
        <w:t xml:space="preserve"> </w:t>
      </w:r>
      <w:proofErr w:type="spellStart"/>
      <w:r w:rsidR="00775B35" w:rsidRPr="00655315">
        <w:rPr>
          <w:highlight w:val="cyan"/>
          <w:lang w:val="hu-HU"/>
        </w:rPr>
        <w:t>Seventh-day</w:t>
      </w:r>
      <w:proofErr w:type="spellEnd"/>
      <w:r w:rsidR="00775B35" w:rsidRPr="00655315">
        <w:rPr>
          <w:highlight w:val="cyan"/>
          <w:lang w:val="hu-HU"/>
        </w:rPr>
        <w:t xml:space="preserve"> </w:t>
      </w:r>
      <w:proofErr w:type="spellStart"/>
      <w:r w:rsidR="00775B35" w:rsidRPr="00655315">
        <w:rPr>
          <w:highlight w:val="cyan"/>
          <w:lang w:val="hu-HU"/>
        </w:rPr>
        <w:t>Adventist</w:t>
      </w:r>
      <w:proofErr w:type="spellEnd"/>
      <w:r w:rsidR="00775B35" w:rsidRPr="00655315">
        <w:rPr>
          <w:highlight w:val="cyan"/>
          <w:lang w:val="hu-HU"/>
        </w:rPr>
        <w:t xml:space="preserve"> </w:t>
      </w:r>
      <w:proofErr w:type="spellStart"/>
      <w:r w:rsidR="00775B35" w:rsidRPr="00655315">
        <w:rPr>
          <w:highlight w:val="cyan"/>
          <w:lang w:val="hu-HU"/>
        </w:rPr>
        <w:t>Hymnal</w:t>
      </w:r>
      <w:proofErr w:type="spellEnd"/>
    </w:p>
    <w:p w:rsidR="00A81386" w:rsidRPr="000D5311" w:rsidRDefault="00A81386">
      <w:pPr>
        <w:rPr>
          <w:lang w:val="hu-HU"/>
        </w:rPr>
      </w:pPr>
    </w:p>
    <w:p w:rsidR="00A81386" w:rsidRPr="000D5311" w:rsidRDefault="00655315">
      <w:pPr>
        <w:rPr>
          <w:lang w:val="hu-HU"/>
        </w:rPr>
      </w:pPr>
      <w:r>
        <w:rPr>
          <w:b/>
          <w:lang w:val="hu-HU"/>
        </w:rPr>
        <w:t>Gyermektörténet</w:t>
      </w:r>
      <w:r w:rsidR="00A81386" w:rsidRPr="000D5311">
        <w:rPr>
          <w:b/>
          <w:lang w:val="hu-HU"/>
        </w:rPr>
        <w:t xml:space="preserve">: </w:t>
      </w:r>
      <w:r w:rsidRPr="00655315">
        <w:rPr>
          <w:lang w:val="hu-HU"/>
        </w:rPr>
        <w:t xml:space="preserve">„Hogyan tanult meg </w:t>
      </w:r>
      <w:r>
        <w:rPr>
          <w:lang w:val="hu-HU"/>
        </w:rPr>
        <w:t xml:space="preserve">a kicsi </w:t>
      </w:r>
      <w:proofErr w:type="spellStart"/>
      <w:r>
        <w:rPr>
          <w:lang w:val="hu-HU"/>
        </w:rPr>
        <w:t>Larisa</w:t>
      </w:r>
      <w:proofErr w:type="spellEnd"/>
      <w:r>
        <w:rPr>
          <w:lang w:val="hu-HU"/>
        </w:rPr>
        <w:t xml:space="preserve"> böjtölni és imádkozni?”</w:t>
      </w:r>
    </w:p>
    <w:p w:rsidR="00A6445B" w:rsidRPr="000D5311" w:rsidRDefault="00A6445B">
      <w:pPr>
        <w:rPr>
          <w:lang w:val="hu-HU"/>
        </w:rPr>
      </w:pPr>
    </w:p>
    <w:p w:rsidR="00A6445B" w:rsidRPr="000D5311" w:rsidRDefault="00655315">
      <w:pPr>
        <w:rPr>
          <w:b/>
          <w:lang w:val="hu-HU"/>
        </w:rPr>
      </w:pPr>
      <w:r>
        <w:rPr>
          <w:b/>
          <w:lang w:val="hu-HU"/>
        </w:rPr>
        <w:t>Zeneszolgálat</w:t>
      </w:r>
    </w:p>
    <w:p w:rsidR="00355A49" w:rsidRPr="000D5311" w:rsidRDefault="00355A49">
      <w:pPr>
        <w:rPr>
          <w:lang w:val="hu-HU"/>
        </w:rPr>
      </w:pPr>
    </w:p>
    <w:p w:rsidR="00A6445B" w:rsidRPr="000D5311" w:rsidRDefault="00655315">
      <w:pPr>
        <w:rPr>
          <w:lang w:val="hu-HU"/>
        </w:rPr>
      </w:pPr>
      <w:r>
        <w:rPr>
          <w:b/>
          <w:lang w:val="hu-HU"/>
        </w:rPr>
        <w:t>Prédikáció</w:t>
      </w:r>
      <w:r w:rsidRPr="000D5311">
        <w:rPr>
          <w:b/>
          <w:lang w:val="hu-HU"/>
        </w:rPr>
        <w:t>:</w:t>
      </w:r>
      <w:r w:rsidRPr="000D5311">
        <w:rPr>
          <w:lang w:val="hu-HU"/>
        </w:rPr>
        <w:t xml:space="preserve"> </w:t>
      </w:r>
      <w:r>
        <w:rPr>
          <w:lang w:val="hu-HU"/>
        </w:rPr>
        <w:t xml:space="preserve">„Erényes élet egy erkölcstelen világban” </w:t>
      </w:r>
    </w:p>
    <w:p w:rsidR="00A6445B" w:rsidRPr="000D5311" w:rsidRDefault="00A6445B">
      <w:pPr>
        <w:rPr>
          <w:lang w:val="hu-HU"/>
        </w:rPr>
      </w:pPr>
    </w:p>
    <w:p w:rsidR="00A6445B" w:rsidRPr="000D5311" w:rsidRDefault="00655315">
      <w:pPr>
        <w:rPr>
          <w:lang w:val="hu-HU"/>
        </w:rPr>
      </w:pPr>
      <w:r>
        <w:rPr>
          <w:b/>
          <w:lang w:val="hu-HU"/>
        </w:rPr>
        <w:t>Záró ének</w:t>
      </w:r>
      <w:r w:rsidR="00A6445B" w:rsidRPr="000D5311">
        <w:rPr>
          <w:lang w:val="hu-HU"/>
        </w:rPr>
        <w:t xml:space="preserve">: </w:t>
      </w:r>
      <w:r w:rsidR="00E156A4">
        <w:rPr>
          <w:lang w:val="hu-HU"/>
        </w:rPr>
        <w:t xml:space="preserve">212. „Élj bennem, drága Jézus…” </w:t>
      </w:r>
    </w:p>
    <w:p w:rsidR="00A6445B" w:rsidRPr="000D5311" w:rsidRDefault="00A6445B">
      <w:pPr>
        <w:rPr>
          <w:lang w:val="hu-HU"/>
        </w:rPr>
      </w:pPr>
    </w:p>
    <w:p w:rsidR="00A6445B" w:rsidRPr="000D5311" w:rsidRDefault="00655315">
      <w:pPr>
        <w:rPr>
          <w:lang w:val="hu-HU"/>
        </w:rPr>
      </w:pPr>
      <w:r>
        <w:rPr>
          <w:b/>
          <w:lang w:val="hu-HU"/>
        </w:rPr>
        <w:t>Záró imádság</w:t>
      </w:r>
    </w:p>
    <w:p w:rsidR="00A6445B" w:rsidRPr="000D5311" w:rsidRDefault="00A6445B">
      <w:pPr>
        <w:rPr>
          <w:lang w:val="hu-HU"/>
        </w:rPr>
      </w:pPr>
    </w:p>
    <w:p w:rsidR="00A6445B" w:rsidRPr="000D5311" w:rsidRDefault="00A6445B">
      <w:pPr>
        <w:rPr>
          <w:lang w:val="hu-HU"/>
        </w:rPr>
      </w:pPr>
    </w:p>
    <w:p w:rsidR="000D0ADD" w:rsidRPr="000D5311" w:rsidRDefault="000D0ADD">
      <w:pPr>
        <w:rPr>
          <w:lang w:val="hu-HU"/>
        </w:rPr>
      </w:pPr>
    </w:p>
    <w:p w:rsidR="000D0ADD" w:rsidRPr="000D5311" w:rsidRDefault="000D0ADD">
      <w:pPr>
        <w:rPr>
          <w:lang w:val="hu-HU"/>
        </w:rPr>
      </w:pPr>
    </w:p>
    <w:p w:rsidR="000D0ADD" w:rsidRPr="000D5311" w:rsidRDefault="000D0ADD">
      <w:pPr>
        <w:rPr>
          <w:lang w:val="hu-HU"/>
        </w:rPr>
      </w:pPr>
    </w:p>
    <w:p w:rsidR="000D0ADD" w:rsidRPr="000D5311" w:rsidRDefault="000D0ADD">
      <w:pPr>
        <w:rPr>
          <w:lang w:val="hu-HU"/>
        </w:rPr>
      </w:pPr>
    </w:p>
    <w:p w:rsidR="000D0ADD" w:rsidRPr="000D5311" w:rsidRDefault="000D0ADD">
      <w:pPr>
        <w:rPr>
          <w:lang w:val="hu-HU"/>
        </w:rPr>
      </w:pPr>
    </w:p>
    <w:p w:rsidR="000D0ADD" w:rsidRPr="000D5311" w:rsidRDefault="000D0ADD">
      <w:pPr>
        <w:rPr>
          <w:lang w:val="hu-HU"/>
        </w:rPr>
      </w:pPr>
    </w:p>
    <w:p w:rsidR="00E12A6D" w:rsidRDefault="00E12A6D"/>
    <w:p w:rsidR="000D0ADD" w:rsidRDefault="000D0ADD" w:rsidP="000D0ADD"/>
    <w:p w:rsidR="000D0ADD" w:rsidRPr="000D5311" w:rsidRDefault="000D5311" w:rsidP="000D0ADD">
      <w:pPr>
        <w:pStyle w:val="Cmsor1"/>
        <w:rPr>
          <w:lang w:val="hu-HU"/>
        </w:rPr>
      </w:pPr>
      <w:bookmarkStart w:id="4" w:name="_Toc23355615"/>
      <w:r w:rsidRPr="000D5311">
        <w:rPr>
          <w:lang w:val="hu-HU"/>
        </w:rPr>
        <w:lastRenderedPageBreak/>
        <w:t>Gyermektörténet</w:t>
      </w:r>
      <w:bookmarkEnd w:id="4"/>
    </w:p>
    <w:p w:rsidR="000D0ADD" w:rsidRPr="000D5311" w:rsidRDefault="000D0ADD" w:rsidP="000D0ADD">
      <w:pPr>
        <w:rPr>
          <w:lang w:val="hu-HU"/>
        </w:rPr>
      </w:pPr>
    </w:p>
    <w:p w:rsidR="000D0ADD" w:rsidRPr="000D5311" w:rsidRDefault="000D0ADD" w:rsidP="000D0ADD">
      <w:pPr>
        <w:rPr>
          <w:rFonts w:asciiTheme="majorHAnsi" w:hAnsiTheme="majorHAnsi"/>
          <w:b/>
          <w:lang w:val="hu-HU"/>
        </w:rPr>
      </w:pPr>
    </w:p>
    <w:p w:rsidR="00C70368" w:rsidRPr="000D5311" w:rsidRDefault="000D0ADD" w:rsidP="00C70368">
      <w:pPr>
        <w:spacing w:line="400" w:lineRule="exact"/>
        <w:jc w:val="center"/>
        <w:rPr>
          <w:rFonts w:cstheme="minorHAnsi"/>
          <w:lang w:val="hu-HU"/>
        </w:rPr>
      </w:pPr>
      <w:r w:rsidRPr="000D5311">
        <w:rPr>
          <w:b/>
          <w:sz w:val="32"/>
          <w:szCs w:val="32"/>
          <w:lang w:val="hu-HU"/>
        </w:rPr>
        <w:t>Ho</w:t>
      </w:r>
      <w:r w:rsidR="000D5311" w:rsidRPr="000D5311">
        <w:rPr>
          <w:b/>
          <w:sz w:val="32"/>
          <w:szCs w:val="32"/>
          <w:lang w:val="hu-HU"/>
        </w:rPr>
        <w:t xml:space="preserve">gyan tanult meg a kicsi </w:t>
      </w:r>
      <w:proofErr w:type="spellStart"/>
      <w:r w:rsidRPr="000D5311">
        <w:rPr>
          <w:b/>
          <w:sz w:val="32"/>
          <w:szCs w:val="32"/>
          <w:lang w:val="hu-HU"/>
        </w:rPr>
        <w:t>Larisa</w:t>
      </w:r>
      <w:proofErr w:type="spellEnd"/>
      <w:r w:rsidRPr="000D5311">
        <w:rPr>
          <w:b/>
          <w:sz w:val="32"/>
          <w:szCs w:val="32"/>
          <w:lang w:val="hu-HU"/>
        </w:rPr>
        <w:t xml:space="preserve"> </w:t>
      </w:r>
      <w:r w:rsidR="000D5311" w:rsidRPr="000D5311">
        <w:rPr>
          <w:b/>
          <w:sz w:val="32"/>
          <w:szCs w:val="32"/>
          <w:lang w:val="hu-HU"/>
        </w:rPr>
        <w:t>böjtölni és imádkozni?</w:t>
      </w:r>
      <w:r w:rsidRPr="000D5311">
        <w:rPr>
          <w:b/>
          <w:lang w:val="hu-HU"/>
        </w:rPr>
        <w:br/>
      </w:r>
      <w:r w:rsidR="000D5311" w:rsidRPr="000D5311">
        <w:rPr>
          <w:rFonts w:cstheme="minorHAnsi"/>
          <w:lang w:val="hu-HU"/>
        </w:rPr>
        <w:t>Gyermektörténet</w:t>
      </w:r>
    </w:p>
    <w:p w:rsidR="000D0ADD" w:rsidRPr="000D5311" w:rsidRDefault="00C1745D" w:rsidP="00C70368">
      <w:pPr>
        <w:spacing w:line="400" w:lineRule="exact"/>
        <w:jc w:val="center"/>
        <w:rPr>
          <w:rFonts w:cstheme="minorHAnsi"/>
          <w:lang w:val="hu-HU"/>
        </w:rPr>
      </w:pPr>
      <w:r>
        <w:rPr>
          <w:rFonts w:cstheme="minorHAnsi"/>
          <w:lang w:val="hu-HU"/>
        </w:rPr>
        <w:t>(</w:t>
      </w:r>
      <w:r w:rsidR="000D5311" w:rsidRPr="000D5311">
        <w:rPr>
          <w:rFonts w:cstheme="minorHAnsi"/>
          <w:lang w:val="hu-HU"/>
        </w:rPr>
        <w:t xml:space="preserve">Az </w:t>
      </w:r>
      <w:r w:rsidR="000D0ADD" w:rsidRPr="000D5311">
        <w:rPr>
          <w:rFonts w:cstheme="minorHAnsi"/>
          <w:lang w:val="hu-HU"/>
        </w:rPr>
        <w:t>Adventist</w:t>
      </w:r>
      <w:r w:rsidR="000D5311" w:rsidRPr="000D5311">
        <w:rPr>
          <w:rFonts w:cstheme="minorHAnsi"/>
          <w:lang w:val="hu-HU"/>
        </w:rPr>
        <w:t>a</w:t>
      </w:r>
      <w:r w:rsidR="000D0ADD" w:rsidRPr="000D5311">
        <w:rPr>
          <w:rFonts w:cstheme="minorHAnsi"/>
          <w:lang w:val="hu-HU"/>
        </w:rPr>
        <w:t xml:space="preserve"> Miss</w:t>
      </w:r>
      <w:r w:rsidR="000D5311" w:rsidRPr="000D5311">
        <w:rPr>
          <w:rFonts w:cstheme="minorHAnsi"/>
          <w:lang w:val="hu-HU"/>
        </w:rPr>
        <w:t>zió anyagából</w:t>
      </w:r>
      <w:r>
        <w:rPr>
          <w:rFonts w:cstheme="minorHAnsi"/>
          <w:lang w:val="hu-HU"/>
        </w:rPr>
        <w:t>)</w:t>
      </w:r>
    </w:p>
    <w:p w:rsidR="000D0ADD" w:rsidRPr="000D5311" w:rsidRDefault="000D0ADD" w:rsidP="000D0ADD">
      <w:pPr>
        <w:rPr>
          <w:rFonts w:cstheme="minorHAnsi"/>
          <w:b/>
          <w:lang w:val="hu-HU"/>
        </w:rPr>
      </w:pPr>
    </w:p>
    <w:p w:rsidR="00C70368" w:rsidRDefault="00C70368" w:rsidP="000D0ADD">
      <w:pPr>
        <w:rPr>
          <w:rFonts w:cstheme="minorHAnsi"/>
        </w:rPr>
      </w:pPr>
    </w:p>
    <w:p w:rsidR="000D0ADD" w:rsidRPr="000D5311" w:rsidRDefault="00EB0498" w:rsidP="000D0ADD">
      <w:pPr>
        <w:rPr>
          <w:rFonts w:cstheme="minorHAnsi"/>
          <w:lang w:val="hu-HU"/>
        </w:rPr>
      </w:pPr>
      <w:r>
        <w:rPr>
          <w:rFonts w:cstheme="minorHAnsi"/>
          <w:lang w:val="hu-HU"/>
        </w:rPr>
        <w:t xml:space="preserve">Előfordult már veletek, hogy kihagytatok egy étkezést? Esetleg kettőt is? Nehéz, ugye, ha nem ehetünk valamit, amikor éhesek vagyunk? </w:t>
      </w:r>
      <w:r w:rsidR="000D0ADD" w:rsidRPr="000D5311">
        <w:rPr>
          <w:rFonts w:cstheme="minorHAnsi"/>
          <w:lang w:val="hu-HU"/>
        </w:rPr>
        <w:t xml:space="preserve"> </w:t>
      </w:r>
    </w:p>
    <w:p w:rsidR="000D0ADD" w:rsidRPr="000D5311" w:rsidRDefault="000D0ADD" w:rsidP="000D0ADD">
      <w:pPr>
        <w:rPr>
          <w:rFonts w:cstheme="minorHAnsi"/>
          <w:lang w:val="hu-HU"/>
        </w:rPr>
      </w:pPr>
    </w:p>
    <w:p w:rsidR="000D0ADD" w:rsidRPr="000D5311" w:rsidRDefault="00EB0498" w:rsidP="000D0ADD">
      <w:pPr>
        <w:rPr>
          <w:rFonts w:cstheme="minorHAnsi"/>
          <w:lang w:val="hu-HU"/>
        </w:rPr>
      </w:pPr>
      <w:r>
        <w:rPr>
          <w:rFonts w:cstheme="minorHAnsi"/>
          <w:lang w:val="hu-HU"/>
        </w:rPr>
        <w:t>Előfordul, hogy az emberek azért hagyják el az étkezést, hogy több idejük jusson imádkozásra. Ha ezt teszik, az</w:t>
      </w:r>
      <w:r w:rsidR="00FE60A5">
        <w:rPr>
          <w:rFonts w:cstheme="minorHAnsi"/>
          <w:lang w:val="hu-HU"/>
        </w:rPr>
        <w:t>t</w:t>
      </w:r>
      <w:r>
        <w:rPr>
          <w:rFonts w:cstheme="minorHAnsi"/>
          <w:lang w:val="hu-HU"/>
        </w:rPr>
        <w:t xml:space="preserve"> böjtölésnek nevezzük. </w:t>
      </w:r>
    </w:p>
    <w:p w:rsidR="000D0ADD" w:rsidRPr="000D5311" w:rsidRDefault="000D0ADD" w:rsidP="000D0ADD">
      <w:pPr>
        <w:rPr>
          <w:rFonts w:cstheme="minorHAnsi"/>
          <w:lang w:val="hu-HU"/>
        </w:rPr>
      </w:pPr>
    </w:p>
    <w:p w:rsidR="000D0ADD" w:rsidRPr="000D5311" w:rsidRDefault="00EB0498" w:rsidP="000D0ADD">
      <w:pPr>
        <w:rPr>
          <w:rFonts w:cstheme="minorHAnsi"/>
          <w:lang w:val="hu-HU"/>
        </w:rPr>
      </w:pPr>
      <w:r>
        <w:rPr>
          <w:rFonts w:cstheme="minorHAnsi"/>
          <w:lang w:val="hu-HU"/>
        </w:rPr>
        <w:t xml:space="preserve">Tudtátok, hogy Isten azt mondja, hogy időnként böjtölnünk kell? Ami azt jelenti, hogy ki kell hagynunk néhány étkezést, vagy egy időre abbahagyni bizonyos foglalatosságokat, hogy több időnk jusson imádkozásra valami olyasmiért, ami </w:t>
      </w:r>
      <w:r w:rsidR="00C67989">
        <w:rPr>
          <w:rFonts w:cstheme="minorHAnsi"/>
          <w:lang w:val="hu-HU"/>
        </w:rPr>
        <w:t xml:space="preserve">tényleg </w:t>
      </w:r>
      <w:r>
        <w:rPr>
          <w:rFonts w:cstheme="minorHAnsi"/>
          <w:lang w:val="hu-HU"/>
        </w:rPr>
        <w:t xml:space="preserve">nagyon fontos. </w:t>
      </w:r>
    </w:p>
    <w:p w:rsidR="000D0ADD" w:rsidRPr="000D5311" w:rsidRDefault="000D0ADD" w:rsidP="000D0ADD">
      <w:pPr>
        <w:rPr>
          <w:rFonts w:cstheme="minorHAnsi"/>
          <w:lang w:val="hu-HU"/>
        </w:rPr>
      </w:pPr>
    </w:p>
    <w:p w:rsidR="000D0ADD" w:rsidRPr="000D5311" w:rsidRDefault="00EB0498" w:rsidP="000D0ADD">
      <w:pPr>
        <w:rPr>
          <w:rFonts w:cstheme="minorHAnsi"/>
          <w:lang w:val="hu-HU"/>
        </w:rPr>
      </w:pPr>
      <w:r>
        <w:rPr>
          <w:rFonts w:cstheme="minorHAnsi"/>
          <w:lang w:val="hu-HU"/>
        </w:rPr>
        <w:t xml:space="preserve">Ma délelőtt egy </w:t>
      </w:r>
      <w:proofErr w:type="spellStart"/>
      <w:r w:rsidR="000D0ADD" w:rsidRPr="000D5311">
        <w:rPr>
          <w:rFonts w:cstheme="minorHAnsi"/>
          <w:lang w:val="hu-HU"/>
        </w:rPr>
        <w:t>Larisa</w:t>
      </w:r>
      <w:proofErr w:type="spellEnd"/>
      <w:r>
        <w:rPr>
          <w:rFonts w:cstheme="minorHAnsi"/>
          <w:lang w:val="hu-HU"/>
        </w:rPr>
        <w:t xml:space="preserve"> nevű kislányról mesélek nektek, aki a Cseh Köztársaságban</w:t>
      </w:r>
      <w:r w:rsidR="003F7F0F">
        <w:rPr>
          <w:rFonts w:cstheme="minorHAnsi"/>
          <w:lang w:val="hu-HU"/>
        </w:rPr>
        <w:t xml:space="preserve">, </w:t>
      </w:r>
      <w:r w:rsidR="00C67989">
        <w:rPr>
          <w:rFonts w:cstheme="minorHAnsi"/>
          <w:lang w:val="hu-HU"/>
        </w:rPr>
        <w:t>Prágában lakik</w:t>
      </w:r>
      <w:r>
        <w:rPr>
          <w:rFonts w:cstheme="minorHAnsi"/>
          <w:lang w:val="hu-HU"/>
        </w:rPr>
        <w:t xml:space="preserve"> és megtanulta, hogyan böjtöljön és imádkozzon. </w:t>
      </w:r>
    </w:p>
    <w:p w:rsidR="000D0ADD" w:rsidRPr="000D5311" w:rsidRDefault="000D0ADD" w:rsidP="000D0ADD">
      <w:pPr>
        <w:rPr>
          <w:rFonts w:cstheme="minorHAnsi"/>
          <w:lang w:val="hu-HU"/>
        </w:rPr>
      </w:pPr>
    </w:p>
    <w:p w:rsidR="000D0ADD" w:rsidRPr="000D5311" w:rsidRDefault="000D0ADD" w:rsidP="000D0ADD">
      <w:pPr>
        <w:rPr>
          <w:rFonts w:cstheme="minorHAnsi"/>
          <w:lang w:val="hu-HU"/>
        </w:rPr>
      </w:pPr>
      <w:proofErr w:type="spellStart"/>
      <w:r w:rsidRPr="000D5311">
        <w:rPr>
          <w:rFonts w:cstheme="minorHAnsi"/>
          <w:lang w:val="hu-HU"/>
        </w:rPr>
        <w:t>Larisa</w:t>
      </w:r>
      <w:proofErr w:type="spellEnd"/>
      <w:r w:rsidR="00EB0498">
        <w:rPr>
          <w:rFonts w:cstheme="minorHAnsi"/>
          <w:lang w:val="hu-HU"/>
        </w:rPr>
        <w:t xml:space="preserve"> szülei mindig böjtöltek, amikor valami nagyon fontos dolog aggasztotta őket. </w:t>
      </w:r>
    </w:p>
    <w:p w:rsidR="000D0ADD" w:rsidRPr="000D5311" w:rsidRDefault="000D0ADD" w:rsidP="000D0ADD">
      <w:pPr>
        <w:rPr>
          <w:rFonts w:cstheme="minorHAnsi"/>
          <w:lang w:val="hu-HU"/>
        </w:rPr>
      </w:pPr>
    </w:p>
    <w:p w:rsidR="000D0ADD" w:rsidRPr="000D5311" w:rsidRDefault="00EB0498" w:rsidP="000D0ADD">
      <w:pPr>
        <w:rPr>
          <w:rFonts w:cstheme="minorHAnsi"/>
          <w:lang w:val="hu-HU"/>
        </w:rPr>
      </w:pPr>
      <w:r>
        <w:rPr>
          <w:rFonts w:cstheme="minorHAnsi"/>
          <w:lang w:val="hu-HU"/>
        </w:rPr>
        <w:t>Amikor édesapjának nagy gondja volt a munkahelyén</w:t>
      </w:r>
      <w:r w:rsidR="003F7F0F">
        <w:rPr>
          <w:rFonts w:cstheme="minorHAnsi"/>
          <w:lang w:val="hu-HU"/>
        </w:rPr>
        <w:t xml:space="preserve">, akkor előfordult, hogy feleségével együtt egész nap nem ettek semmit. Vizet ittak helyette és Istenhez imádkoztak a gondjaik megoldásáért. </w:t>
      </w:r>
    </w:p>
    <w:p w:rsidR="000D0ADD" w:rsidRPr="000D5311" w:rsidRDefault="000D0ADD" w:rsidP="000D0ADD">
      <w:pPr>
        <w:rPr>
          <w:rFonts w:cstheme="minorHAnsi"/>
          <w:lang w:val="hu-HU"/>
        </w:rPr>
      </w:pPr>
    </w:p>
    <w:p w:rsidR="000D0ADD" w:rsidRPr="000D5311" w:rsidRDefault="003F7F0F" w:rsidP="000D0ADD">
      <w:pPr>
        <w:rPr>
          <w:rFonts w:cstheme="minorHAnsi"/>
          <w:lang w:val="hu-HU"/>
        </w:rPr>
      </w:pPr>
      <w:r>
        <w:rPr>
          <w:rFonts w:cstheme="minorHAnsi"/>
          <w:lang w:val="hu-HU"/>
        </w:rPr>
        <w:t>Amikor a nagypapának voltak nehézségei, Anya és Apa egy napig semmilyen desszertet nem fogyasztottak. Helyette csak gyümölcsöt és zöldséget</w:t>
      </w:r>
      <w:r w:rsidR="00016673">
        <w:rPr>
          <w:rFonts w:cstheme="minorHAnsi"/>
          <w:lang w:val="hu-HU"/>
        </w:rPr>
        <w:t xml:space="preserve"> ettek</w:t>
      </w:r>
      <w:r>
        <w:rPr>
          <w:rFonts w:cstheme="minorHAnsi"/>
          <w:lang w:val="hu-HU"/>
        </w:rPr>
        <w:t xml:space="preserve">. Közben folyamatosan imádkoztak Nagypapa gondjainak megoldásáért. </w:t>
      </w:r>
    </w:p>
    <w:p w:rsidR="000D0ADD" w:rsidRPr="000D5311" w:rsidRDefault="000D0ADD" w:rsidP="000D0ADD">
      <w:pPr>
        <w:rPr>
          <w:rFonts w:cstheme="minorHAnsi"/>
          <w:lang w:val="hu-HU"/>
        </w:rPr>
      </w:pPr>
    </w:p>
    <w:p w:rsidR="000D0ADD" w:rsidRPr="000D5311" w:rsidRDefault="003F7F0F" w:rsidP="000D0ADD">
      <w:pPr>
        <w:rPr>
          <w:rFonts w:cstheme="minorHAnsi"/>
          <w:lang w:val="hu-HU"/>
        </w:rPr>
      </w:pPr>
      <w:r>
        <w:rPr>
          <w:rFonts w:cstheme="minorHAnsi"/>
          <w:lang w:val="hu-HU"/>
        </w:rPr>
        <w:t xml:space="preserve">Egyik reggel a családi áhítat idején Apa elmondta feleségének és három gyermekének, hogy szeretett nagynénjük el akar válni. Anya úgy döntött, hogy Apával másnap egész nap böjtölni fognak. </w:t>
      </w:r>
    </w:p>
    <w:p w:rsidR="000D0ADD" w:rsidRPr="000D5311" w:rsidRDefault="000D0ADD" w:rsidP="000D0ADD">
      <w:pPr>
        <w:rPr>
          <w:rFonts w:cstheme="minorHAnsi"/>
          <w:lang w:val="hu-HU"/>
        </w:rPr>
      </w:pPr>
    </w:p>
    <w:p w:rsidR="000D0ADD" w:rsidRPr="000D5311" w:rsidRDefault="003F7F0F" w:rsidP="000D0ADD">
      <w:pPr>
        <w:rPr>
          <w:rFonts w:cstheme="minorHAnsi"/>
          <w:lang w:val="hu-HU"/>
        </w:rPr>
      </w:pPr>
      <w:r>
        <w:rPr>
          <w:rFonts w:cstheme="minorHAnsi"/>
          <w:lang w:val="hu-HU"/>
        </w:rPr>
        <w:t xml:space="preserve">Ekkor megszólalt a </w:t>
      </w:r>
      <w:r w:rsidR="000D0ADD" w:rsidRPr="000D5311">
        <w:rPr>
          <w:rFonts w:cstheme="minorHAnsi"/>
          <w:lang w:val="hu-HU"/>
        </w:rPr>
        <w:t>13</w:t>
      </w:r>
      <w:r>
        <w:rPr>
          <w:rFonts w:cstheme="minorHAnsi"/>
          <w:lang w:val="hu-HU"/>
        </w:rPr>
        <w:t xml:space="preserve"> éves </w:t>
      </w:r>
      <w:proofErr w:type="spellStart"/>
      <w:r w:rsidR="000D0ADD" w:rsidRPr="000D5311">
        <w:rPr>
          <w:rFonts w:cstheme="minorHAnsi"/>
          <w:lang w:val="hu-HU"/>
        </w:rPr>
        <w:t>Larisa</w:t>
      </w:r>
      <w:proofErr w:type="spellEnd"/>
      <w:r>
        <w:rPr>
          <w:rFonts w:cstheme="minorHAnsi"/>
          <w:lang w:val="hu-HU"/>
        </w:rPr>
        <w:t xml:space="preserve">: - Én is szeretnék böjtölni és imádkozni- mondta. </w:t>
      </w:r>
    </w:p>
    <w:p w:rsidR="00D80B00" w:rsidRDefault="003F7F0F" w:rsidP="000D0ADD">
      <w:pPr>
        <w:rPr>
          <w:rFonts w:cstheme="minorHAnsi"/>
          <w:lang w:val="hu-HU"/>
        </w:rPr>
      </w:pPr>
      <w:r>
        <w:rPr>
          <w:rFonts w:cstheme="minorHAnsi"/>
          <w:lang w:val="hu-HU"/>
        </w:rPr>
        <w:t>A</w:t>
      </w:r>
      <w:r w:rsidR="00D80B00">
        <w:rPr>
          <w:rFonts w:cstheme="minorHAnsi"/>
          <w:lang w:val="hu-HU"/>
        </w:rPr>
        <w:t xml:space="preserve">pa lassan megrázta a fejé és így szólt: </w:t>
      </w:r>
    </w:p>
    <w:p w:rsidR="00D80B00" w:rsidRDefault="00D80B00" w:rsidP="000D0ADD">
      <w:pPr>
        <w:rPr>
          <w:rFonts w:cstheme="minorHAnsi"/>
          <w:lang w:val="hu-HU"/>
        </w:rPr>
      </w:pPr>
      <w:r>
        <w:rPr>
          <w:rFonts w:cstheme="minorHAnsi"/>
          <w:lang w:val="hu-HU"/>
        </w:rPr>
        <w:t xml:space="preserve">- Anyával már többször is mondtuk neked, hogy még túl fiatal vagy egész nap ennivaló nélkül lenni. </w:t>
      </w:r>
    </w:p>
    <w:p w:rsidR="000D0ADD" w:rsidRPr="00D80B00" w:rsidRDefault="00D80B00" w:rsidP="000D0ADD">
      <w:pPr>
        <w:rPr>
          <w:rFonts w:cstheme="minorHAnsi"/>
          <w:lang w:val="hu-HU"/>
        </w:rPr>
      </w:pPr>
      <w:r>
        <w:rPr>
          <w:rFonts w:cstheme="minorHAnsi"/>
          <w:lang w:val="hu-HU"/>
        </w:rPr>
        <w:t xml:space="preserve">–De Apa, - </w:t>
      </w:r>
      <w:r w:rsidRPr="00D80B00">
        <w:rPr>
          <w:rFonts w:cstheme="minorHAnsi"/>
          <w:lang w:val="hu-HU"/>
        </w:rPr>
        <w:t xml:space="preserve">könyörgött </w:t>
      </w:r>
      <w:proofErr w:type="spellStart"/>
      <w:r w:rsidRPr="00D80B00">
        <w:rPr>
          <w:rFonts w:cstheme="minorHAnsi"/>
          <w:lang w:val="hu-HU"/>
        </w:rPr>
        <w:t>Larisa</w:t>
      </w:r>
      <w:proofErr w:type="spellEnd"/>
      <w:r w:rsidRPr="00D80B00">
        <w:rPr>
          <w:rFonts w:cstheme="minorHAnsi"/>
          <w:lang w:val="hu-HU"/>
        </w:rPr>
        <w:t xml:space="preserve"> </w:t>
      </w:r>
      <w:r>
        <w:rPr>
          <w:rFonts w:cstheme="minorHAnsi"/>
          <w:lang w:val="hu-HU"/>
        </w:rPr>
        <w:t>–</w:t>
      </w:r>
      <w:r w:rsidRPr="00D80B00">
        <w:rPr>
          <w:rFonts w:cstheme="minorHAnsi"/>
          <w:lang w:val="hu-HU"/>
        </w:rPr>
        <w:t xml:space="preserve"> </w:t>
      </w:r>
      <w:r>
        <w:rPr>
          <w:rFonts w:cstheme="minorHAnsi"/>
          <w:lang w:val="hu-HU"/>
        </w:rPr>
        <w:t xml:space="preserve">Már 13 vagyok, nem 9, vagy ötéves, mint az </w:t>
      </w:r>
      <w:r w:rsidR="00016673">
        <w:rPr>
          <w:rFonts w:cstheme="minorHAnsi"/>
          <w:lang w:val="hu-HU"/>
        </w:rPr>
        <w:t>öcsikéim</w:t>
      </w:r>
      <w:r>
        <w:rPr>
          <w:rFonts w:cstheme="minorHAnsi"/>
          <w:lang w:val="hu-HU"/>
        </w:rPr>
        <w:t xml:space="preserve">. Tényleg böjtölni akarok és imádkozni a Nagynéniért. </w:t>
      </w:r>
    </w:p>
    <w:p w:rsidR="000D0ADD" w:rsidRPr="00D80B00" w:rsidRDefault="000D0ADD" w:rsidP="000D0ADD">
      <w:pPr>
        <w:rPr>
          <w:rFonts w:cstheme="minorHAnsi"/>
          <w:lang w:val="hu-HU"/>
        </w:rPr>
      </w:pPr>
    </w:p>
    <w:p w:rsidR="000D0ADD" w:rsidRPr="00D80B00" w:rsidRDefault="00D80B00" w:rsidP="000D0ADD">
      <w:pPr>
        <w:rPr>
          <w:rFonts w:cstheme="minorHAnsi"/>
          <w:lang w:val="hu-HU"/>
        </w:rPr>
      </w:pPr>
      <w:r>
        <w:rPr>
          <w:rFonts w:cstheme="minorHAnsi"/>
          <w:lang w:val="hu-HU"/>
        </w:rPr>
        <w:lastRenderedPageBreak/>
        <w:t xml:space="preserve">Apa és Anya nem volt biztos benne, hogy megengedjék-e, de </w:t>
      </w:r>
      <w:proofErr w:type="spellStart"/>
      <w:r>
        <w:rPr>
          <w:rFonts w:cstheme="minorHAnsi"/>
          <w:lang w:val="hu-HU"/>
        </w:rPr>
        <w:t>Larisa</w:t>
      </w:r>
      <w:proofErr w:type="spellEnd"/>
      <w:r>
        <w:rPr>
          <w:rFonts w:cstheme="minorHAnsi"/>
          <w:lang w:val="hu-HU"/>
        </w:rPr>
        <w:t xml:space="preserve"> csak tovább könyörgött. </w:t>
      </w:r>
    </w:p>
    <w:p w:rsidR="000D0ADD" w:rsidRPr="00D80B00" w:rsidRDefault="000D0ADD" w:rsidP="000D0ADD">
      <w:pPr>
        <w:rPr>
          <w:rFonts w:cstheme="minorHAnsi"/>
          <w:lang w:val="hu-HU"/>
        </w:rPr>
      </w:pPr>
    </w:p>
    <w:p w:rsidR="000D0ADD" w:rsidRPr="00D80B00" w:rsidRDefault="00A04A4F" w:rsidP="000D0ADD">
      <w:pPr>
        <w:rPr>
          <w:rFonts w:cstheme="minorHAnsi"/>
          <w:lang w:val="hu-HU"/>
        </w:rPr>
      </w:pPr>
      <w:r>
        <w:rPr>
          <w:rFonts w:cstheme="minorHAnsi"/>
          <w:lang w:val="hu-HU"/>
        </w:rPr>
        <w:t xml:space="preserve">Anya azt javasolta, hogy </w:t>
      </w:r>
      <w:proofErr w:type="spellStart"/>
      <w:r>
        <w:rPr>
          <w:rFonts w:cstheme="minorHAnsi"/>
          <w:lang w:val="hu-HU"/>
        </w:rPr>
        <w:t>Larisa</w:t>
      </w:r>
      <w:proofErr w:type="spellEnd"/>
      <w:r>
        <w:rPr>
          <w:rFonts w:cstheme="minorHAnsi"/>
          <w:lang w:val="hu-HU"/>
        </w:rPr>
        <w:t xml:space="preserve"> csak édességmentes böjtöt tartson, gyümölccsel és zöldséggel. De </w:t>
      </w:r>
      <w:r w:rsidR="00014838">
        <w:rPr>
          <w:rFonts w:cstheme="minorHAnsi"/>
          <w:lang w:val="hu-HU"/>
        </w:rPr>
        <w:t xml:space="preserve">a lány </w:t>
      </w:r>
      <w:r>
        <w:rPr>
          <w:rFonts w:cstheme="minorHAnsi"/>
          <w:lang w:val="hu-HU"/>
        </w:rPr>
        <w:t xml:space="preserve">ragaszkodott a teljes, étkezés nélküli böjthöz. Apa végül beleegyezett és </w:t>
      </w:r>
      <w:proofErr w:type="spellStart"/>
      <w:r>
        <w:rPr>
          <w:rFonts w:cstheme="minorHAnsi"/>
          <w:lang w:val="hu-HU"/>
        </w:rPr>
        <w:t>Larisa</w:t>
      </w:r>
      <w:proofErr w:type="spellEnd"/>
      <w:r>
        <w:rPr>
          <w:rFonts w:cstheme="minorHAnsi"/>
          <w:lang w:val="hu-HU"/>
        </w:rPr>
        <w:t xml:space="preserve"> boldogan tért nyugovóra. </w:t>
      </w:r>
      <w:r w:rsidR="000D0ADD" w:rsidRPr="00D80B00">
        <w:rPr>
          <w:rFonts w:cstheme="minorHAnsi"/>
          <w:lang w:val="hu-HU"/>
        </w:rPr>
        <w:t xml:space="preserve"> </w:t>
      </w:r>
      <w:r w:rsidR="00014838">
        <w:rPr>
          <w:rFonts w:cstheme="minorHAnsi"/>
          <w:lang w:val="hu-HU"/>
        </w:rPr>
        <w:t xml:space="preserve">Éppen hétvége volt. </w:t>
      </w:r>
    </w:p>
    <w:p w:rsidR="000D0ADD" w:rsidRPr="00D80B00" w:rsidRDefault="000D0ADD" w:rsidP="000D0ADD">
      <w:pPr>
        <w:rPr>
          <w:rFonts w:cstheme="minorHAnsi"/>
          <w:lang w:val="hu-HU"/>
        </w:rPr>
      </w:pPr>
    </w:p>
    <w:p w:rsidR="00014838" w:rsidRDefault="00014838" w:rsidP="000D0ADD">
      <w:pPr>
        <w:rPr>
          <w:rFonts w:cstheme="minorHAnsi"/>
          <w:lang w:val="hu-HU"/>
        </w:rPr>
      </w:pPr>
      <w:r>
        <w:rPr>
          <w:rFonts w:cstheme="minorHAnsi"/>
          <w:lang w:val="hu-HU"/>
        </w:rPr>
        <w:t xml:space="preserve">Amikor reggel felébredt, </w:t>
      </w:r>
      <w:proofErr w:type="spellStart"/>
      <w:r>
        <w:rPr>
          <w:rFonts w:cstheme="minorHAnsi"/>
          <w:lang w:val="hu-HU"/>
        </w:rPr>
        <w:t>Larisának</w:t>
      </w:r>
      <w:proofErr w:type="spellEnd"/>
      <w:r>
        <w:rPr>
          <w:rFonts w:cstheme="minorHAnsi"/>
          <w:lang w:val="hu-HU"/>
        </w:rPr>
        <w:t xml:space="preserve"> azonnal eszébe jutott, azt tervezte, hogy egész nap nem eszik semmit, hanem vizet iszik helyette és imádkozik a nagynénjéért, hogy gondolja meg magát a válással kapcsolatban. </w:t>
      </w:r>
    </w:p>
    <w:p w:rsidR="000D0ADD" w:rsidRDefault="00014838" w:rsidP="000D0ADD">
      <w:pPr>
        <w:rPr>
          <w:rFonts w:cstheme="minorHAnsi"/>
          <w:lang w:val="hu-HU"/>
        </w:rPr>
      </w:pPr>
      <w:r>
        <w:rPr>
          <w:rFonts w:cstheme="minorHAnsi"/>
          <w:lang w:val="hu-HU"/>
        </w:rPr>
        <w:t xml:space="preserve">Így imádkozott: – Kérlek Uram, őrizd meg a családját. Hiszen tudom, hogy neked semmi sem lehetetlen, tudom, hogy Te tudsz segíteni neki. </w:t>
      </w:r>
    </w:p>
    <w:p w:rsidR="000D0ADD" w:rsidRPr="00D80B00" w:rsidRDefault="00014838" w:rsidP="000D0ADD">
      <w:pPr>
        <w:rPr>
          <w:rFonts w:cstheme="minorHAnsi"/>
          <w:lang w:val="hu-HU"/>
        </w:rPr>
      </w:pPr>
      <w:r>
        <w:rPr>
          <w:rFonts w:cstheme="minorHAnsi"/>
          <w:lang w:val="hu-HU"/>
        </w:rPr>
        <w:t>Felkelt és azonnal ivott egy pohár vizet.</w:t>
      </w:r>
      <w:r w:rsidR="000D0ADD" w:rsidRPr="00D80B00">
        <w:rPr>
          <w:rFonts w:cstheme="minorHAnsi"/>
          <w:lang w:val="hu-HU"/>
        </w:rPr>
        <w:t> </w:t>
      </w:r>
    </w:p>
    <w:p w:rsidR="000D0ADD" w:rsidRPr="00D80B00" w:rsidRDefault="000D0ADD" w:rsidP="000D0ADD">
      <w:pPr>
        <w:rPr>
          <w:rFonts w:cstheme="minorHAnsi"/>
          <w:lang w:val="hu-HU"/>
        </w:rPr>
      </w:pPr>
    </w:p>
    <w:p w:rsidR="000D0ADD" w:rsidRPr="00D80B00" w:rsidRDefault="00014838" w:rsidP="000D0ADD">
      <w:pPr>
        <w:rPr>
          <w:rFonts w:cstheme="minorHAnsi"/>
          <w:lang w:val="hu-HU"/>
        </w:rPr>
      </w:pPr>
      <w:r>
        <w:rPr>
          <w:rFonts w:cstheme="minorHAnsi"/>
          <w:lang w:val="hu-HU"/>
        </w:rPr>
        <w:t>A család közösen megtartotta a reggeli áhítatot és imádkoztak a Nagynéniért is.</w:t>
      </w:r>
    </w:p>
    <w:p w:rsidR="000D0ADD" w:rsidRPr="00D80B00" w:rsidRDefault="000D0ADD" w:rsidP="000D0ADD">
      <w:pPr>
        <w:rPr>
          <w:rFonts w:cstheme="minorHAnsi"/>
          <w:lang w:val="hu-HU"/>
        </w:rPr>
      </w:pPr>
    </w:p>
    <w:p w:rsidR="000D0ADD" w:rsidRPr="00D80B00" w:rsidRDefault="00014838" w:rsidP="000D0ADD">
      <w:pPr>
        <w:rPr>
          <w:rFonts w:cstheme="minorHAnsi"/>
          <w:lang w:val="hu-HU"/>
        </w:rPr>
      </w:pPr>
      <w:r>
        <w:rPr>
          <w:rFonts w:cstheme="minorHAnsi"/>
          <w:lang w:val="hu-HU"/>
        </w:rPr>
        <w:t xml:space="preserve">Aztán amikor kisöccsei a konyhába szaladtak reggelizni, </w:t>
      </w:r>
      <w:proofErr w:type="spellStart"/>
      <w:r>
        <w:rPr>
          <w:rFonts w:cstheme="minorHAnsi"/>
          <w:lang w:val="hu-HU"/>
        </w:rPr>
        <w:t>Larisa</w:t>
      </w:r>
      <w:proofErr w:type="spellEnd"/>
      <w:r>
        <w:rPr>
          <w:rFonts w:cstheme="minorHAnsi"/>
          <w:lang w:val="hu-HU"/>
        </w:rPr>
        <w:t xml:space="preserve"> a szobájába ment, és még az ajtót is becsukta, hogy ne lássa őket enni. Tovább olvasta a Bibliát és imádkozott, hogy a na</w:t>
      </w:r>
      <w:r w:rsidR="002A2391">
        <w:rPr>
          <w:rFonts w:cstheme="minorHAnsi"/>
          <w:lang w:val="hu-HU"/>
        </w:rPr>
        <w:t>g</w:t>
      </w:r>
      <w:r>
        <w:rPr>
          <w:rFonts w:cstheme="minorHAnsi"/>
          <w:lang w:val="hu-HU"/>
        </w:rPr>
        <w:t xml:space="preserve">ynénje ne váljon el. </w:t>
      </w:r>
      <w:r w:rsidR="000D0ADD" w:rsidRPr="00D80B00">
        <w:rPr>
          <w:rFonts w:cstheme="minorHAnsi"/>
          <w:lang w:val="hu-HU"/>
        </w:rPr>
        <w:t xml:space="preserve"> </w:t>
      </w:r>
      <w:r w:rsidR="002A2391">
        <w:rPr>
          <w:rFonts w:cstheme="minorHAnsi"/>
          <w:lang w:val="hu-HU"/>
        </w:rPr>
        <w:t xml:space="preserve">Amikor hallotta, hogy a testvérei még mindig esznek, festéket és ecsetet vett elő és festett egy magas, zöld fákat és lila hegyeket ábrázoló képet. </w:t>
      </w:r>
    </w:p>
    <w:p w:rsidR="000D0ADD" w:rsidRPr="00D80B00" w:rsidRDefault="000D0ADD" w:rsidP="000D0ADD">
      <w:pPr>
        <w:rPr>
          <w:rFonts w:cstheme="minorHAnsi"/>
          <w:lang w:val="hu-HU"/>
        </w:rPr>
      </w:pPr>
    </w:p>
    <w:p w:rsidR="000D0ADD" w:rsidRDefault="002A2391" w:rsidP="000D0ADD">
      <w:pPr>
        <w:rPr>
          <w:rFonts w:cstheme="minorHAnsi"/>
          <w:lang w:val="hu-HU"/>
        </w:rPr>
      </w:pPr>
      <w:r>
        <w:rPr>
          <w:rFonts w:cstheme="minorHAnsi"/>
          <w:lang w:val="hu-HU"/>
        </w:rPr>
        <w:t xml:space="preserve">Reggeli után </w:t>
      </w:r>
      <w:proofErr w:type="spellStart"/>
      <w:r w:rsidR="000D0ADD" w:rsidRPr="00D80B00">
        <w:rPr>
          <w:rFonts w:cstheme="minorHAnsi"/>
          <w:lang w:val="hu-HU"/>
        </w:rPr>
        <w:t>Larisa</w:t>
      </w:r>
      <w:proofErr w:type="spellEnd"/>
      <w:r w:rsidR="000D0ADD" w:rsidRPr="00D80B00">
        <w:rPr>
          <w:rFonts w:cstheme="minorHAnsi"/>
          <w:lang w:val="hu-HU"/>
        </w:rPr>
        <w:t xml:space="preserve"> </w:t>
      </w:r>
      <w:r>
        <w:rPr>
          <w:rFonts w:cstheme="minorHAnsi"/>
          <w:lang w:val="hu-HU"/>
        </w:rPr>
        <w:t>játszott a testvérkéivel a nappaliban. Időről időre fohászkodott magában a nagynénjéért: – Kérlek Uram, őrizd meg a családjukat, hiszen számodra semmi sem lehetetlen.</w:t>
      </w:r>
    </w:p>
    <w:p w:rsidR="002A2391" w:rsidRPr="00D80B00" w:rsidRDefault="002A2391" w:rsidP="000D0ADD">
      <w:pPr>
        <w:rPr>
          <w:rFonts w:cstheme="minorHAnsi"/>
          <w:lang w:val="hu-HU"/>
        </w:rPr>
      </w:pPr>
    </w:p>
    <w:p w:rsidR="000D0ADD" w:rsidRPr="00D80B00" w:rsidRDefault="002A2391" w:rsidP="000D0ADD">
      <w:pPr>
        <w:rPr>
          <w:rFonts w:cstheme="minorHAnsi"/>
          <w:lang w:val="hu-HU"/>
        </w:rPr>
      </w:pPr>
      <w:r>
        <w:rPr>
          <w:rFonts w:cstheme="minorHAnsi"/>
          <w:lang w:val="hu-HU"/>
        </w:rPr>
        <w:t xml:space="preserve">Ebédidőben Anya megkérdezte, hogy érzi magát. – </w:t>
      </w:r>
      <w:r w:rsidR="00773DD0">
        <w:rPr>
          <w:rFonts w:cstheme="minorHAnsi"/>
          <w:lang w:val="hu-HU"/>
        </w:rPr>
        <w:t>J</w:t>
      </w:r>
      <w:r>
        <w:rPr>
          <w:rFonts w:cstheme="minorHAnsi"/>
          <w:lang w:val="hu-HU"/>
        </w:rPr>
        <w:t xml:space="preserve">ól vagyok, jól vagyok, ne aggódj miattam.  – felelte </w:t>
      </w:r>
      <w:proofErr w:type="spellStart"/>
      <w:r>
        <w:rPr>
          <w:rFonts w:cstheme="minorHAnsi"/>
          <w:lang w:val="hu-HU"/>
        </w:rPr>
        <w:t>Larisa</w:t>
      </w:r>
      <w:proofErr w:type="spellEnd"/>
      <w:r>
        <w:rPr>
          <w:rFonts w:cstheme="minorHAnsi"/>
          <w:lang w:val="hu-HU"/>
        </w:rPr>
        <w:t xml:space="preserve">. </w:t>
      </w:r>
    </w:p>
    <w:p w:rsidR="000D0ADD" w:rsidRPr="00D80B00" w:rsidRDefault="000D0ADD" w:rsidP="000D0ADD">
      <w:pPr>
        <w:rPr>
          <w:rFonts w:cstheme="minorHAnsi"/>
          <w:lang w:val="hu-HU"/>
        </w:rPr>
      </w:pPr>
    </w:p>
    <w:p w:rsidR="000D0ADD" w:rsidRPr="00D80B00" w:rsidRDefault="002A2391" w:rsidP="000D0ADD">
      <w:pPr>
        <w:rPr>
          <w:rFonts w:cstheme="minorHAnsi"/>
          <w:lang w:val="hu-HU"/>
        </w:rPr>
      </w:pPr>
      <w:r>
        <w:rPr>
          <w:rFonts w:cstheme="minorHAnsi"/>
          <w:lang w:val="hu-HU"/>
        </w:rPr>
        <w:t xml:space="preserve">Ivott egy pohár vizet és visszatért a szobájába. Már kezdett megéhezni, de nem akart kísértésbe esni, hogy megtörje a böjtöt. Angliáról keresett információkat az interneten. Mindent szeretett, ami Angliával kapcsolatos. Nagyon remélte, hogy egy nap majd ellátogathat oda. </w:t>
      </w:r>
    </w:p>
    <w:p w:rsidR="000D0ADD" w:rsidRPr="00D80B00" w:rsidRDefault="000D0ADD" w:rsidP="000D0ADD">
      <w:pPr>
        <w:rPr>
          <w:rFonts w:cstheme="minorHAnsi"/>
          <w:lang w:val="hu-HU"/>
        </w:rPr>
      </w:pPr>
    </w:p>
    <w:p w:rsidR="002A2391" w:rsidRDefault="002A2391" w:rsidP="000D0ADD">
      <w:pPr>
        <w:rPr>
          <w:rFonts w:cstheme="minorHAnsi"/>
          <w:lang w:val="hu-HU"/>
        </w:rPr>
      </w:pPr>
      <w:r>
        <w:rPr>
          <w:rFonts w:cstheme="minorHAnsi"/>
          <w:lang w:val="hu-HU"/>
        </w:rPr>
        <w:t xml:space="preserve">Ebéd után </w:t>
      </w:r>
      <w:proofErr w:type="spellStart"/>
      <w:r w:rsidR="000D0ADD" w:rsidRPr="00D80B00">
        <w:rPr>
          <w:rFonts w:cstheme="minorHAnsi"/>
          <w:lang w:val="hu-HU"/>
        </w:rPr>
        <w:t>Larisa</w:t>
      </w:r>
      <w:proofErr w:type="spellEnd"/>
      <w:r w:rsidR="000D0ADD" w:rsidRPr="00D80B00">
        <w:rPr>
          <w:rFonts w:cstheme="minorHAnsi"/>
          <w:lang w:val="hu-HU"/>
        </w:rPr>
        <w:t xml:space="preserve"> </w:t>
      </w:r>
      <w:r>
        <w:rPr>
          <w:rFonts w:cstheme="minorHAnsi"/>
          <w:lang w:val="hu-HU"/>
        </w:rPr>
        <w:t xml:space="preserve">játszott egy kicsit az öccseivel, de már kezdte nagyon éhesnek érezni magát. Nehezebb volt böjtölni, mint gondolta. </w:t>
      </w:r>
    </w:p>
    <w:p w:rsidR="00773DD0" w:rsidRDefault="002A2391" w:rsidP="000D0ADD">
      <w:pPr>
        <w:rPr>
          <w:rFonts w:cstheme="minorHAnsi"/>
          <w:lang w:val="hu-HU"/>
        </w:rPr>
      </w:pPr>
      <w:r>
        <w:rPr>
          <w:rFonts w:cstheme="minorHAnsi"/>
          <w:lang w:val="hu-HU"/>
        </w:rPr>
        <w:t xml:space="preserve">– Már nagyon éhes vagyok, de nem akarom feladni – mondta Apának </w:t>
      </w:r>
      <w:proofErr w:type="spellStart"/>
      <w:r>
        <w:rPr>
          <w:rFonts w:cstheme="minorHAnsi"/>
          <w:lang w:val="hu-HU"/>
        </w:rPr>
        <w:t>Larisa</w:t>
      </w:r>
      <w:proofErr w:type="spellEnd"/>
      <w:r>
        <w:rPr>
          <w:rFonts w:cstheme="minorHAnsi"/>
          <w:lang w:val="hu-HU"/>
        </w:rPr>
        <w:t xml:space="preserve">. </w:t>
      </w:r>
    </w:p>
    <w:p w:rsidR="000D0ADD" w:rsidRDefault="00773DD0" w:rsidP="000D0ADD">
      <w:pPr>
        <w:rPr>
          <w:rFonts w:cstheme="minorHAnsi"/>
          <w:lang w:val="hu-HU"/>
        </w:rPr>
      </w:pPr>
      <w:r>
        <w:rPr>
          <w:rFonts w:cstheme="minorHAnsi"/>
          <w:lang w:val="hu-HU"/>
        </w:rPr>
        <w:t>– Nyugodtan megteheted. – mondta bíztatóan Apa.</w:t>
      </w:r>
    </w:p>
    <w:p w:rsidR="000D0ADD" w:rsidRPr="00C70368" w:rsidRDefault="000D0ADD" w:rsidP="000D0ADD">
      <w:pPr>
        <w:rPr>
          <w:rFonts w:cstheme="minorHAnsi"/>
        </w:rPr>
      </w:pPr>
    </w:p>
    <w:p w:rsidR="000D0ADD" w:rsidRPr="00773DD0" w:rsidRDefault="000D0ADD" w:rsidP="000D0ADD">
      <w:pPr>
        <w:rPr>
          <w:rFonts w:cstheme="minorHAnsi"/>
          <w:lang w:val="hu-HU"/>
        </w:rPr>
      </w:pPr>
      <w:proofErr w:type="spellStart"/>
      <w:r w:rsidRPr="00773DD0">
        <w:rPr>
          <w:rFonts w:cstheme="minorHAnsi"/>
          <w:lang w:val="hu-HU"/>
        </w:rPr>
        <w:t>Larisa</w:t>
      </w:r>
      <w:proofErr w:type="spellEnd"/>
      <w:r w:rsidRPr="00773DD0">
        <w:rPr>
          <w:rFonts w:cstheme="minorHAnsi"/>
          <w:lang w:val="hu-HU"/>
        </w:rPr>
        <w:t xml:space="preserve"> </w:t>
      </w:r>
      <w:r w:rsidR="00773DD0">
        <w:rPr>
          <w:rFonts w:cstheme="minorHAnsi"/>
          <w:lang w:val="hu-HU"/>
        </w:rPr>
        <w:t xml:space="preserve">halkan imádkozott, hogy a nagynénje ne váljon el és Isten segítségét kérte, hogy folytatni tudja a böjtöt. Aztán töltött magának még egy pohár vizet. </w:t>
      </w:r>
    </w:p>
    <w:p w:rsidR="000D0ADD" w:rsidRPr="00773DD0" w:rsidRDefault="000D0ADD" w:rsidP="000D0ADD">
      <w:pPr>
        <w:rPr>
          <w:rFonts w:cstheme="minorHAnsi"/>
          <w:lang w:val="hu-HU"/>
        </w:rPr>
      </w:pPr>
    </w:p>
    <w:p w:rsidR="000D0ADD" w:rsidRPr="00773DD0" w:rsidRDefault="00773DD0" w:rsidP="000D0ADD">
      <w:pPr>
        <w:rPr>
          <w:rFonts w:cstheme="minorHAnsi"/>
          <w:lang w:val="hu-HU"/>
        </w:rPr>
      </w:pPr>
      <w:r>
        <w:rPr>
          <w:rFonts w:cstheme="minorHAnsi"/>
          <w:lang w:val="hu-HU"/>
        </w:rPr>
        <w:t xml:space="preserve">Egy idő után Anya azt javasolta, hogy </w:t>
      </w:r>
      <w:proofErr w:type="spellStart"/>
      <w:r>
        <w:rPr>
          <w:rFonts w:cstheme="minorHAnsi"/>
          <w:lang w:val="hu-HU"/>
        </w:rPr>
        <w:t>Larisa</w:t>
      </w:r>
      <w:proofErr w:type="spellEnd"/>
      <w:r>
        <w:rPr>
          <w:rFonts w:cstheme="minorHAnsi"/>
          <w:lang w:val="hu-HU"/>
        </w:rPr>
        <w:t xml:space="preserve"> igyon egy kis meleg vizet. – Ha nem eszel, könnyebben érzed úgy, hogy fázol. – mondta. </w:t>
      </w:r>
    </w:p>
    <w:p w:rsidR="000D0ADD" w:rsidRPr="00773DD0" w:rsidRDefault="000D0ADD" w:rsidP="000D0ADD">
      <w:pPr>
        <w:rPr>
          <w:rFonts w:cstheme="minorHAnsi"/>
          <w:lang w:val="hu-HU"/>
        </w:rPr>
      </w:pPr>
    </w:p>
    <w:p w:rsidR="000D0ADD" w:rsidRPr="00773DD0" w:rsidRDefault="00773DD0" w:rsidP="000D0ADD">
      <w:pPr>
        <w:rPr>
          <w:rFonts w:cstheme="minorHAnsi"/>
          <w:lang w:val="hu-HU"/>
        </w:rPr>
      </w:pPr>
      <w:r>
        <w:rPr>
          <w:rFonts w:cstheme="minorHAnsi"/>
          <w:lang w:val="hu-HU"/>
        </w:rPr>
        <w:t xml:space="preserve">A meleg víz felmelegítette </w:t>
      </w:r>
      <w:proofErr w:type="spellStart"/>
      <w:r>
        <w:rPr>
          <w:rFonts w:cstheme="minorHAnsi"/>
          <w:lang w:val="hu-HU"/>
        </w:rPr>
        <w:t>Larisát</w:t>
      </w:r>
      <w:proofErr w:type="spellEnd"/>
      <w:r>
        <w:rPr>
          <w:rFonts w:cstheme="minorHAnsi"/>
          <w:lang w:val="hu-HU"/>
        </w:rPr>
        <w:t xml:space="preserve">. Nagyon igyekezett, hogy ne gondoljon az ennivalóra. Imádkozott a nagynénjéért. </w:t>
      </w:r>
    </w:p>
    <w:p w:rsidR="000D0ADD" w:rsidRPr="00773DD0" w:rsidRDefault="000D0ADD" w:rsidP="000D0ADD">
      <w:pPr>
        <w:rPr>
          <w:rFonts w:cstheme="minorHAnsi"/>
          <w:lang w:val="hu-HU"/>
        </w:rPr>
      </w:pPr>
    </w:p>
    <w:p w:rsidR="000D0ADD" w:rsidRPr="00773DD0" w:rsidRDefault="00EC130F" w:rsidP="000D0ADD">
      <w:pPr>
        <w:rPr>
          <w:rFonts w:cstheme="minorHAnsi"/>
          <w:lang w:val="hu-HU"/>
        </w:rPr>
      </w:pPr>
      <w:r>
        <w:rPr>
          <w:rFonts w:cstheme="minorHAnsi"/>
          <w:lang w:val="hu-HU"/>
        </w:rPr>
        <w:lastRenderedPageBreak/>
        <w:t xml:space="preserve">Vacsoraidőben </w:t>
      </w:r>
      <w:proofErr w:type="spellStart"/>
      <w:r w:rsidR="000D0ADD" w:rsidRPr="00773DD0">
        <w:rPr>
          <w:rFonts w:cstheme="minorHAnsi"/>
          <w:lang w:val="hu-HU"/>
        </w:rPr>
        <w:t>Larisa</w:t>
      </w:r>
      <w:proofErr w:type="spellEnd"/>
      <w:r w:rsidR="000D0ADD" w:rsidRPr="00773DD0">
        <w:rPr>
          <w:rFonts w:cstheme="minorHAnsi"/>
          <w:lang w:val="hu-HU"/>
        </w:rPr>
        <w:t xml:space="preserve"> </w:t>
      </w:r>
      <w:r>
        <w:rPr>
          <w:rFonts w:cstheme="minorHAnsi"/>
          <w:lang w:val="hu-HU"/>
        </w:rPr>
        <w:t xml:space="preserve">visszament a szobájába. Összehajtogatta a ruháit, leporolta az ágyát és mindent a helyére rakott, rendet csinált a szobában. </w:t>
      </w:r>
    </w:p>
    <w:p w:rsidR="000D0ADD" w:rsidRPr="00773DD0" w:rsidRDefault="000D0ADD" w:rsidP="000D0ADD">
      <w:pPr>
        <w:rPr>
          <w:rFonts w:cstheme="minorHAnsi"/>
          <w:lang w:val="hu-HU"/>
        </w:rPr>
      </w:pPr>
    </w:p>
    <w:p w:rsidR="00F332C6" w:rsidRDefault="000D0ADD" w:rsidP="000D0ADD">
      <w:pPr>
        <w:rPr>
          <w:rFonts w:cstheme="minorHAnsi"/>
          <w:lang w:val="hu-HU"/>
        </w:rPr>
      </w:pPr>
      <w:r w:rsidRPr="00773DD0">
        <w:rPr>
          <w:rFonts w:cstheme="minorHAnsi"/>
          <w:lang w:val="hu-HU"/>
        </w:rPr>
        <w:t>A</w:t>
      </w:r>
      <w:r w:rsidR="00EC130F">
        <w:rPr>
          <w:rFonts w:cstheme="minorHAnsi"/>
          <w:lang w:val="hu-HU"/>
        </w:rPr>
        <w:t xml:space="preserve">z esti áhítat idején a család ismét imádkozott a Nagynéniért és megbeszélték a napjukat. </w:t>
      </w:r>
    </w:p>
    <w:p w:rsidR="00F332C6" w:rsidRDefault="00EC130F" w:rsidP="000D0ADD">
      <w:pPr>
        <w:rPr>
          <w:rFonts w:cstheme="minorHAnsi"/>
          <w:lang w:val="hu-HU"/>
        </w:rPr>
      </w:pPr>
      <w:r>
        <w:rPr>
          <w:rFonts w:cstheme="minorHAnsi"/>
          <w:lang w:val="hu-HU"/>
        </w:rPr>
        <w:t xml:space="preserve">– Milyen örömöd volt ma? – kérdezte Apa </w:t>
      </w:r>
      <w:proofErr w:type="spellStart"/>
      <w:r>
        <w:rPr>
          <w:rFonts w:cstheme="minorHAnsi"/>
          <w:lang w:val="hu-HU"/>
        </w:rPr>
        <w:t>Larisát</w:t>
      </w:r>
      <w:proofErr w:type="spellEnd"/>
      <w:r>
        <w:rPr>
          <w:rFonts w:cstheme="minorHAnsi"/>
          <w:lang w:val="hu-HU"/>
        </w:rPr>
        <w:t xml:space="preserve">. </w:t>
      </w:r>
    </w:p>
    <w:p w:rsidR="000D0ADD" w:rsidRDefault="00F332C6" w:rsidP="000D0ADD">
      <w:pPr>
        <w:rPr>
          <w:rFonts w:cstheme="minorHAnsi"/>
          <w:lang w:val="hu-HU"/>
        </w:rPr>
      </w:pPr>
      <w:r>
        <w:rPr>
          <w:rFonts w:cstheme="minorHAnsi"/>
          <w:lang w:val="hu-HU"/>
        </w:rPr>
        <w:t xml:space="preserve">– Boldog vagyok, hogy még élek! –felelte </w:t>
      </w:r>
      <w:proofErr w:type="spellStart"/>
      <w:r>
        <w:rPr>
          <w:rFonts w:cstheme="minorHAnsi"/>
          <w:lang w:val="hu-HU"/>
        </w:rPr>
        <w:t>Larisa</w:t>
      </w:r>
      <w:proofErr w:type="spellEnd"/>
      <w:r>
        <w:rPr>
          <w:rFonts w:cstheme="minorHAnsi"/>
          <w:lang w:val="hu-HU"/>
        </w:rPr>
        <w:t xml:space="preserve">. </w:t>
      </w:r>
    </w:p>
    <w:p w:rsidR="00F332C6" w:rsidRPr="00773DD0" w:rsidRDefault="00F332C6" w:rsidP="000D0ADD">
      <w:pPr>
        <w:rPr>
          <w:rFonts w:cstheme="minorHAnsi"/>
          <w:lang w:val="hu-HU"/>
        </w:rPr>
      </w:pPr>
    </w:p>
    <w:p w:rsidR="000D0ADD" w:rsidRPr="00773DD0" w:rsidRDefault="00F332C6" w:rsidP="000D0ADD">
      <w:pPr>
        <w:rPr>
          <w:rFonts w:cstheme="minorHAnsi"/>
          <w:lang w:val="hu-HU"/>
        </w:rPr>
      </w:pPr>
      <w:r>
        <w:rPr>
          <w:rFonts w:cstheme="minorHAnsi"/>
          <w:lang w:val="hu-HU"/>
        </w:rPr>
        <w:t xml:space="preserve">Másnap reggel </w:t>
      </w:r>
      <w:proofErr w:type="spellStart"/>
      <w:r w:rsidR="000D0ADD" w:rsidRPr="00773DD0">
        <w:rPr>
          <w:rFonts w:cstheme="minorHAnsi"/>
          <w:lang w:val="hu-HU"/>
        </w:rPr>
        <w:t>Larisa</w:t>
      </w:r>
      <w:proofErr w:type="spellEnd"/>
      <w:r w:rsidR="000D0ADD" w:rsidRPr="00773DD0">
        <w:rPr>
          <w:rFonts w:cstheme="minorHAnsi"/>
          <w:lang w:val="hu-HU"/>
        </w:rPr>
        <w:t xml:space="preserve"> </w:t>
      </w:r>
      <w:r>
        <w:rPr>
          <w:rFonts w:cstheme="minorHAnsi"/>
          <w:lang w:val="hu-HU"/>
        </w:rPr>
        <w:t xml:space="preserve">egészséges étvággyal ette a répából, uborkából és salátából készült reggelit. Jobban ízlett neki az étel, mint addig valaha is. </w:t>
      </w:r>
    </w:p>
    <w:p w:rsidR="000D0ADD" w:rsidRPr="00773DD0" w:rsidRDefault="000D0ADD" w:rsidP="000D0ADD">
      <w:pPr>
        <w:rPr>
          <w:rFonts w:cstheme="minorHAnsi"/>
          <w:lang w:val="hu-HU"/>
        </w:rPr>
      </w:pPr>
    </w:p>
    <w:p w:rsidR="000D0ADD" w:rsidRPr="00773DD0" w:rsidRDefault="00F332C6" w:rsidP="000D0ADD">
      <w:pPr>
        <w:rPr>
          <w:rFonts w:cstheme="minorHAnsi"/>
          <w:lang w:val="hu-HU"/>
        </w:rPr>
      </w:pPr>
      <w:r>
        <w:rPr>
          <w:rFonts w:cstheme="minorHAnsi"/>
          <w:lang w:val="hu-HU"/>
        </w:rPr>
        <w:t xml:space="preserve">Néhány nappal később, a családi áhítaton Apa elmondta, hogy Nagynéni meggondolta magát. Már nem akar elválni. </w:t>
      </w:r>
    </w:p>
    <w:p w:rsidR="000D0ADD" w:rsidRPr="00773DD0" w:rsidRDefault="000D0ADD" w:rsidP="000D0ADD">
      <w:pPr>
        <w:rPr>
          <w:rFonts w:cstheme="minorHAnsi"/>
          <w:lang w:val="hu-HU"/>
        </w:rPr>
      </w:pPr>
    </w:p>
    <w:p w:rsidR="000D0ADD" w:rsidRPr="00773DD0" w:rsidRDefault="000D0ADD" w:rsidP="000D0ADD">
      <w:pPr>
        <w:rPr>
          <w:rFonts w:cstheme="minorHAnsi"/>
          <w:lang w:val="hu-HU"/>
        </w:rPr>
      </w:pPr>
      <w:proofErr w:type="spellStart"/>
      <w:r w:rsidRPr="00773DD0">
        <w:rPr>
          <w:rFonts w:cstheme="minorHAnsi"/>
          <w:lang w:val="hu-HU"/>
        </w:rPr>
        <w:t>Larisa</w:t>
      </w:r>
      <w:proofErr w:type="spellEnd"/>
      <w:r w:rsidRPr="00773DD0">
        <w:rPr>
          <w:rFonts w:cstheme="minorHAnsi"/>
          <w:lang w:val="hu-HU"/>
        </w:rPr>
        <w:t xml:space="preserve"> </w:t>
      </w:r>
      <w:r w:rsidR="00F332C6">
        <w:rPr>
          <w:rFonts w:cstheme="minorHAnsi"/>
          <w:lang w:val="hu-HU"/>
        </w:rPr>
        <w:t xml:space="preserve">nagyon boldog volt, hogy böjtölt és Isten megválaszolta imáit. </w:t>
      </w:r>
    </w:p>
    <w:p w:rsidR="000D0ADD" w:rsidRPr="00773DD0" w:rsidRDefault="000D0ADD" w:rsidP="000D0ADD">
      <w:pPr>
        <w:rPr>
          <w:rFonts w:cstheme="minorHAnsi"/>
          <w:lang w:val="hu-HU"/>
        </w:rPr>
      </w:pPr>
    </w:p>
    <w:p w:rsidR="000D0ADD" w:rsidRPr="00773DD0" w:rsidRDefault="00B50313" w:rsidP="000D0ADD">
      <w:pPr>
        <w:rPr>
          <w:rFonts w:cstheme="minorHAnsi"/>
          <w:lang w:val="hu-HU"/>
        </w:rPr>
      </w:pPr>
      <w:r>
        <w:rPr>
          <w:rFonts w:cstheme="minorHAnsi"/>
          <w:lang w:val="hu-HU"/>
        </w:rPr>
        <w:t xml:space="preserve">Van valami, nagyon fontos dolog, amihez Istent segítségét szeretnétek kérni ma? </w:t>
      </w:r>
    </w:p>
    <w:p w:rsidR="000D0ADD" w:rsidRPr="00773DD0" w:rsidRDefault="000D0ADD" w:rsidP="000D0ADD">
      <w:pPr>
        <w:rPr>
          <w:rFonts w:cstheme="minorHAnsi"/>
          <w:lang w:val="hu-HU"/>
        </w:rPr>
      </w:pPr>
    </w:p>
    <w:p w:rsidR="000D0ADD" w:rsidRPr="00773DD0" w:rsidRDefault="00B50313" w:rsidP="000D0ADD">
      <w:pPr>
        <w:rPr>
          <w:rFonts w:cstheme="minorHAnsi"/>
          <w:lang w:val="hu-HU"/>
        </w:rPr>
      </w:pPr>
      <w:r>
        <w:rPr>
          <w:rFonts w:cstheme="minorHAnsi"/>
          <w:lang w:val="hu-HU"/>
        </w:rPr>
        <w:t xml:space="preserve">Talán, </w:t>
      </w:r>
      <w:proofErr w:type="spellStart"/>
      <w:r w:rsidR="000D0ADD" w:rsidRPr="00773DD0">
        <w:rPr>
          <w:rFonts w:cstheme="minorHAnsi"/>
          <w:lang w:val="hu-HU"/>
        </w:rPr>
        <w:t>Laris</w:t>
      </w:r>
      <w:r>
        <w:rPr>
          <w:rFonts w:cstheme="minorHAnsi"/>
          <w:lang w:val="hu-HU"/>
        </w:rPr>
        <w:t>ához</w:t>
      </w:r>
      <w:proofErr w:type="spellEnd"/>
      <w:r>
        <w:rPr>
          <w:rFonts w:cstheme="minorHAnsi"/>
          <w:lang w:val="hu-HU"/>
        </w:rPr>
        <w:t xml:space="preserve"> hasonlóan, ti is megpróbálhatnátok néha böjtölni és imádkozni. </w:t>
      </w:r>
    </w:p>
    <w:p w:rsidR="000D0ADD" w:rsidRPr="00773DD0" w:rsidRDefault="00B50313" w:rsidP="000D0ADD">
      <w:pPr>
        <w:rPr>
          <w:rFonts w:cstheme="minorHAnsi"/>
          <w:lang w:val="hu-HU"/>
        </w:rPr>
      </w:pPr>
      <w:r>
        <w:rPr>
          <w:rFonts w:cstheme="minorHAnsi"/>
          <w:lang w:val="hu-HU"/>
        </w:rPr>
        <w:t xml:space="preserve">Talán nem akarjátok egész nap kihagyni az étkezéseket, de tudtátok, hogy sok más módja is van a böjtölésnek? </w:t>
      </w:r>
      <w:r w:rsidR="000D0ADD" w:rsidRPr="00773DD0">
        <w:rPr>
          <w:rFonts w:cstheme="minorHAnsi"/>
          <w:lang w:val="hu-HU"/>
        </w:rPr>
        <w:t xml:space="preserve"> </w:t>
      </w:r>
    </w:p>
    <w:p w:rsidR="000D0ADD" w:rsidRPr="00773DD0" w:rsidRDefault="000D0ADD" w:rsidP="000D0ADD">
      <w:pPr>
        <w:rPr>
          <w:rFonts w:cstheme="minorHAnsi"/>
          <w:lang w:val="hu-HU"/>
        </w:rPr>
      </w:pPr>
    </w:p>
    <w:p w:rsidR="000D0ADD" w:rsidRPr="00773DD0" w:rsidRDefault="00E17880" w:rsidP="000D0ADD">
      <w:pPr>
        <w:rPr>
          <w:rFonts w:cstheme="minorHAnsi"/>
          <w:lang w:val="hu-HU"/>
        </w:rPr>
      </w:pPr>
      <w:r>
        <w:rPr>
          <w:rFonts w:cstheme="minorHAnsi"/>
          <w:lang w:val="hu-HU"/>
        </w:rPr>
        <w:t>Mi az, amit esetleg feladhatnátok egy napra, vagy csak néhány órára</w:t>
      </w:r>
      <w:r w:rsidR="00FB0FE6">
        <w:rPr>
          <w:rFonts w:cstheme="minorHAnsi"/>
          <w:lang w:val="hu-HU"/>
        </w:rPr>
        <w:t xml:space="preserve">, miközben Istenhez imádkoztok, hogy tegyen egy bizonyos csodát? </w:t>
      </w:r>
      <w:r w:rsidR="000D0ADD" w:rsidRPr="00773DD0">
        <w:rPr>
          <w:rFonts w:cstheme="minorHAnsi"/>
          <w:b/>
          <w:lang w:val="hu-HU"/>
        </w:rPr>
        <w:t>[</w:t>
      </w:r>
      <w:r w:rsidR="00FB0FE6">
        <w:rPr>
          <w:rFonts w:cstheme="minorHAnsi"/>
          <w:b/>
          <w:lang w:val="hu-HU"/>
        </w:rPr>
        <w:t>Kérjünk javaslatokat a gyerekektől!</w:t>
      </w:r>
      <w:r w:rsidR="000D0ADD" w:rsidRPr="00773DD0">
        <w:rPr>
          <w:rFonts w:cstheme="minorHAnsi"/>
          <w:b/>
          <w:lang w:val="hu-HU"/>
        </w:rPr>
        <w:t>]</w:t>
      </w:r>
    </w:p>
    <w:p w:rsidR="000D0ADD" w:rsidRPr="00773DD0" w:rsidRDefault="000D0ADD" w:rsidP="000D0ADD">
      <w:pPr>
        <w:rPr>
          <w:rFonts w:cstheme="minorHAnsi"/>
          <w:lang w:val="hu-HU"/>
        </w:rPr>
      </w:pPr>
    </w:p>
    <w:p w:rsidR="000D0ADD" w:rsidRPr="00773DD0" w:rsidRDefault="00EB471C" w:rsidP="000D0ADD">
      <w:pPr>
        <w:rPr>
          <w:rFonts w:cstheme="minorHAnsi"/>
          <w:lang w:val="hu-HU"/>
        </w:rPr>
      </w:pPr>
      <w:r>
        <w:rPr>
          <w:rFonts w:cstheme="minorHAnsi"/>
          <w:lang w:val="hu-HU"/>
        </w:rPr>
        <w:t xml:space="preserve">Esetleg elhagyhatjátok a süteményeket, a jégkrémet és csak gyümölcsöt és zöldséget ennétek. </w:t>
      </w:r>
      <w:r w:rsidR="000D0ADD" w:rsidRPr="00773DD0">
        <w:rPr>
          <w:rFonts w:cstheme="minorHAnsi"/>
          <w:lang w:val="hu-HU"/>
        </w:rPr>
        <w:t xml:space="preserve"> </w:t>
      </w:r>
    </w:p>
    <w:p w:rsidR="000D0ADD" w:rsidRPr="00773DD0" w:rsidRDefault="000D0ADD" w:rsidP="000D0ADD">
      <w:pPr>
        <w:rPr>
          <w:rFonts w:cstheme="minorHAnsi"/>
          <w:lang w:val="hu-HU"/>
        </w:rPr>
      </w:pPr>
    </w:p>
    <w:p w:rsidR="000D0ADD" w:rsidRPr="00773DD0" w:rsidRDefault="00EB471C" w:rsidP="000D0ADD">
      <w:pPr>
        <w:rPr>
          <w:rFonts w:cstheme="minorHAnsi"/>
          <w:lang w:val="hu-HU"/>
        </w:rPr>
      </w:pPr>
      <w:r>
        <w:rPr>
          <w:rFonts w:cstheme="minorHAnsi"/>
          <w:lang w:val="hu-HU"/>
        </w:rPr>
        <w:t xml:space="preserve">Vagy egy napig nem használnátok az internetet, vagy a </w:t>
      </w:r>
      <w:proofErr w:type="spellStart"/>
      <w:r>
        <w:rPr>
          <w:rFonts w:cstheme="minorHAnsi"/>
          <w:lang w:val="hu-HU"/>
        </w:rPr>
        <w:t>Face</w:t>
      </w:r>
      <w:r w:rsidR="000D0ADD" w:rsidRPr="00773DD0">
        <w:rPr>
          <w:rFonts w:cstheme="minorHAnsi"/>
          <w:lang w:val="hu-HU"/>
        </w:rPr>
        <w:t>book</w:t>
      </w:r>
      <w:r>
        <w:rPr>
          <w:rFonts w:cstheme="minorHAnsi"/>
          <w:lang w:val="hu-HU"/>
        </w:rPr>
        <w:t>ot</w:t>
      </w:r>
      <w:proofErr w:type="spellEnd"/>
      <w:r>
        <w:rPr>
          <w:rFonts w:cstheme="minorHAnsi"/>
          <w:lang w:val="hu-HU"/>
        </w:rPr>
        <w:t xml:space="preserve">. </w:t>
      </w:r>
      <w:r w:rsidR="000D0ADD" w:rsidRPr="00773DD0">
        <w:rPr>
          <w:rFonts w:cstheme="minorHAnsi"/>
          <w:lang w:val="hu-HU"/>
        </w:rPr>
        <w:t> </w:t>
      </w:r>
    </w:p>
    <w:p w:rsidR="000D0ADD" w:rsidRPr="00773DD0" w:rsidRDefault="000D0ADD" w:rsidP="000D0ADD">
      <w:pPr>
        <w:rPr>
          <w:rFonts w:cstheme="minorHAnsi"/>
          <w:lang w:val="hu-HU"/>
        </w:rPr>
      </w:pPr>
    </w:p>
    <w:p w:rsidR="000D0ADD" w:rsidRPr="00773DD0" w:rsidRDefault="00EB471C" w:rsidP="000D0ADD">
      <w:pPr>
        <w:rPr>
          <w:rFonts w:cstheme="minorHAnsi"/>
          <w:lang w:val="hu-HU"/>
        </w:rPr>
      </w:pPr>
      <w:r>
        <w:rPr>
          <w:rFonts w:cstheme="minorHAnsi"/>
          <w:lang w:val="hu-HU"/>
        </w:rPr>
        <w:t>Vagy elhatározhatjátok, hogy egy napig semmilyen filmet</w:t>
      </w:r>
      <w:r w:rsidRPr="00EB471C">
        <w:rPr>
          <w:rFonts w:cstheme="minorHAnsi"/>
          <w:lang w:val="hu-HU"/>
        </w:rPr>
        <w:t xml:space="preserve"> nem néztek</w:t>
      </w:r>
      <w:r>
        <w:rPr>
          <w:rFonts w:cstheme="minorHAnsi"/>
          <w:lang w:val="hu-HU"/>
        </w:rPr>
        <w:t xml:space="preserve">. </w:t>
      </w:r>
      <w:r w:rsidR="000D0ADD" w:rsidRPr="00773DD0">
        <w:rPr>
          <w:rFonts w:cstheme="minorHAnsi"/>
          <w:lang w:val="hu-HU"/>
        </w:rPr>
        <w:t xml:space="preserve"> </w:t>
      </w:r>
    </w:p>
    <w:p w:rsidR="000D0ADD" w:rsidRPr="00773DD0" w:rsidRDefault="000D0ADD" w:rsidP="000D0ADD">
      <w:pPr>
        <w:rPr>
          <w:rFonts w:cstheme="minorHAnsi"/>
          <w:lang w:val="hu-HU"/>
        </w:rPr>
      </w:pPr>
    </w:p>
    <w:p w:rsidR="000D0ADD" w:rsidRPr="00773DD0" w:rsidRDefault="00146FAF" w:rsidP="000D0ADD">
      <w:pPr>
        <w:rPr>
          <w:rFonts w:cstheme="minorHAnsi"/>
          <w:lang w:val="hu-HU"/>
        </w:rPr>
      </w:pPr>
      <w:r>
        <w:rPr>
          <w:rFonts w:cstheme="minorHAnsi"/>
          <w:lang w:val="hu-HU"/>
        </w:rPr>
        <w:t xml:space="preserve">Ne feledjétek, nem azért böjtölünk, mert azt hisszük, azzal kiérdemelhetnénk Isten áldásait! Ahogy valaki mondta: „Azért vonjuk meg magunktól a világot, hogy élvezhessük Jézus társaságát.” </w:t>
      </w:r>
    </w:p>
    <w:p w:rsidR="000D0ADD" w:rsidRPr="00773DD0" w:rsidRDefault="000D0ADD" w:rsidP="000D0ADD">
      <w:pPr>
        <w:rPr>
          <w:rFonts w:cstheme="minorHAnsi"/>
          <w:lang w:val="hu-HU"/>
        </w:rPr>
      </w:pPr>
    </w:p>
    <w:p w:rsidR="000D0ADD" w:rsidRPr="00773DD0" w:rsidRDefault="00146FAF" w:rsidP="000D0ADD">
      <w:pPr>
        <w:rPr>
          <w:rFonts w:cstheme="minorHAnsi"/>
          <w:lang w:val="hu-HU"/>
        </w:rPr>
      </w:pPr>
      <w:r>
        <w:rPr>
          <w:rFonts w:cstheme="minorHAnsi"/>
          <w:lang w:val="hu-HU"/>
        </w:rPr>
        <w:t xml:space="preserve">Ha időt szánunk a böjtölésre, mindenképpen imádkozzunk többet és töltsünk több időt Jézussal! Isten mindig hallja imádságainkat. És különösen örömmel hallgatja a gyermekek imádságát! </w:t>
      </w:r>
    </w:p>
    <w:p w:rsidR="002A1A71" w:rsidRPr="00773DD0" w:rsidRDefault="002A1A71">
      <w:pPr>
        <w:rPr>
          <w:lang w:val="hu-HU"/>
        </w:rPr>
      </w:pPr>
    </w:p>
    <w:p w:rsidR="002A1A71" w:rsidRPr="00773DD0" w:rsidRDefault="002A1A71">
      <w:pPr>
        <w:rPr>
          <w:lang w:val="hu-HU"/>
        </w:rPr>
      </w:pPr>
    </w:p>
    <w:p w:rsidR="002A1A71" w:rsidRPr="00773DD0" w:rsidRDefault="002A1A71" w:rsidP="002A1A71">
      <w:pPr>
        <w:tabs>
          <w:tab w:val="left" w:pos="720"/>
        </w:tabs>
        <w:autoSpaceDE w:val="0"/>
        <w:autoSpaceDN w:val="0"/>
        <w:adjustRightInd w:val="0"/>
        <w:spacing w:line="400" w:lineRule="exact"/>
        <w:jc w:val="center"/>
        <w:rPr>
          <w:rFonts w:cstheme="minorHAnsi"/>
          <w:b/>
          <w:bCs/>
          <w:highlight w:val="white"/>
          <w:lang w:val="hu-HU"/>
        </w:rPr>
      </w:pPr>
      <w:r w:rsidRPr="00773DD0">
        <w:rPr>
          <w:rFonts w:cstheme="minorHAnsi"/>
          <w:b/>
          <w:bCs/>
          <w:highlight w:val="white"/>
          <w:lang w:val="hu-HU"/>
        </w:rPr>
        <w:t>—</w:t>
      </w:r>
      <w:r w:rsidR="00146FAF">
        <w:rPr>
          <w:rFonts w:cstheme="minorHAnsi"/>
          <w:b/>
          <w:bCs/>
          <w:highlight w:val="white"/>
          <w:lang w:val="hu-HU"/>
        </w:rPr>
        <w:t>Vége a gyermektörténetnek</w:t>
      </w:r>
      <w:r w:rsidRPr="00773DD0">
        <w:rPr>
          <w:rFonts w:cstheme="minorHAnsi"/>
          <w:b/>
          <w:bCs/>
          <w:highlight w:val="white"/>
          <w:lang w:val="hu-HU"/>
        </w:rPr>
        <w:t>—</w:t>
      </w:r>
    </w:p>
    <w:p w:rsidR="00355A49" w:rsidRDefault="00355A49">
      <w:r>
        <w:br w:type="page"/>
      </w:r>
    </w:p>
    <w:p w:rsidR="00355A49" w:rsidRPr="003F7F0F" w:rsidRDefault="003F7F0F" w:rsidP="00A6445B">
      <w:pPr>
        <w:pStyle w:val="Cmsor1"/>
        <w:rPr>
          <w:lang w:val="hu-HU"/>
        </w:rPr>
      </w:pPr>
      <w:bookmarkStart w:id="5" w:name="_Toc23355616"/>
      <w:r w:rsidRPr="003F7F0F">
        <w:rPr>
          <w:lang w:val="hu-HU"/>
        </w:rPr>
        <w:lastRenderedPageBreak/>
        <w:t>Prédikáció</w:t>
      </w:r>
      <w:bookmarkEnd w:id="5"/>
    </w:p>
    <w:p w:rsidR="004F7D09" w:rsidRPr="003F7F0F" w:rsidRDefault="004F7D09" w:rsidP="004F7D09">
      <w:pPr>
        <w:tabs>
          <w:tab w:val="left" w:pos="720"/>
        </w:tabs>
        <w:autoSpaceDE w:val="0"/>
        <w:autoSpaceDN w:val="0"/>
        <w:adjustRightInd w:val="0"/>
        <w:spacing w:line="400" w:lineRule="exact"/>
        <w:rPr>
          <w:rFonts w:cstheme="minorHAnsi"/>
          <w:bCs/>
          <w:lang w:val="hu-HU"/>
        </w:rPr>
      </w:pPr>
    </w:p>
    <w:p w:rsidR="00EF3ABC" w:rsidRPr="003F7F0F" w:rsidRDefault="003F7F0F" w:rsidP="007303BB">
      <w:pPr>
        <w:tabs>
          <w:tab w:val="left" w:pos="720"/>
        </w:tabs>
        <w:autoSpaceDE w:val="0"/>
        <w:autoSpaceDN w:val="0"/>
        <w:adjustRightInd w:val="0"/>
        <w:spacing w:line="400" w:lineRule="exact"/>
        <w:jc w:val="center"/>
        <w:rPr>
          <w:rFonts w:cstheme="minorHAnsi"/>
          <w:b/>
          <w:bCs/>
          <w:sz w:val="32"/>
          <w:lang w:val="hu-HU"/>
        </w:rPr>
      </w:pPr>
      <w:r w:rsidRPr="003F7F0F">
        <w:rPr>
          <w:rFonts w:cstheme="minorHAnsi"/>
          <w:b/>
          <w:bCs/>
          <w:sz w:val="32"/>
          <w:lang w:val="hu-HU"/>
        </w:rPr>
        <w:t>Erényes élet egy erkölcstelen világban</w:t>
      </w:r>
    </w:p>
    <w:p w:rsidR="00C70368" w:rsidRPr="003F7F0F" w:rsidRDefault="00C41165" w:rsidP="00C70368">
      <w:pPr>
        <w:tabs>
          <w:tab w:val="left" w:pos="720"/>
        </w:tabs>
        <w:autoSpaceDE w:val="0"/>
        <w:autoSpaceDN w:val="0"/>
        <w:adjustRightInd w:val="0"/>
        <w:spacing w:line="400" w:lineRule="exact"/>
        <w:jc w:val="center"/>
        <w:rPr>
          <w:rFonts w:cstheme="minorHAnsi"/>
          <w:bCs/>
          <w:lang w:val="hu-HU"/>
        </w:rPr>
      </w:pPr>
      <w:r w:rsidRPr="003F7F0F">
        <w:rPr>
          <w:rFonts w:cstheme="minorHAnsi"/>
          <w:bCs/>
          <w:lang w:val="hu-HU"/>
        </w:rPr>
        <w:t>[</w:t>
      </w:r>
      <w:r w:rsidR="00F56E18">
        <w:rPr>
          <w:rFonts w:cstheme="minorHAnsi"/>
          <w:bCs/>
          <w:lang w:val="hu-HU"/>
        </w:rPr>
        <w:t>Felhívás keresztünk felvételére</w:t>
      </w:r>
      <w:r w:rsidRPr="003F7F0F">
        <w:rPr>
          <w:rFonts w:cstheme="minorHAnsi"/>
          <w:bCs/>
          <w:lang w:val="hu-HU"/>
        </w:rPr>
        <w:t>]</w:t>
      </w:r>
    </w:p>
    <w:p w:rsidR="004F7D09" w:rsidRPr="003F7F0F" w:rsidRDefault="00F56E18" w:rsidP="00C70368">
      <w:pPr>
        <w:tabs>
          <w:tab w:val="left" w:pos="720"/>
        </w:tabs>
        <w:autoSpaceDE w:val="0"/>
        <w:autoSpaceDN w:val="0"/>
        <w:adjustRightInd w:val="0"/>
        <w:spacing w:line="400" w:lineRule="exact"/>
        <w:jc w:val="center"/>
        <w:rPr>
          <w:rFonts w:cstheme="minorHAnsi"/>
          <w:bCs/>
          <w:lang w:val="hu-HU"/>
        </w:rPr>
      </w:pPr>
      <w:r>
        <w:rPr>
          <w:rFonts w:cstheme="minorHAnsi"/>
          <w:bCs/>
          <w:lang w:val="hu-HU"/>
        </w:rPr>
        <w:t xml:space="preserve">Írta: </w:t>
      </w:r>
      <w:proofErr w:type="spellStart"/>
      <w:r w:rsidR="009756EB" w:rsidRPr="003F7F0F">
        <w:rPr>
          <w:rFonts w:cstheme="minorHAnsi"/>
          <w:bCs/>
          <w:lang w:val="hu-HU"/>
        </w:rPr>
        <w:t>Melody</w:t>
      </w:r>
      <w:proofErr w:type="spellEnd"/>
      <w:r w:rsidR="00047454" w:rsidRPr="003F7F0F">
        <w:rPr>
          <w:rFonts w:cstheme="minorHAnsi"/>
          <w:bCs/>
          <w:lang w:val="hu-HU"/>
        </w:rPr>
        <w:t xml:space="preserve"> </w:t>
      </w:r>
      <w:r w:rsidR="009756EB" w:rsidRPr="003F7F0F">
        <w:rPr>
          <w:rFonts w:cstheme="minorHAnsi"/>
          <w:bCs/>
          <w:lang w:val="hu-HU"/>
        </w:rPr>
        <w:t>Mason</w:t>
      </w:r>
    </w:p>
    <w:p w:rsidR="004F7D09" w:rsidRPr="003F7F0F" w:rsidRDefault="004F7D09" w:rsidP="004F7D09">
      <w:pPr>
        <w:tabs>
          <w:tab w:val="left" w:pos="720"/>
        </w:tabs>
        <w:autoSpaceDE w:val="0"/>
        <w:autoSpaceDN w:val="0"/>
        <w:adjustRightInd w:val="0"/>
        <w:spacing w:line="400" w:lineRule="exact"/>
        <w:rPr>
          <w:rFonts w:cstheme="minorHAnsi"/>
          <w:bCs/>
          <w:lang w:val="hu-HU"/>
        </w:rPr>
      </w:pPr>
    </w:p>
    <w:p w:rsidR="00753709" w:rsidRPr="003F7F0F" w:rsidRDefault="00753709" w:rsidP="00C70368">
      <w:pPr>
        <w:rPr>
          <w:b/>
          <w:lang w:val="hu-HU"/>
        </w:rPr>
      </w:pPr>
      <w:r w:rsidRPr="003F7F0F">
        <w:rPr>
          <w:b/>
          <w:highlight w:val="yellow"/>
          <w:lang w:val="hu-HU"/>
        </w:rPr>
        <w:t>(</w:t>
      </w:r>
      <w:r w:rsidR="0075221E">
        <w:rPr>
          <w:b/>
          <w:highlight w:val="yellow"/>
          <w:lang w:val="hu-HU"/>
        </w:rPr>
        <w:t>1. és 2. dia</w:t>
      </w:r>
      <w:r w:rsidRPr="003F7F0F">
        <w:rPr>
          <w:b/>
          <w:lang w:val="hu-HU"/>
        </w:rPr>
        <w:t>)</w:t>
      </w:r>
    </w:p>
    <w:p w:rsidR="00753709" w:rsidRPr="003F7F0F" w:rsidRDefault="00753709" w:rsidP="00C70368">
      <w:pPr>
        <w:tabs>
          <w:tab w:val="left" w:pos="720"/>
        </w:tabs>
        <w:autoSpaceDE w:val="0"/>
        <w:autoSpaceDN w:val="0"/>
        <w:adjustRightInd w:val="0"/>
        <w:rPr>
          <w:rFonts w:cstheme="minorHAnsi"/>
          <w:bCs/>
          <w:lang w:val="hu-HU"/>
        </w:rPr>
      </w:pPr>
    </w:p>
    <w:p w:rsidR="00B54F05" w:rsidRPr="003F7F0F" w:rsidRDefault="00810DAD" w:rsidP="00C70368">
      <w:pPr>
        <w:tabs>
          <w:tab w:val="left" w:pos="720"/>
        </w:tabs>
        <w:autoSpaceDE w:val="0"/>
        <w:autoSpaceDN w:val="0"/>
        <w:adjustRightInd w:val="0"/>
        <w:rPr>
          <w:rFonts w:cstheme="minorHAnsi"/>
          <w:b/>
          <w:sz w:val="32"/>
          <w:szCs w:val="32"/>
          <w:lang w:val="hu-HU"/>
        </w:rPr>
      </w:pPr>
      <w:r>
        <w:rPr>
          <w:rFonts w:cstheme="minorHAnsi"/>
          <w:b/>
          <w:sz w:val="32"/>
          <w:szCs w:val="32"/>
          <w:lang w:val="hu-HU"/>
        </w:rPr>
        <w:t>Bevezetés</w:t>
      </w:r>
    </w:p>
    <w:p w:rsidR="000E07ED" w:rsidRPr="003F7F0F" w:rsidRDefault="000E07ED" w:rsidP="00C70368">
      <w:pPr>
        <w:tabs>
          <w:tab w:val="left" w:pos="720"/>
        </w:tabs>
        <w:autoSpaceDE w:val="0"/>
        <w:autoSpaceDN w:val="0"/>
        <w:adjustRightInd w:val="0"/>
        <w:rPr>
          <w:rFonts w:cstheme="minorHAnsi"/>
          <w:b/>
          <w:sz w:val="32"/>
          <w:szCs w:val="32"/>
          <w:lang w:val="hu-HU"/>
        </w:rPr>
      </w:pPr>
    </w:p>
    <w:p w:rsidR="00392F04" w:rsidRPr="003F7F0F" w:rsidRDefault="001D2860" w:rsidP="00C70368">
      <w:pPr>
        <w:rPr>
          <w:lang w:val="hu-HU"/>
        </w:rPr>
      </w:pPr>
      <w:r w:rsidRPr="003F7F0F">
        <w:rPr>
          <w:lang w:val="hu-HU"/>
        </w:rPr>
        <w:t>1994</w:t>
      </w:r>
      <w:r w:rsidR="00F003AF">
        <w:rPr>
          <w:lang w:val="hu-HU"/>
        </w:rPr>
        <w:t xml:space="preserve">-ben szörnyű faji háború dúlt Ruandában, ami több, mint egymillió ember halálát okozta. </w:t>
      </w:r>
      <w:r w:rsidR="00A944BD">
        <w:rPr>
          <w:lang w:val="hu-HU"/>
        </w:rPr>
        <w:t>Ebből</w:t>
      </w:r>
      <w:r w:rsidR="00F003AF">
        <w:rPr>
          <w:lang w:val="hu-HU"/>
        </w:rPr>
        <w:t xml:space="preserve"> mintegy 10</w:t>
      </w:r>
      <w:r w:rsidRPr="003F7F0F">
        <w:rPr>
          <w:lang w:val="hu-HU"/>
        </w:rPr>
        <w:t>0</w:t>
      </w:r>
      <w:r w:rsidR="00F003AF">
        <w:rPr>
          <w:lang w:val="hu-HU"/>
        </w:rPr>
        <w:t> </w:t>
      </w:r>
      <w:r w:rsidRPr="003F7F0F">
        <w:rPr>
          <w:lang w:val="hu-HU"/>
        </w:rPr>
        <w:t>000</w:t>
      </w:r>
      <w:r w:rsidR="00F003AF">
        <w:rPr>
          <w:lang w:val="hu-HU"/>
        </w:rPr>
        <w:t>-en a Hetednapi Adventista Egyház tagja</w:t>
      </w:r>
      <w:r w:rsidR="00B03B3A">
        <w:rPr>
          <w:lang w:val="hu-HU"/>
        </w:rPr>
        <w:t>i</w:t>
      </w:r>
      <w:r w:rsidR="00F003AF">
        <w:rPr>
          <w:lang w:val="hu-HU"/>
        </w:rPr>
        <w:t xml:space="preserve"> voltak. </w:t>
      </w:r>
    </w:p>
    <w:p w:rsidR="001D2860" w:rsidRPr="003F7F0F" w:rsidRDefault="001D2860" w:rsidP="00C70368">
      <w:pPr>
        <w:rPr>
          <w:lang w:val="hu-HU"/>
        </w:rPr>
      </w:pPr>
    </w:p>
    <w:p w:rsidR="001D2860" w:rsidRPr="003F7F0F" w:rsidRDefault="00F003AF" w:rsidP="00C70368">
      <w:pPr>
        <w:rPr>
          <w:lang w:val="hu-HU"/>
        </w:rPr>
      </w:pPr>
      <w:r>
        <w:rPr>
          <w:lang w:val="hu-HU"/>
        </w:rPr>
        <w:t xml:space="preserve">A konfliktus hevében az egyik törzs a másik megsemmisítésére törekedett. A megtámadott törzs hívő tagjai a gyülekezetekbe siettek, mert azt gondolták, hogy </w:t>
      </w:r>
      <w:r w:rsidR="00F91FDE">
        <w:rPr>
          <w:lang w:val="hu-HU"/>
        </w:rPr>
        <w:t xml:space="preserve">a szent hely menedékében </w:t>
      </w:r>
      <w:r>
        <w:rPr>
          <w:lang w:val="hu-HU"/>
        </w:rPr>
        <w:t xml:space="preserve">nem gyilkolják meg őket. Az egyik ilyen gyülekezetben egy adventista csoport bújt össze. </w:t>
      </w:r>
    </w:p>
    <w:p w:rsidR="001D2860" w:rsidRPr="003F7F0F" w:rsidRDefault="001D2860" w:rsidP="00C70368">
      <w:pPr>
        <w:rPr>
          <w:lang w:val="hu-HU"/>
        </w:rPr>
      </w:pPr>
    </w:p>
    <w:p w:rsidR="001D2860" w:rsidRPr="003F7F0F" w:rsidRDefault="00F003AF" w:rsidP="00C70368">
      <w:pPr>
        <w:rPr>
          <w:lang w:val="hu-HU"/>
        </w:rPr>
      </w:pPr>
      <w:r>
        <w:rPr>
          <w:lang w:val="hu-HU"/>
        </w:rPr>
        <w:t xml:space="preserve">Az ajtók zárva voltak és </w:t>
      </w:r>
      <w:r w:rsidR="00F56E18">
        <w:rPr>
          <w:lang w:val="hu-HU"/>
        </w:rPr>
        <w:t xml:space="preserve">mindnyájan összebújva imádkoztak a megmenekülésért. Rövidesen </w:t>
      </w:r>
      <w:proofErr w:type="spellStart"/>
      <w:r w:rsidR="00F56E18">
        <w:rPr>
          <w:lang w:val="hu-HU"/>
        </w:rPr>
        <w:t>macsétákkal</w:t>
      </w:r>
      <w:proofErr w:type="spellEnd"/>
      <w:r w:rsidR="00F56E18">
        <w:rPr>
          <w:lang w:val="hu-HU"/>
        </w:rPr>
        <w:t xml:space="preserve"> felfegyverzett csőcselék törte be az ajtókat és mindenkit megöltek, aki az útjukba került, még a lelkészt is. Szörnyű mészárlás volt, csak néhányan menekültek meg. </w:t>
      </w:r>
    </w:p>
    <w:p w:rsidR="001D2860" w:rsidRPr="003F7F0F" w:rsidRDefault="001D2860" w:rsidP="00C70368">
      <w:pPr>
        <w:rPr>
          <w:lang w:val="hu-HU"/>
        </w:rPr>
      </w:pPr>
    </w:p>
    <w:p w:rsidR="001D2860" w:rsidRPr="003F7F0F" w:rsidRDefault="00F56E18" w:rsidP="00C70368">
      <w:pPr>
        <w:rPr>
          <w:lang w:val="hu-HU"/>
        </w:rPr>
      </w:pPr>
      <w:r>
        <w:rPr>
          <w:lang w:val="hu-HU"/>
        </w:rPr>
        <w:t xml:space="preserve">Néhány nap múlva, a gyilkosok távozása után a túlélők visszatértek a holttestekért, hogy egy tömegsírba temessék őket. A holttestek összegyűjtése közben észrevették, hogy az egyik asszony szíve még ver. Abban a reményben, hogy megmentik életét, a kórházba siettek vele. Erősen küzdött az életért és végül túlélte. Három éven át ki-be járt a kórházba. Végül új életet kezdett építeni. </w:t>
      </w:r>
      <w:r w:rsidR="001D2860" w:rsidRPr="003F7F0F">
        <w:rPr>
          <w:lang w:val="hu-HU"/>
        </w:rPr>
        <w:t xml:space="preserve"> </w:t>
      </w:r>
    </w:p>
    <w:p w:rsidR="00A31837" w:rsidRPr="003F7F0F" w:rsidRDefault="00A31837" w:rsidP="00C70368">
      <w:pPr>
        <w:rPr>
          <w:lang w:val="hu-HU"/>
        </w:rPr>
      </w:pPr>
    </w:p>
    <w:p w:rsidR="00A31837" w:rsidRPr="003F7F0F" w:rsidRDefault="003F248E" w:rsidP="00C70368">
      <w:pPr>
        <w:rPr>
          <w:lang w:val="hu-HU"/>
        </w:rPr>
      </w:pPr>
      <w:r>
        <w:rPr>
          <w:lang w:val="hu-HU"/>
        </w:rPr>
        <w:t>A hetednapi adventista lelkész (akit meggyilkoltak a tömegmészárlás során) feleségeként</w:t>
      </w:r>
      <w:r w:rsidR="00A31837" w:rsidRPr="003F7F0F">
        <w:rPr>
          <w:lang w:val="hu-HU"/>
        </w:rPr>
        <w:t xml:space="preserve"> Marie </w:t>
      </w:r>
      <w:r>
        <w:rPr>
          <w:lang w:val="hu-HU"/>
        </w:rPr>
        <w:t>nővér úgy döntött, nem akarja, hogy férje halála hiábavaló legyen. Azt is elhatározta, hogy nem fog keserűségben és gyűlöl</w:t>
      </w:r>
      <w:r w:rsidR="00290588">
        <w:rPr>
          <w:lang w:val="hu-HU"/>
        </w:rPr>
        <w:t>ködés</w:t>
      </w:r>
      <w:r>
        <w:rPr>
          <w:lang w:val="hu-HU"/>
        </w:rPr>
        <w:t xml:space="preserve">ben élni, hanem inkább megbocsájtást ajánl azoknak, akik oly mélyen bántalmazták. </w:t>
      </w:r>
      <w:r w:rsidR="00A31837" w:rsidRPr="003F7F0F">
        <w:rPr>
          <w:lang w:val="hu-HU"/>
        </w:rPr>
        <w:t xml:space="preserve"> </w:t>
      </w:r>
    </w:p>
    <w:p w:rsidR="00392F04" w:rsidRPr="003F7F0F" w:rsidRDefault="00392F04" w:rsidP="00C70368">
      <w:pPr>
        <w:rPr>
          <w:b/>
          <w:color w:val="000000" w:themeColor="text1"/>
          <w:lang w:val="hu-HU"/>
        </w:rPr>
      </w:pPr>
    </w:p>
    <w:p w:rsidR="00753709" w:rsidRPr="003F7F0F" w:rsidRDefault="00753709" w:rsidP="00C70368">
      <w:pPr>
        <w:rPr>
          <w:lang w:val="hu-HU"/>
        </w:rPr>
      </w:pPr>
      <w:r w:rsidRPr="003F7F0F">
        <w:rPr>
          <w:b/>
          <w:color w:val="000000" w:themeColor="text1"/>
          <w:highlight w:val="yellow"/>
          <w:lang w:val="hu-HU"/>
        </w:rPr>
        <w:t>(</w:t>
      </w:r>
      <w:r w:rsidR="0075221E">
        <w:rPr>
          <w:b/>
          <w:color w:val="000000" w:themeColor="text1"/>
          <w:highlight w:val="yellow"/>
          <w:lang w:val="hu-HU"/>
        </w:rPr>
        <w:t xml:space="preserve">3. </w:t>
      </w:r>
      <w:r w:rsidR="00A944BD">
        <w:rPr>
          <w:b/>
          <w:color w:val="000000" w:themeColor="text1"/>
          <w:highlight w:val="yellow"/>
          <w:lang w:val="hu-HU"/>
        </w:rPr>
        <w:t>dia)</w:t>
      </w:r>
      <w:r w:rsidRPr="003F7F0F">
        <w:rPr>
          <w:b/>
          <w:color w:val="000000" w:themeColor="text1"/>
          <w:highlight w:val="yellow"/>
          <w:lang w:val="hu-HU"/>
        </w:rPr>
        <w:t xml:space="preserve"> – Marie</w:t>
      </w:r>
      <w:r w:rsidR="0075221E">
        <w:rPr>
          <w:b/>
          <w:color w:val="000000" w:themeColor="text1"/>
          <w:highlight w:val="yellow"/>
          <w:lang w:val="hu-HU"/>
        </w:rPr>
        <w:t xml:space="preserve"> bizonyságtétele</w:t>
      </w:r>
    </w:p>
    <w:p w:rsidR="00B750B9" w:rsidRPr="003F7F0F" w:rsidRDefault="00B750B9" w:rsidP="00C70368">
      <w:pPr>
        <w:rPr>
          <w:b/>
          <w:bCs/>
          <w:lang w:val="hu-HU"/>
        </w:rPr>
      </w:pPr>
    </w:p>
    <w:p w:rsidR="00080BF3" w:rsidRPr="003F7F0F" w:rsidRDefault="003F248E" w:rsidP="00C70368">
      <w:pPr>
        <w:rPr>
          <w:b/>
          <w:bCs/>
          <w:sz w:val="32"/>
          <w:szCs w:val="32"/>
          <w:lang w:val="hu-HU"/>
        </w:rPr>
      </w:pPr>
      <w:r>
        <w:rPr>
          <w:b/>
          <w:bCs/>
          <w:sz w:val="32"/>
          <w:szCs w:val="32"/>
          <w:lang w:val="hu-HU"/>
        </w:rPr>
        <w:t xml:space="preserve">A megbocsájtás gyakorlása </w:t>
      </w:r>
    </w:p>
    <w:p w:rsidR="00B750B9" w:rsidRPr="003F7F0F" w:rsidRDefault="00B750B9" w:rsidP="00C70368">
      <w:pPr>
        <w:rPr>
          <w:b/>
          <w:bCs/>
          <w:lang w:val="hu-HU"/>
        </w:rPr>
      </w:pPr>
      <w:r w:rsidRPr="003F7F0F">
        <w:rPr>
          <w:b/>
          <w:bCs/>
          <w:lang w:val="hu-HU"/>
        </w:rPr>
        <w:t>MARIE</w:t>
      </w:r>
      <w:r w:rsidR="003F248E">
        <w:rPr>
          <w:b/>
          <w:bCs/>
          <w:lang w:val="hu-HU"/>
        </w:rPr>
        <w:t xml:space="preserve"> BIZONYSÁGTÉTELE</w:t>
      </w:r>
    </w:p>
    <w:p w:rsidR="006508DE" w:rsidRPr="003F7F0F" w:rsidRDefault="006508DE" w:rsidP="00C70368">
      <w:pPr>
        <w:rPr>
          <w:lang w:val="hu-HU"/>
        </w:rPr>
      </w:pPr>
    </w:p>
    <w:p w:rsidR="00392F04" w:rsidRPr="00A944BD" w:rsidRDefault="00A31837" w:rsidP="00C70368">
      <w:pPr>
        <w:rPr>
          <w:lang w:val="hu-HU"/>
        </w:rPr>
      </w:pPr>
      <w:r w:rsidRPr="003F7F0F">
        <w:rPr>
          <w:lang w:val="hu-HU"/>
        </w:rPr>
        <w:t>Marie</w:t>
      </w:r>
      <w:r w:rsidR="00753709" w:rsidRPr="003F7F0F">
        <w:rPr>
          <w:rStyle w:val="Lbjegyzet-hivatkozs"/>
          <w:lang w:val="hu-HU"/>
        </w:rPr>
        <w:footnoteReference w:id="1"/>
      </w:r>
      <w:r w:rsidR="00DC6270" w:rsidRPr="003F7F0F">
        <w:rPr>
          <w:lang w:val="hu-HU"/>
        </w:rPr>
        <w:t xml:space="preserve"> </w:t>
      </w:r>
      <w:r w:rsidR="00A944BD">
        <w:rPr>
          <w:lang w:val="hu-HU"/>
        </w:rPr>
        <w:t>a Római levélben így olvasta: „</w:t>
      </w:r>
      <w:r w:rsidR="00A944BD" w:rsidRPr="00A944BD">
        <w:rPr>
          <w:lang w:val="hu-HU"/>
        </w:rPr>
        <w:t xml:space="preserve">Azért, ha éhezik a te ellenséged, adj ennie; ha </w:t>
      </w:r>
      <w:r w:rsidR="00890C88" w:rsidRPr="00A944BD">
        <w:rPr>
          <w:lang w:val="hu-HU"/>
        </w:rPr>
        <w:t>szomjúhozik</w:t>
      </w:r>
      <w:r w:rsidR="00A944BD" w:rsidRPr="00A944BD">
        <w:rPr>
          <w:lang w:val="hu-HU"/>
        </w:rPr>
        <w:t xml:space="preserve">, adj innia; mert ha ezt </w:t>
      </w:r>
      <w:r w:rsidR="00890C88" w:rsidRPr="00A944BD">
        <w:rPr>
          <w:lang w:val="hu-HU"/>
        </w:rPr>
        <w:t>műveled</w:t>
      </w:r>
      <w:r w:rsidR="00A944BD" w:rsidRPr="00A944BD">
        <w:rPr>
          <w:lang w:val="hu-HU"/>
        </w:rPr>
        <w:t>, eleven szenet gyűjtesz az ő fejére.</w:t>
      </w:r>
      <w:r w:rsidR="00A944BD">
        <w:rPr>
          <w:lang w:val="hu-HU"/>
        </w:rPr>
        <w:t xml:space="preserve">” </w:t>
      </w:r>
      <w:r w:rsidR="00392F04" w:rsidRPr="00A944BD">
        <w:rPr>
          <w:lang w:val="hu-HU"/>
        </w:rPr>
        <w:t>(R</w:t>
      </w:r>
      <w:r w:rsidR="00A944BD">
        <w:rPr>
          <w:lang w:val="hu-HU"/>
        </w:rPr>
        <w:t xml:space="preserve">óm </w:t>
      </w:r>
      <w:r w:rsidR="00392F04" w:rsidRPr="00A944BD">
        <w:rPr>
          <w:lang w:val="hu-HU"/>
        </w:rPr>
        <w:t xml:space="preserve">12:20) </w:t>
      </w:r>
    </w:p>
    <w:p w:rsidR="00392F04" w:rsidRPr="00A944BD" w:rsidRDefault="00392F04" w:rsidP="00C70368">
      <w:pPr>
        <w:rPr>
          <w:lang w:val="hu-HU"/>
        </w:rPr>
      </w:pPr>
    </w:p>
    <w:p w:rsidR="00234AA6" w:rsidRPr="00810DAD" w:rsidRDefault="00ED56C0" w:rsidP="00C70368">
      <w:pPr>
        <w:rPr>
          <w:lang w:val="hu-HU"/>
        </w:rPr>
      </w:pPr>
      <w:r>
        <w:rPr>
          <w:lang w:val="hu-HU"/>
        </w:rPr>
        <w:t xml:space="preserve">Amikor megtudta, hogy a gyilkosok némelyikét elfogták és a közeli börtönben </w:t>
      </w:r>
      <w:r w:rsidR="0093063D">
        <w:rPr>
          <w:lang w:val="hu-HU"/>
        </w:rPr>
        <w:t>raboskodnak,</w:t>
      </w:r>
      <w:r>
        <w:rPr>
          <w:lang w:val="hu-HU"/>
        </w:rPr>
        <w:t xml:space="preserve"> </w:t>
      </w:r>
      <w:r w:rsidR="00234AA6" w:rsidRPr="00810DAD">
        <w:rPr>
          <w:lang w:val="hu-HU"/>
        </w:rPr>
        <w:t>Marie</w:t>
      </w:r>
      <w:r w:rsidR="00392F04" w:rsidRPr="00810DAD">
        <w:rPr>
          <w:lang w:val="hu-HU"/>
        </w:rPr>
        <w:t xml:space="preserve"> </w:t>
      </w:r>
      <w:r>
        <w:rPr>
          <w:lang w:val="hu-HU"/>
        </w:rPr>
        <w:t xml:space="preserve">nővér meglátogatta őket és ételt vitt nekik. Egy idő után ő lett a börtön „anyafigurája”, aki rendszeresen ennivalót és takarókat vitt nekik. A Bibliát is tanulmányozni kezdte a rabokkal. </w:t>
      </w:r>
      <w:r w:rsidR="00805977" w:rsidRPr="00810DAD">
        <w:rPr>
          <w:lang w:val="hu-HU"/>
        </w:rPr>
        <w:t xml:space="preserve"> </w:t>
      </w:r>
    </w:p>
    <w:p w:rsidR="00805977" w:rsidRPr="00810DAD" w:rsidRDefault="00805977" w:rsidP="00C70368">
      <w:pPr>
        <w:rPr>
          <w:lang w:val="hu-HU"/>
        </w:rPr>
      </w:pPr>
    </w:p>
    <w:p w:rsidR="00ED56C0" w:rsidRDefault="00ED56C0" w:rsidP="00C70368">
      <w:pPr>
        <w:rPr>
          <w:lang w:val="hu-HU"/>
        </w:rPr>
      </w:pPr>
      <w:r>
        <w:rPr>
          <w:lang w:val="hu-HU"/>
        </w:rPr>
        <w:t xml:space="preserve">Egy nap, amikor a foglyoknál szolgált, egy </w:t>
      </w:r>
      <w:proofErr w:type="spellStart"/>
      <w:r w:rsidR="00805977" w:rsidRPr="00810DAD">
        <w:rPr>
          <w:lang w:val="hu-HU"/>
        </w:rPr>
        <w:t>Rukundo</w:t>
      </w:r>
      <w:proofErr w:type="spellEnd"/>
      <w:r w:rsidR="00392F04" w:rsidRPr="00810DAD">
        <w:rPr>
          <w:lang w:val="hu-HU"/>
        </w:rPr>
        <w:t xml:space="preserve"> </w:t>
      </w:r>
      <w:r>
        <w:rPr>
          <w:lang w:val="hu-HU"/>
        </w:rPr>
        <w:t xml:space="preserve">nevű fiatalember ment oda hozzá. A </w:t>
      </w:r>
      <w:r w:rsidR="005069F6">
        <w:rPr>
          <w:lang w:val="hu-HU"/>
        </w:rPr>
        <w:t xml:space="preserve">földre borult előtte </w:t>
      </w:r>
      <w:r>
        <w:rPr>
          <w:lang w:val="hu-HU"/>
        </w:rPr>
        <w:t xml:space="preserve">és a lábát kezdte csókolgatni. – Asszonyom, emlékszik rám? – kérdezte. </w:t>
      </w:r>
      <w:r w:rsidR="00392F04" w:rsidRPr="00810DAD">
        <w:rPr>
          <w:lang w:val="hu-HU"/>
        </w:rPr>
        <w:t xml:space="preserve"> </w:t>
      </w:r>
      <w:r w:rsidR="00805977" w:rsidRPr="00810DAD">
        <w:rPr>
          <w:lang w:val="hu-HU"/>
        </w:rPr>
        <w:t xml:space="preserve">Marie </w:t>
      </w:r>
      <w:r>
        <w:rPr>
          <w:lang w:val="hu-HU"/>
        </w:rPr>
        <w:t>testvér nagyot nyelt, amikor felismerte az arcát. Az a férfi volt, aki a férjét meg</w:t>
      </w:r>
      <w:r w:rsidR="00CF08C1">
        <w:rPr>
          <w:lang w:val="hu-HU"/>
        </w:rPr>
        <w:t>ö</w:t>
      </w:r>
      <w:r>
        <w:rPr>
          <w:lang w:val="hu-HU"/>
        </w:rPr>
        <w:t xml:space="preserve">lte, és őt is megpróbálta kivégezni. </w:t>
      </w:r>
    </w:p>
    <w:p w:rsidR="00805977" w:rsidRPr="00810DAD" w:rsidRDefault="00805977" w:rsidP="00C70368">
      <w:pPr>
        <w:rPr>
          <w:lang w:val="hu-HU"/>
        </w:rPr>
      </w:pPr>
      <w:r w:rsidRPr="00810DAD">
        <w:rPr>
          <w:lang w:val="hu-HU"/>
        </w:rPr>
        <w:t xml:space="preserve"> </w:t>
      </w:r>
      <w:r w:rsidR="00ED56C0">
        <w:rPr>
          <w:lang w:val="hu-HU"/>
        </w:rPr>
        <w:t xml:space="preserve">– Asszonyom meg tud bocsájtani nekem? – kérdezte </w:t>
      </w:r>
      <w:proofErr w:type="spellStart"/>
      <w:r w:rsidR="00ED56C0">
        <w:rPr>
          <w:lang w:val="hu-HU"/>
        </w:rPr>
        <w:t>Rukundo</w:t>
      </w:r>
      <w:proofErr w:type="spellEnd"/>
      <w:r w:rsidR="00ED56C0">
        <w:rPr>
          <w:lang w:val="hu-HU"/>
        </w:rPr>
        <w:t xml:space="preserve"> könnyes szemmel. </w:t>
      </w:r>
      <w:r w:rsidRPr="00810DAD">
        <w:rPr>
          <w:lang w:val="hu-HU"/>
        </w:rPr>
        <w:t xml:space="preserve"> </w:t>
      </w:r>
    </w:p>
    <w:p w:rsidR="00805977" w:rsidRPr="00810DAD" w:rsidRDefault="00805977" w:rsidP="00C70368">
      <w:pPr>
        <w:rPr>
          <w:lang w:val="hu-HU"/>
        </w:rPr>
      </w:pPr>
    </w:p>
    <w:p w:rsidR="00392F04" w:rsidRPr="00810DAD" w:rsidRDefault="00ED56C0" w:rsidP="00C70368">
      <w:pPr>
        <w:rPr>
          <w:lang w:val="hu-HU"/>
        </w:rPr>
      </w:pPr>
      <w:r>
        <w:rPr>
          <w:lang w:val="hu-HU"/>
        </w:rPr>
        <w:t xml:space="preserve">Marie gyengéden felemelte a fiatalembert a földről és átölelte. – Már régen megbocsájtottam. Eltökéltem a szívemben, hogy </w:t>
      </w:r>
      <w:r w:rsidR="00CD0BA5">
        <w:rPr>
          <w:lang w:val="hu-HU"/>
        </w:rPr>
        <w:t xml:space="preserve">nem fogok gyűlölködni. Nem fogom keserűségre és neheztelésre pazarolni éveimet. </w:t>
      </w:r>
      <w:r w:rsidR="003816DD">
        <w:rPr>
          <w:lang w:val="hu-HU"/>
        </w:rPr>
        <w:t>M</w:t>
      </w:r>
      <w:r w:rsidR="00CD0BA5">
        <w:rPr>
          <w:lang w:val="hu-HU"/>
        </w:rPr>
        <w:t>egbocsájtottam neked. – mondta.</w:t>
      </w:r>
    </w:p>
    <w:p w:rsidR="00392F04" w:rsidRPr="00810DAD" w:rsidRDefault="00392F04" w:rsidP="00C70368">
      <w:pPr>
        <w:rPr>
          <w:lang w:val="hu-HU"/>
        </w:rPr>
      </w:pPr>
    </w:p>
    <w:p w:rsidR="00805977" w:rsidRPr="00810DAD" w:rsidRDefault="00CD0BA5" w:rsidP="00C70368">
      <w:pPr>
        <w:rPr>
          <w:lang w:val="hu-HU"/>
        </w:rPr>
      </w:pPr>
      <w:r>
        <w:rPr>
          <w:lang w:val="hu-HU"/>
        </w:rPr>
        <w:t xml:space="preserve">A következő hat hónapon át </w:t>
      </w:r>
      <w:r w:rsidR="00805977" w:rsidRPr="00810DAD">
        <w:rPr>
          <w:lang w:val="hu-HU"/>
        </w:rPr>
        <w:t xml:space="preserve">Marie </w:t>
      </w:r>
      <w:r>
        <w:rPr>
          <w:lang w:val="hu-HU"/>
        </w:rPr>
        <w:t xml:space="preserve">testvér tanulmányozta a Bibliát a férfival. Ennek eredményeképpen </w:t>
      </w:r>
      <w:proofErr w:type="spellStart"/>
      <w:r w:rsidR="00805977" w:rsidRPr="00810DAD">
        <w:rPr>
          <w:lang w:val="hu-HU"/>
        </w:rPr>
        <w:t>Rukundo</w:t>
      </w:r>
      <w:proofErr w:type="spellEnd"/>
      <w:r w:rsidR="00805977" w:rsidRPr="00810DAD">
        <w:rPr>
          <w:lang w:val="hu-HU"/>
        </w:rPr>
        <w:t xml:space="preserve"> </w:t>
      </w:r>
      <w:r>
        <w:rPr>
          <w:lang w:val="hu-HU"/>
        </w:rPr>
        <w:t xml:space="preserve">elhatározta, hogy megkeresztelkedik. </w:t>
      </w:r>
      <w:r w:rsidR="00805977" w:rsidRPr="00810DAD">
        <w:rPr>
          <w:lang w:val="hu-HU"/>
        </w:rPr>
        <w:t xml:space="preserve"> </w:t>
      </w:r>
      <w:r>
        <w:rPr>
          <w:lang w:val="hu-HU"/>
        </w:rPr>
        <w:t xml:space="preserve">Keresztsége napján kiállt az egész börtön elé és megvallotta a bűneit. Szép volt és megható. </w:t>
      </w:r>
      <w:r w:rsidR="00805977" w:rsidRPr="00810DAD">
        <w:rPr>
          <w:lang w:val="hu-HU"/>
        </w:rPr>
        <w:t xml:space="preserve">Marie </w:t>
      </w:r>
      <w:r>
        <w:rPr>
          <w:lang w:val="hu-HU"/>
        </w:rPr>
        <w:t xml:space="preserve">is ott volt, hogy tanúja legyen. </w:t>
      </w:r>
    </w:p>
    <w:p w:rsidR="00805977" w:rsidRPr="00810DAD" w:rsidRDefault="00805977" w:rsidP="00C70368">
      <w:pPr>
        <w:rPr>
          <w:lang w:val="hu-HU"/>
        </w:rPr>
      </w:pPr>
    </w:p>
    <w:p w:rsidR="00392F04" w:rsidRPr="00810DAD" w:rsidRDefault="00CD0BA5" w:rsidP="00C70368">
      <w:pPr>
        <w:rPr>
          <w:lang w:val="hu-HU"/>
        </w:rPr>
      </w:pPr>
      <w:r>
        <w:rPr>
          <w:lang w:val="hu-HU"/>
        </w:rPr>
        <w:t xml:space="preserve">A ruandai kormány néhány év múlva amnesztiában részesítette </w:t>
      </w:r>
      <w:proofErr w:type="spellStart"/>
      <w:r w:rsidR="00805977" w:rsidRPr="00810DAD">
        <w:rPr>
          <w:lang w:val="hu-HU"/>
        </w:rPr>
        <w:t>Rukundo</w:t>
      </w:r>
      <w:r>
        <w:rPr>
          <w:lang w:val="hu-HU"/>
        </w:rPr>
        <w:t>t</w:t>
      </w:r>
      <w:proofErr w:type="spellEnd"/>
      <w:r>
        <w:rPr>
          <w:lang w:val="hu-HU"/>
        </w:rPr>
        <w:t xml:space="preserve"> és kiengedték a börtönből. A népirtásban azonban </w:t>
      </w:r>
      <w:proofErr w:type="spellStart"/>
      <w:r w:rsidR="00805977" w:rsidRPr="00810DAD">
        <w:rPr>
          <w:lang w:val="hu-HU"/>
        </w:rPr>
        <w:t>Rukundo</w:t>
      </w:r>
      <w:proofErr w:type="spellEnd"/>
      <w:r>
        <w:rPr>
          <w:lang w:val="hu-HU"/>
        </w:rPr>
        <w:t xml:space="preserve"> szüleit és egész családját is meggyilkolták</w:t>
      </w:r>
      <w:r w:rsidR="00B345BE">
        <w:rPr>
          <w:lang w:val="hu-HU"/>
        </w:rPr>
        <w:t>,</w:t>
      </w:r>
      <w:r>
        <w:rPr>
          <w:lang w:val="hu-HU"/>
        </w:rPr>
        <w:t xml:space="preserve"> és most nem volt hová mennie. Szabadulása után </w:t>
      </w:r>
      <w:r w:rsidR="003C11B9" w:rsidRPr="00810DAD">
        <w:rPr>
          <w:lang w:val="hu-HU"/>
        </w:rPr>
        <w:t>Marie</w:t>
      </w:r>
      <w:r>
        <w:rPr>
          <w:lang w:val="hu-HU"/>
        </w:rPr>
        <w:t xml:space="preserve"> otthonához ment és bekopogtatott. – Egyedül vagyok, és nem tudom hová mehetnék.</w:t>
      </w:r>
      <w:r w:rsidR="00264D3B">
        <w:rPr>
          <w:lang w:val="hu-HU"/>
        </w:rPr>
        <w:t xml:space="preserve"> Most mit tegyek? – kérdezte. Marie rámosolygott. – Én is egyedül vagyok! Fiammá fogadlak, és együtt várjuk Jézus eljövetelét. Utána pedig együtt találkozunk a szeretteinkkel.</w:t>
      </w:r>
      <w:r w:rsidR="003C11B9" w:rsidRPr="00810DAD">
        <w:rPr>
          <w:rStyle w:val="Lbjegyzet-hivatkozs"/>
          <w:lang w:val="hu-HU"/>
        </w:rPr>
        <w:footnoteReference w:id="2"/>
      </w:r>
      <w:r w:rsidR="00264D3B">
        <w:rPr>
          <w:lang w:val="hu-HU"/>
        </w:rPr>
        <w:t xml:space="preserve"> - mondta.</w:t>
      </w:r>
    </w:p>
    <w:p w:rsidR="009756EB" w:rsidRPr="00810DAD" w:rsidRDefault="009756EB" w:rsidP="00C70368">
      <w:pPr>
        <w:rPr>
          <w:lang w:val="hu-HU"/>
        </w:rPr>
      </w:pPr>
    </w:p>
    <w:p w:rsidR="003C11B9" w:rsidRPr="00810DAD" w:rsidRDefault="003C11B9" w:rsidP="00C70368">
      <w:pPr>
        <w:rPr>
          <w:b/>
          <w:lang w:val="hu-HU"/>
        </w:rPr>
      </w:pPr>
      <w:r w:rsidRPr="00810DAD">
        <w:rPr>
          <w:b/>
          <w:highlight w:val="yellow"/>
          <w:lang w:val="hu-HU"/>
        </w:rPr>
        <w:t>(</w:t>
      </w:r>
      <w:r w:rsidR="0075221E">
        <w:rPr>
          <w:b/>
          <w:highlight w:val="yellow"/>
          <w:lang w:val="hu-HU"/>
        </w:rPr>
        <w:t>4. dia</w:t>
      </w:r>
      <w:r w:rsidRPr="00810DAD">
        <w:rPr>
          <w:b/>
          <w:highlight w:val="yellow"/>
          <w:lang w:val="hu-HU"/>
        </w:rPr>
        <w:t xml:space="preserve"> </w:t>
      </w:r>
      <w:r w:rsidR="003E78A4" w:rsidRPr="00810DAD">
        <w:rPr>
          <w:b/>
          <w:highlight w:val="yellow"/>
          <w:lang w:val="hu-HU"/>
        </w:rPr>
        <w:t>–</w:t>
      </w:r>
      <w:r w:rsidRPr="00810DAD">
        <w:rPr>
          <w:b/>
          <w:highlight w:val="yellow"/>
          <w:lang w:val="hu-HU"/>
        </w:rPr>
        <w:t xml:space="preserve"> </w:t>
      </w:r>
      <w:r w:rsidR="0075221E">
        <w:rPr>
          <w:b/>
          <w:highlight w:val="yellow"/>
          <w:lang w:val="hu-HU"/>
        </w:rPr>
        <w:t>idézet</w:t>
      </w:r>
      <w:r w:rsidRPr="00810DAD">
        <w:rPr>
          <w:b/>
          <w:highlight w:val="yellow"/>
          <w:lang w:val="hu-HU"/>
        </w:rPr>
        <w:t>)</w:t>
      </w:r>
    </w:p>
    <w:p w:rsidR="0099053D" w:rsidRPr="00DF4D0A" w:rsidRDefault="00E24EF4" w:rsidP="00DD6FF0">
      <w:pPr>
        <w:rPr>
          <w:lang w:val="hu-HU"/>
        </w:rPr>
      </w:pPr>
      <w:r>
        <w:rPr>
          <w:lang w:val="hu-HU"/>
        </w:rPr>
        <w:t>„</w:t>
      </w:r>
      <w:r w:rsidR="00DF4D0A" w:rsidRPr="00DF4D0A">
        <w:rPr>
          <w:lang w:val="hu-HU"/>
        </w:rPr>
        <w:t xml:space="preserve">A </w:t>
      </w:r>
      <w:r w:rsidR="00DF4D0A">
        <w:rPr>
          <w:i/>
          <w:lang w:val="hu-HU"/>
        </w:rPr>
        <w:t xml:space="preserve">Krisztus példázatai c. könyvben </w:t>
      </w:r>
      <w:r w:rsidR="00DF4D0A" w:rsidRPr="00DF4D0A">
        <w:rPr>
          <w:lang w:val="hu-HU"/>
        </w:rPr>
        <w:t>ezt olvashatjuk</w:t>
      </w:r>
      <w:r w:rsidR="00DF4D0A">
        <w:rPr>
          <w:lang w:val="hu-HU"/>
        </w:rPr>
        <w:t xml:space="preserve">: </w:t>
      </w:r>
      <w:r w:rsidR="00DF4D0A" w:rsidRPr="00DF4D0A">
        <w:rPr>
          <w:lang w:val="hu-HU"/>
        </w:rPr>
        <w:t>„Az irgalmat hordozó utolsó fénysugár, a világnak kegyelmet hirdető utolsó üzenet Isten jellemének - a szeretetnek - megláttatása. Isten gyermekei mutassák meg Uruk dicsőségét! A saját életükkel és jellemükkel tegyenek bizonyságot arról, amit Isten hatalma tett értük!</w:t>
      </w:r>
      <w:r w:rsidR="0099053D" w:rsidRPr="00DF4D0A">
        <w:rPr>
          <w:lang w:val="hu-HU"/>
        </w:rPr>
        <w:t>”</w:t>
      </w:r>
      <w:r w:rsidR="0099053D" w:rsidRPr="00DF4D0A">
        <w:rPr>
          <w:rStyle w:val="Lbjegyzet-hivatkozs"/>
          <w:lang w:val="hu-HU"/>
        </w:rPr>
        <w:footnoteReference w:id="3"/>
      </w:r>
    </w:p>
    <w:p w:rsidR="0099053D" w:rsidRPr="00DF4D0A" w:rsidRDefault="0099053D" w:rsidP="00C70368">
      <w:pPr>
        <w:rPr>
          <w:lang w:val="hu-HU"/>
        </w:rPr>
      </w:pPr>
    </w:p>
    <w:p w:rsidR="003C11B9" w:rsidRPr="00810DAD" w:rsidRDefault="003C11B9" w:rsidP="00C70368">
      <w:pPr>
        <w:rPr>
          <w:lang w:val="hu-HU"/>
        </w:rPr>
      </w:pPr>
      <w:r w:rsidRPr="00810DAD">
        <w:rPr>
          <w:lang w:val="hu-HU"/>
        </w:rPr>
        <w:t>Marie</w:t>
      </w:r>
      <w:r w:rsidR="008C49BF">
        <w:rPr>
          <w:lang w:val="hu-HU"/>
        </w:rPr>
        <w:t xml:space="preserve"> tettei talán szélsőséges példának tűnhetnek Jézus szeretetének bemutatására, én mégis </w:t>
      </w:r>
      <w:r w:rsidR="00F5315F">
        <w:rPr>
          <w:lang w:val="hu-HU"/>
        </w:rPr>
        <w:t>hiszem,</w:t>
      </w:r>
      <w:r w:rsidR="008C49BF">
        <w:rPr>
          <w:lang w:val="hu-HU"/>
        </w:rPr>
        <w:t xml:space="preserve"> hogy </w:t>
      </w:r>
      <w:r w:rsidR="008C49BF">
        <w:rPr>
          <w:i/>
          <w:iCs/>
          <w:lang w:val="hu-HU"/>
        </w:rPr>
        <w:t xml:space="preserve">éppen ez az a kereszténység, </w:t>
      </w:r>
      <w:r w:rsidR="00F5315F">
        <w:rPr>
          <w:lang w:val="hu-HU"/>
        </w:rPr>
        <w:t xml:space="preserve">amire Isten mindnyájunkat hív, hogy magunkévá tegyük. Elképzelhetetlen! Radikális! Természetfeletti! Emberileg lehetetlen, kivéve, ha az </w:t>
      </w:r>
      <w:r w:rsidR="00E24EF4">
        <w:rPr>
          <w:lang w:val="hu-HU"/>
        </w:rPr>
        <w:t>illető</w:t>
      </w:r>
      <w:r w:rsidR="00F5315F">
        <w:rPr>
          <w:lang w:val="hu-HU"/>
        </w:rPr>
        <w:t xml:space="preserve"> Szentlélekkel teljes. </w:t>
      </w:r>
      <w:r w:rsidRPr="00810DAD">
        <w:rPr>
          <w:lang w:val="hu-HU"/>
        </w:rPr>
        <w:t xml:space="preserve"> </w:t>
      </w:r>
    </w:p>
    <w:p w:rsidR="00736BB4" w:rsidRPr="00810DAD" w:rsidRDefault="00736BB4" w:rsidP="00C70368">
      <w:pPr>
        <w:rPr>
          <w:lang w:val="hu-HU"/>
        </w:rPr>
      </w:pPr>
    </w:p>
    <w:p w:rsidR="00C70368" w:rsidRPr="00810DAD" w:rsidRDefault="00C70368" w:rsidP="00C70368">
      <w:pPr>
        <w:rPr>
          <w:b/>
          <w:bCs/>
          <w:highlight w:val="yellow"/>
          <w:lang w:val="hu-HU"/>
        </w:rPr>
      </w:pPr>
    </w:p>
    <w:p w:rsidR="00975E18" w:rsidRPr="002616FD" w:rsidRDefault="003E78A4" w:rsidP="00C70368">
      <w:pPr>
        <w:rPr>
          <w:b/>
          <w:bCs/>
          <w:lang w:val="hu-HU"/>
        </w:rPr>
      </w:pPr>
      <w:r w:rsidRPr="002616FD">
        <w:rPr>
          <w:b/>
          <w:bCs/>
          <w:highlight w:val="yellow"/>
          <w:lang w:val="hu-HU"/>
        </w:rPr>
        <w:t>(</w:t>
      </w:r>
      <w:r w:rsidR="003F729E" w:rsidRPr="002616FD">
        <w:rPr>
          <w:b/>
          <w:bCs/>
          <w:highlight w:val="yellow"/>
          <w:lang w:val="hu-HU"/>
        </w:rPr>
        <w:t xml:space="preserve">5. dia </w:t>
      </w:r>
      <w:r w:rsidR="00E24EF4" w:rsidRPr="002616FD">
        <w:rPr>
          <w:b/>
          <w:bCs/>
          <w:highlight w:val="yellow"/>
          <w:lang w:val="hu-HU"/>
        </w:rPr>
        <w:t>– igevers</w:t>
      </w:r>
      <w:r w:rsidRPr="002616FD">
        <w:rPr>
          <w:b/>
          <w:bCs/>
          <w:highlight w:val="yellow"/>
          <w:lang w:val="hu-HU"/>
        </w:rPr>
        <w:t>)</w:t>
      </w:r>
    </w:p>
    <w:p w:rsidR="00736BB4" w:rsidRPr="002616FD" w:rsidRDefault="00E07AAB" w:rsidP="00C70368">
      <w:pPr>
        <w:rPr>
          <w:lang w:val="hu-HU"/>
        </w:rPr>
      </w:pPr>
      <w:r>
        <w:rPr>
          <w:lang w:val="hu-HU"/>
        </w:rPr>
        <w:lastRenderedPageBreak/>
        <w:t xml:space="preserve">Ma délelőtti Szentírás idézetünk a </w:t>
      </w:r>
      <w:r w:rsidR="00736BB4" w:rsidRPr="002616FD">
        <w:rPr>
          <w:lang w:val="hu-HU"/>
        </w:rPr>
        <w:t xml:space="preserve">2 </w:t>
      </w:r>
      <w:r>
        <w:rPr>
          <w:lang w:val="hu-HU"/>
        </w:rPr>
        <w:t>Pé</w:t>
      </w:r>
      <w:r w:rsidR="00736BB4" w:rsidRPr="002616FD">
        <w:rPr>
          <w:lang w:val="hu-HU"/>
        </w:rPr>
        <w:t>t</w:t>
      </w:r>
      <w:r w:rsidR="00BF1233" w:rsidRPr="002616FD">
        <w:rPr>
          <w:lang w:val="hu-HU"/>
        </w:rPr>
        <w:t>er</w:t>
      </w:r>
      <w:r w:rsidR="00736BB4" w:rsidRPr="002616FD">
        <w:rPr>
          <w:lang w:val="hu-HU"/>
        </w:rPr>
        <w:t xml:space="preserve"> 1:3-4</w:t>
      </w:r>
      <w:r w:rsidR="006E5C54">
        <w:rPr>
          <w:lang w:val="hu-HU"/>
        </w:rPr>
        <w:t xml:space="preserve"> igeversek</w:t>
      </w:r>
      <w:r w:rsidR="00736BB4" w:rsidRPr="002616FD">
        <w:rPr>
          <w:lang w:val="hu-HU"/>
        </w:rPr>
        <w:t xml:space="preserve">. </w:t>
      </w:r>
      <w:r>
        <w:rPr>
          <w:lang w:val="hu-HU"/>
        </w:rPr>
        <w:t xml:space="preserve"> Lássuk hát újra! </w:t>
      </w:r>
      <w:r w:rsidR="00736BB4" w:rsidRPr="002616FD">
        <w:rPr>
          <w:lang w:val="hu-HU"/>
        </w:rPr>
        <w:t xml:space="preserve"> </w:t>
      </w:r>
    </w:p>
    <w:p w:rsidR="00736BB4" w:rsidRPr="002616FD" w:rsidRDefault="00736BB4" w:rsidP="00C70368">
      <w:pPr>
        <w:rPr>
          <w:lang w:val="hu-HU"/>
        </w:rPr>
      </w:pPr>
    </w:p>
    <w:p w:rsidR="00736BB4" w:rsidRPr="002616FD" w:rsidRDefault="00E07AAB" w:rsidP="00C70368">
      <w:pPr>
        <w:rPr>
          <w:lang w:val="hu-HU"/>
        </w:rPr>
      </w:pPr>
      <w:r>
        <w:rPr>
          <w:lang w:val="hu-HU"/>
        </w:rPr>
        <w:t>„</w:t>
      </w:r>
      <w:r w:rsidRPr="00E07AAB">
        <w:rPr>
          <w:lang w:val="hu-HU"/>
        </w:rPr>
        <w:t xml:space="preserve">Mivelhogy az ő isteni ereje mindennel megajándékozott minket, ami az életre és kegyességre való, Annak megismerése által, aki minket a saját </w:t>
      </w:r>
      <w:r w:rsidRPr="00E07AAB">
        <w:rPr>
          <w:b/>
          <w:lang w:val="hu-HU"/>
        </w:rPr>
        <w:t>dicsőségével és hatalmával</w:t>
      </w:r>
      <w:r w:rsidRPr="00E07AAB">
        <w:rPr>
          <w:lang w:val="hu-HU"/>
        </w:rPr>
        <w:t xml:space="preserve"> elhívott;</w:t>
      </w:r>
      <w:r>
        <w:rPr>
          <w:lang w:val="hu-HU"/>
        </w:rPr>
        <w:t xml:space="preserve"> </w:t>
      </w:r>
      <w:bookmarkStart w:id="6" w:name="v4"/>
      <w:bookmarkEnd w:id="6"/>
      <w:r w:rsidRPr="00E07AAB">
        <w:rPr>
          <w:lang w:val="hu-HU"/>
        </w:rPr>
        <w:t>Amelyek által igen nagy és becses ígéretekkel ajándékozott meg bennünket; hogy azok által isteni természet részeseivé legyetek, kikerülvén a romlottságot, amely a kívánságban van e világon.</w:t>
      </w:r>
      <w:r>
        <w:rPr>
          <w:lang w:val="hu-HU"/>
        </w:rPr>
        <w:t>”</w:t>
      </w:r>
    </w:p>
    <w:p w:rsidR="00EF3ABC" w:rsidRPr="002616FD" w:rsidRDefault="00EF3ABC" w:rsidP="00C70368">
      <w:pPr>
        <w:rPr>
          <w:lang w:val="hu-HU"/>
        </w:rPr>
      </w:pPr>
    </w:p>
    <w:p w:rsidR="0035482A" w:rsidRPr="002616FD" w:rsidRDefault="00E07AAB" w:rsidP="00C70368">
      <w:pPr>
        <w:rPr>
          <w:lang w:val="hu-HU"/>
        </w:rPr>
      </w:pPr>
      <w:r>
        <w:rPr>
          <w:lang w:val="hu-HU"/>
        </w:rPr>
        <w:t xml:space="preserve">Mit jelent az, hogy dicsőségre és erényre hívott el? Úgy hiszem, azt jelenti, hogy erényesen éljünk egy erkölcstelen világban. Azt jelenti, hogy életünkkel mutatjuk meg, mit tett Isten a szívünkben. </w:t>
      </w:r>
    </w:p>
    <w:p w:rsidR="00A3014E" w:rsidRPr="002616FD" w:rsidRDefault="00A3014E" w:rsidP="00C70368">
      <w:pPr>
        <w:rPr>
          <w:lang w:val="hu-HU"/>
        </w:rPr>
      </w:pPr>
    </w:p>
    <w:p w:rsidR="00B750B9" w:rsidRPr="002616FD" w:rsidRDefault="00B750B9" w:rsidP="00C70368">
      <w:pPr>
        <w:rPr>
          <w:b/>
          <w:lang w:val="hu-HU"/>
        </w:rPr>
      </w:pPr>
      <w:r w:rsidRPr="002616FD">
        <w:rPr>
          <w:b/>
          <w:highlight w:val="yellow"/>
          <w:lang w:val="hu-HU"/>
        </w:rPr>
        <w:t>(</w:t>
      </w:r>
      <w:r w:rsidR="002616FD" w:rsidRPr="002616FD">
        <w:rPr>
          <w:b/>
          <w:highlight w:val="yellow"/>
          <w:lang w:val="hu-HU"/>
        </w:rPr>
        <w:t xml:space="preserve">6. dia </w:t>
      </w:r>
      <w:r w:rsidRPr="002616FD">
        <w:rPr>
          <w:b/>
          <w:highlight w:val="yellow"/>
          <w:lang w:val="hu-HU"/>
        </w:rPr>
        <w:t>– J</w:t>
      </w:r>
      <w:r w:rsidR="002616FD" w:rsidRPr="002616FD">
        <w:rPr>
          <w:b/>
          <w:highlight w:val="yellow"/>
          <w:lang w:val="hu-HU"/>
        </w:rPr>
        <w:t>ézus szolgálata</w:t>
      </w:r>
      <w:r w:rsidRPr="002616FD">
        <w:rPr>
          <w:b/>
          <w:highlight w:val="yellow"/>
          <w:lang w:val="hu-HU"/>
        </w:rPr>
        <w:t>)</w:t>
      </w:r>
    </w:p>
    <w:p w:rsidR="00B750B9" w:rsidRPr="002616FD" w:rsidRDefault="00B750B9" w:rsidP="00C70368">
      <w:pPr>
        <w:rPr>
          <w:lang w:val="hu-HU"/>
        </w:rPr>
      </w:pPr>
    </w:p>
    <w:p w:rsidR="00A3014E" w:rsidRPr="002616FD" w:rsidRDefault="00E07AAB" w:rsidP="00C70368">
      <w:pPr>
        <w:rPr>
          <w:b/>
          <w:sz w:val="32"/>
          <w:lang w:val="hu-HU"/>
        </w:rPr>
      </w:pPr>
      <w:r>
        <w:rPr>
          <w:b/>
          <w:sz w:val="32"/>
          <w:lang w:val="hu-HU"/>
        </w:rPr>
        <w:t>Feje tetejére állított minta</w:t>
      </w:r>
      <w:r w:rsidR="00C72027">
        <w:rPr>
          <w:b/>
          <w:sz w:val="32"/>
          <w:lang w:val="hu-HU"/>
        </w:rPr>
        <w:t xml:space="preserve"> </w:t>
      </w:r>
      <w:r>
        <w:rPr>
          <w:b/>
          <w:sz w:val="32"/>
          <w:lang w:val="hu-HU"/>
        </w:rPr>
        <w:t>a keresztény életre</w:t>
      </w:r>
    </w:p>
    <w:p w:rsidR="00E12806" w:rsidRPr="002616FD" w:rsidRDefault="00C72027" w:rsidP="00C70368">
      <w:pPr>
        <w:rPr>
          <w:lang w:val="hu-HU"/>
        </w:rPr>
      </w:pPr>
      <w:r>
        <w:rPr>
          <w:b/>
          <w:lang w:val="hu-HU"/>
        </w:rPr>
        <w:t xml:space="preserve">A </w:t>
      </w:r>
      <w:r w:rsidR="00E12806" w:rsidRPr="002616FD">
        <w:rPr>
          <w:b/>
          <w:lang w:val="hu-HU"/>
        </w:rPr>
        <w:t>J</w:t>
      </w:r>
      <w:r w:rsidR="00E07AAB">
        <w:rPr>
          <w:b/>
          <w:lang w:val="hu-HU"/>
        </w:rPr>
        <w:t>ÉZUS</w:t>
      </w:r>
      <w:r>
        <w:rPr>
          <w:b/>
          <w:lang w:val="hu-HU"/>
        </w:rPr>
        <w:t>I</w:t>
      </w:r>
      <w:r w:rsidR="00E07AAB">
        <w:rPr>
          <w:b/>
          <w:lang w:val="hu-HU"/>
        </w:rPr>
        <w:t xml:space="preserve"> TANÍTVÁNYSÁG</w:t>
      </w:r>
      <w:r>
        <w:rPr>
          <w:b/>
          <w:lang w:val="hu-HU"/>
        </w:rPr>
        <w:t xml:space="preserve"> </w:t>
      </w:r>
      <w:r w:rsidR="00E07AAB">
        <w:rPr>
          <w:b/>
          <w:lang w:val="hu-HU"/>
        </w:rPr>
        <w:t>MODELLJE</w:t>
      </w:r>
    </w:p>
    <w:p w:rsidR="00B750B9" w:rsidRPr="002616FD" w:rsidRDefault="00B750B9" w:rsidP="00C70368">
      <w:pPr>
        <w:rPr>
          <w:lang w:val="hu-HU"/>
        </w:rPr>
      </w:pPr>
    </w:p>
    <w:p w:rsidR="00357E54" w:rsidRPr="002616FD" w:rsidRDefault="00E07AAB" w:rsidP="00C70368">
      <w:pPr>
        <w:rPr>
          <w:lang w:val="hu-HU"/>
        </w:rPr>
      </w:pPr>
      <w:r>
        <w:rPr>
          <w:lang w:val="hu-HU"/>
        </w:rPr>
        <w:t>Az evangéliumokban felfedezhetjük, hogy</w:t>
      </w:r>
      <w:r w:rsidR="00F22E4B">
        <w:rPr>
          <w:lang w:val="hu-HU"/>
        </w:rPr>
        <w:t xml:space="preserve"> követőinek </w:t>
      </w:r>
      <w:r>
        <w:rPr>
          <w:lang w:val="hu-HU"/>
        </w:rPr>
        <w:t xml:space="preserve">Jézus </w:t>
      </w:r>
      <w:r w:rsidR="00F22E4B">
        <w:rPr>
          <w:lang w:val="hu-HU"/>
        </w:rPr>
        <w:t xml:space="preserve">éppen a társadalmi normákkal ellentétes tanítványsági mintát ad. Az Ő példája ellentmond a tipikus világi siker szabályainak. </w:t>
      </w:r>
    </w:p>
    <w:p w:rsidR="0031562A" w:rsidRPr="002616FD" w:rsidRDefault="0031562A" w:rsidP="00C70368">
      <w:pPr>
        <w:rPr>
          <w:lang w:val="hu-HU"/>
        </w:rPr>
      </w:pPr>
    </w:p>
    <w:p w:rsidR="00357E54" w:rsidRPr="002616FD" w:rsidRDefault="00357E54" w:rsidP="00C70368">
      <w:pPr>
        <w:rPr>
          <w:lang w:val="hu-HU"/>
        </w:rPr>
      </w:pPr>
      <w:r w:rsidRPr="002616FD">
        <w:rPr>
          <w:lang w:val="hu-HU"/>
        </w:rPr>
        <w:t>L</w:t>
      </w:r>
      <w:r w:rsidR="00F22E4B">
        <w:rPr>
          <w:lang w:val="hu-HU"/>
        </w:rPr>
        <w:t>ássunk néhány példát</w:t>
      </w:r>
      <w:r w:rsidRPr="002616FD">
        <w:rPr>
          <w:lang w:val="hu-HU"/>
        </w:rPr>
        <w:t>:</w:t>
      </w:r>
      <w:r w:rsidR="00843374" w:rsidRPr="002616FD">
        <w:rPr>
          <w:lang w:val="hu-HU"/>
        </w:rPr>
        <w:t xml:space="preserve"> </w:t>
      </w:r>
    </w:p>
    <w:p w:rsidR="00357E54" w:rsidRPr="002616FD" w:rsidRDefault="00357E54" w:rsidP="00C70368">
      <w:pPr>
        <w:rPr>
          <w:lang w:val="hu-HU"/>
        </w:rPr>
      </w:pPr>
    </w:p>
    <w:p w:rsidR="00357E54" w:rsidRPr="002616FD" w:rsidRDefault="00F22E4B"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 xml:space="preserve">A világ szerint: </w:t>
      </w:r>
      <w:r>
        <w:rPr>
          <w:rFonts w:asciiTheme="minorHAnsi" w:hAnsiTheme="minorHAnsi"/>
          <w:lang w:val="hu-HU"/>
        </w:rPr>
        <w:t>ha sikeres akarsz lenni, mindig törekedj az élre.</w:t>
      </w:r>
      <w:r w:rsidR="00357E54" w:rsidRPr="002616FD">
        <w:rPr>
          <w:rFonts w:asciiTheme="minorHAnsi" w:hAnsiTheme="minorHAnsi"/>
          <w:lang w:val="hu-HU"/>
        </w:rPr>
        <w:t xml:space="preserve"> </w:t>
      </w:r>
    </w:p>
    <w:p w:rsidR="00357E54" w:rsidRPr="002616FD" w:rsidRDefault="00357E54" w:rsidP="00C70368">
      <w:pPr>
        <w:pStyle w:val="Listaszerbekezds"/>
        <w:numPr>
          <w:ilvl w:val="0"/>
          <w:numId w:val="4"/>
        </w:numPr>
        <w:spacing w:after="0" w:line="240" w:lineRule="auto"/>
        <w:ind w:left="0"/>
        <w:rPr>
          <w:rFonts w:asciiTheme="minorHAnsi" w:hAnsiTheme="minorHAnsi"/>
          <w:lang w:val="hu-HU"/>
        </w:rPr>
      </w:pPr>
      <w:r w:rsidRPr="002616FD">
        <w:rPr>
          <w:rFonts w:asciiTheme="minorHAnsi" w:hAnsiTheme="minorHAnsi"/>
          <w:b/>
          <w:lang w:val="hu-HU"/>
        </w:rPr>
        <w:t>J</w:t>
      </w:r>
      <w:r w:rsidR="00F22E4B">
        <w:rPr>
          <w:rFonts w:asciiTheme="minorHAnsi" w:hAnsiTheme="minorHAnsi"/>
          <w:b/>
          <w:lang w:val="hu-HU"/>
        </w:rPr>
        <w:t xml:space="preserve">ézus szerint: </w:t>
      </w:r>
      <w:r w:rsidR="00F22E4B">
        <w:rPr>
          <w:rFonts w:asciiTheme="minorHAnsi" w:hAnsiTheme="minorHAnsi"/>
          <w:lang w:val="hu-HU"/>
        </w:rPr>
        <w:t xml:space="preserve">az én országomban az első utolsó lesz. </w:t>
      </w:r>
      <w:r w:rsidRPr="002616FD">
        <w:rPr>
          <w:rFonts w:asciiTheme="minorHAnsi" w:hAnsiTheme="minorHAnsi"/>
          <w:lang w:val="hu-HU"/>
        </w:rPr>
        <w:t>(</w:t>
      </w:r>
      <w:r w:rsidR="00F22E4B">
        <w:rPr>
          <w:rFonts w:asciiTheme="minorHAnsi" w:hAnsiTheme="minorHAnsi"/>
          <w:lang w:val="hu-HU"/>
        </w:rPr>
        <w:t xml:space="preserve">Lásd Máté </w:t>
      </w:r>
      <w:r w:rsidRPr="002616FD">
        <w:rPr>
          <w:rFonts w:asciiTheme="minorHAnsi" w:hAnsiTheme="minorHAnsi"/>
          <w:lang w:val="hu-HU"/>
        </w:rPr>
        <w:t>20:16)</w:t>
      </w:r>
    </w:p>
    <w:p w:rsidR="00357E54" w:rsidRPr="002616FD" w:rsidRDefault="00357E54" w:rsidP="00C70368">
      <w:pPr>
        <w:pStyle w:val="Listaszerbekezds"/>
        <w:spacing w:after="0" w:line="240" w:lineRule="auto"/>
        <w:ind w:left="0"/>
        <w:rPr>
          <w:rFonts w:asciiTheme="minorHAnsi" w:hAnsiTheme="minorHAnsi"/>
          <w:lang w:val="hu-HU"/>
        </w:rPr>
      </w:pPr>
    </w:p>
    <w:p w:rsidR="00357E54" w:rsidRPr="002616FD" w:rsidRDefault="00F22E4B"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 xml:space="preserve">A világ szerint: </w:t>
      </w:r>
      <w:r>
        <w:rPr>
          <w:rFonts w:asciiTheme="minorHAnsi" w:hAnsiTheme="minorHAnsi"/>
          <w:lang w:val="hu-HU"/>
        </w:rPr>
        <w:t>magaddal és értékeiddel törődj!</w:t>
      </w:r>
      <w:r w:rsidR="00357E54" w:rsidRPr="002616FD">
        <w:rPr>
          <w:rFonts w:asciiTheme="minorHAnsi" w:hAnsiTheme="minorHAnsi"/>
          <w:lang w:val="hu-HU"/>
        </w:rPr>
        <w:t xml:space="preserve"> </w:t>
      </w:r>
    </w:p>
    <w:p w:rsidR="00357E54" w:rsidRPr="002616FD" w:rsidRDefault="00357E54" w:rsidP="00C70368">
      <w:pPr>
        <w:pStyle w:val="Listaszerbekezds"/>
        <w:numPr>
          <w:ilvl w:val="0"/>
          <w:numId w:val="4"/>
        </w:numPr>
        <w:spacing w:after="0" w:line="240" w:lineRule="auto"/>
        <w:ind w:left="0"/>
        <w:rPr>
          <w:rFonts w:asciiTheme="minorHAnsi" w:hAnsiTheme="minorHAnsi"/>
          <w:lang w:val="hu-HU"/>
        </w:rPr>
      </w:pPr>
      <w:r w:rsidRPr="002616FD">
        <w:rPr>
          <w:rFonts w:asciiTheme="minorHAnsi" w:hAnsiTheme="minorHAnsi"/>
          <w:b/>
          <w:lang w:val="hu-HU"/>
        </w:rPr>
        <w:t>J</w:t>
      </w:r>
      <w:r w:rsidR="00F22E4B">
        <w:rPr>
          <w:rFonts w:asciiTheme="minorHAnsi" w:hAnsiTheme="minorHAnsi"/>
          <w:b/>
          <w:lang w:val="hu-HU"/>
        </w:rPr>
        <w:t xml:space="preserve">ézus szerint: </w:t>
      </w:r>
      <w:r w:rsidR="00F22E4B">
        <w:rPr>
          <w:rFonts w:asciiTheme="minorHAnsi" w:hAnsiTheme="minorHAnsi"/>
          <w:lang w:val="hu-HU"/>
        </w:rPr>
        <w:t xml:space="preserve">mindennek a mások szükségleteiről kell szólnia. </w:t>
      </w:r>
      <w:r w:rsidRPr="002616FD">
        <w:rPr>
          <w:rFonts w:asciiTheme="minorHAnsi" w:hAnsiTheme="minorHAnsi"/>
          <w:lang w:val="hu-HU"/>
        </w:rPr>
        <w:t>(</w:t>
      </w:r>
      <w:r w:rsidR="00F22E4B">
        <w:rPr>
          <w:rFonts w:asciiTheme="minorHAnsi" w:hAnsiTheme="minorHAnsi"/>
          <w:lang w:val="hu-HU"/>
        </w:rPr>
        <w:t xml:space="preserve">Lásd </w:t>
      </w:r>
      <w:r w:rsidRPr="002616FD">
        <w:rPr>
          <w:rFonts w:asciiTheme="minorHAnsi" w:hAnsiTheme="minorHAnsi"/>
          <w:lang w:val="hu-HU"/>
        </w:rPr>
        <w:t>M</w:t>
      </w:r>
      <w:r w:rsidR="00F22E4B">
        <w:rPr>
          <w:rFonts w:asciiTheme="minorHAnsi" w:hAnsiTheme="minorHAnsi"/>
          <w:lang w:val="hu-HU"/>
        </w:rPr>
        <w:t xml:space="preserve">áté </w:t>
      </w:r>
      <w:r w:rsidRPr="002616FD">
        <w:rPr>
          <w:rFonts w:asciiTheme="minorHAnsi" w:hAnsiTheme="minorHAnsi"/>
          <w:lang w:val="hu-HU"/>
        </w:rPr>
        <w:t>20:28)</w:t>
      </w:r>
    </w:p>
    <w:p w:rsidR="00357E54" w:rsidRPr="002616FD" w:rsidRDefault="00357E54" w:rsidP="00C70368">
      <w:pPr>
        <w:rPr>
          <w:lang w:val="hu-HU"/>
        </w:rPr>
      </w:pPr>
    </w:p>
    <w:p w:rsidR="00357E54" w:rsidRPr="002616FD" w:rsidRDefault="007C18D4"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 xml:space="preserve">A világ szerint: </w:t>
      </w:r>
      <w:r>
        <w:rPr>
          <w:rFonts w:asciiTheme="minorHAnsi" w:hAnsiTheme="minorHAnsi"/>
          <w:lang w:val="hu-HU"/>
        </w:rPr>
        <w:t xml:space="preserve">a magad kényelmét keresd és éljél teljes életet! </w:t>
      </w:r>
      <w:r w:rsidR="00357E54" w:rsidRPr="002616FD">
        <w:rPr>
          <w:rFonts w:asciiTheme="minorHAnsi" w:hAnsiTheme="minorHAnsi"/>
          <w:lang w:val="hu-HU"/>
        </w:rPr>
        <w:t xml:space="preserve"> </w:t>
      </w:r>
    </w:p>
    <w:p w:rsidR="00357E54" w:rsidRPr="002616FD" w:rsidRDefault="007C18D4"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 xml:space="preserve">Jézus szerint: </w:t>
      </w:r>
      <w:r w:rsidRPr="002616FD">
        <w:rPr>
          <w:rFonts w:asciiTheme="minorHAnsi" w:hAnsiTheme="minorHAnsi"/>
          <w:lang w:val="hu-HU"/>
        </w:rPr>
        <w:t>ideje</w:t>
      </w:r>
      <w:r>
        <w:rPr>
          <w:rFonts w:asciiTheme="minorHAnsi" w:hAnsiTheme="minorHAnsi"/>
          <w:lang w:val="hu-HU"/>
        </w:rPr>
        <w:t xml:space="preserve"> meghalni magadnak és az önző élvezeteknek, és másokért élni. </w:t>
      </w:r>
      <w:r w:rsidR="00357E54" w:rsidRPr="002616FD">
        <w:rPr>
          <w:rFonts w:asciiTheme="minorHAnsi" w:hAnsiTheme="minorHAnsi"/>
          <w:lang w:val="hu-HU"/>
        </w:rPr>
        <w:t>(</w:t>
      </w:r>
      <w:r>
        <w:rPr>
          <w:rFonts w:asciiTheme="minorHAnsi" w:hAnsiTheme="minorHAnsi"/>
          <w:lang w:val="hu-HU"/>
        </w:rPr>
        <w:t xml:space="preserve">Lásd </w:t>
      </w:r>
      <w:r w:rsidR="00357E54" w:rsidRPr="002616FD">
        <w:rPr>
          <w:rFonts w:asciiTheme="minorHAnsi" w:hAnsiTheme="minorHAnsi"/>
          <w:lang w:val="hu-HU"/>
        </w:rPr>
        <w:t>M</w:t>
      </w:r>
      <w:r>
        <w:rPr>
          <w:rFonts w:asciiTheme="minorHAnsi" w:hAnsiTheme="minorHAnsi"/>
          <w:lang w:val="hu-HU"/>
        </w:rPr>
        <w:t xml:space="preserve">áté </w:t>
      </w:r>
      <w:r w:rsidR="00357E54" w:rsidRPr="002616FD">
        <w:rPr>
          <w:rFonts w:asciiTheme="minorHAnsi" w:hAnsiTheme="minorHAnsi"/>
          <w:lang w:val="hu-HU"/>
        </w:rPr>
        <w:t>16:24).</w:t>
      </w:r>
    </w:p>
    <w:p w:rsidR="00357E54" w:rsidRPr="002616FD" w:rsidRDefault="00357E54" w:rsidP="00C70368">
      <w:pPr>
        <w:pStyle w:val="Listaszerbekezds"/>
        <w:spacing w:after="0" w:line="240" w:lineRule="auto"/>
        <w:ind w:left="0"/>
        <w:rPr>
          <w:rFonts w:asciiTheme="minorHAnsi" w:hAnsiTheme="minorHAnsi"/>
          <w:lang w:val="hu-HU"/>
        </w:rPr>
      </w:pPr>
    </w:p>
    <w:p w:rsidR="00357E54" w:rsidRPr="002616FD" w:rsidRDefault="0047322D"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 xml:space="preserve">A világ szerint: </w:t>
      </w:r>
      <w:r w:rsidR="0060656F">
        <w:rPr>
          <w:rFonts w:asciiTheme="minorHAnsi" w:hAnsiTheme="minorHAnsi"/>
          <w:lang w:val="hu-HU"/>
        </w:rPr>
        <w:t xml:space="preserve">úgy tegyél jót, hogy mindenki lássa, hogy megjutalmazzanak. </w:t>
      </w:r>
      <w:r w:rsidR="00357E54" w:rsidRPr="002616FD">
        <w:rPr>
          <w:rFonts w:asciiTheme="minorHAnsi" w:hAnsiTheme="minorHAnsi"/>
          <w:lang w:val="hu-HU"/>
        </w:rPr>
        <w:t xml:space="preserve"> </w:t>
      </w:r>
    </w:p>
    <w:p w:rsidR="00357E54" w:rsidRPr="002616FD" w:rsidRDefault="0060656F"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 xml:space="preserve">Jézus szerint: </w:t>
      </w:r>
      <w:r>
        <w:rPr>
          <w:rFonts w:asciiTheme="minorHAnsi" w:hAnsiTheme="minorHAnsi"/>
          <w:lang w:val="hu-HU"/>
        </w:rPr>
        <w:t xml:space="preserve">ha az emberek tetszése indít jótettekre, semmi jutalmunk nem lesz a </w:t>
      </w:r>
      <w:r w:rsidR="00C72027">
        <w:rPr>
          <w:rFonts w:asciiTheme="minorHAnsi" w:hAnsiTheme="minorHAnsi"/>
          <w:lang w:val="hu-HU"/>
        </w:rPr>
        <w:t>M</w:t>
      </w:r>
      <w:r>
        <w:rPr>
          <w:rFonts w:asciiTheme="minorHAnsi" w:hAnsiTheme="minorHAnsi"/>
          <w:lang w:val="hu-HU"/>
        </w:rPr>
        <w:t xml:space="preserve">ennyben. Valójában azt mondja, hogy az számít igazán, amit titokban, a figyelem felkeltése nélkül teszünk. </w:t>
      </w:r>
      <w:r w:rsidR="00357E54" w:rsidRPr="002616FD">
        <w:rPr>
          <w:rFonts w:asciiTheme="minorHAnsi" w:hAnsiTheme="minorHAnsi"/>
          <w:lang w:val="hu-HU"/>
        </w:rPr>
        <w:t>(</w:t>
      </w:r>
      <w:r>
        <w:rPr>
          <w:rFonts w:asciiTheme="minorHAnsi" w:hAnsiTheme="minorHAnsi"/>
          <w:lang w:val="hu-HU"/>
        </w:rPr>
        <w:t xml:space="preserve">Lásd Máté </w:t>
      </w:r>
      <w:r w:rsidR="00357E54" w:rsidRPr="002616FD">
        <w:rPr>
          <w:rFonts w:asciiTheme="minorHAnsi" w:hAnsiTheme="minorHAnsi"/>
          <w:lang w:val="hu-HU"/>
        </w:rPr>
        <w:t>6:1,</w:t>
      </w:r>
      <w:r w:rsidR="00843374" w:rsidRPr="002616FD">
        <w:rPr>
          <w:rFonts w:asciiTheme="minorHAnsi" w:hAnsiTheme="minorHAnsi"/>
          <w:lang w:val="hu-HU"/>
        </w:rPr>
        <w:t xml:space="preserve"> </w:t>
      </w:r>
      <w:r w:rsidR="00357E54" w:rsidRPr="002616FD">
        <w:rPr>
          <w:rFonts w:asciiTheme="minorHAnsi" w:hAnsiTheme="minorHAnsi"/>
          <w:lang w:val="hu-HU"/>
        </w:rPr>
        <w:t>6)</w:t>
      </w:r>
    </w:p>
    <w:p w:rsidR="00A0784C" w:rsidRPr="002616FD" w:rsidRDefault="00A0784C" w:rsidP="00C70368">
      <w:pPr>
        <w:pStyle w:val="Listaszerbekezds"/>
        <w:spacing w:after="0" w:line="240" w:lineRule="auto"/>
        <w:ind w:left="0"/>
        <w:rPr>
          <w:rFonts w:asciiTheme="minorHAnsi" w:hAnsiTheme="minorHAnsi"/>
          <w:lang w:val="hu-HU"/>
        </w:rPr>
      </w:pPr>
    </w:p>
    <w:p w:rsidR="00357E54" w:rsidRPr="0047322D" w:rsidRDefault="00003F6C"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 xml:space="preserve">A világ szerint: </w:t>
      </w:r>
      <w:r>
        <w:rPr>
          <w:rFonts w:asciiTheme="minorHAnsi" w:hAnsiTheme="minorHAnsi"/>
          <w:lang w:val="hu-HU"/>
        </w:rPr>
        <w:t xml:space="preserve">a gazdagokkal és híresekkel barátkozva juthatsz előnyökhöz. </w:t>
      </w:r>
      <w:r w:rsidR="00357E54" w:rsidRPr="0047322D">
        <w:rPr>
          <w:rFonts w:asciiTheme="minorHAnsi" w:hAnsiTheme="minorHAnsi"/>
          <w:lang w:val="hu-HU"/>
        </w:rPr>
        <w:t xml:space="preserve"> </w:t>
      </w:r>
    </w:p>
    <w:p w:rsidR="00357E54" w:rsidRPr="0047322D" w:rsidRDefault="00003F6C"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 xml:space="preserve">Jézus szerint: </w:t>
      </w:r>
      <w:r>
        <w:rPr>
          <w:rFonts w:asciiTheme="minorHAnsi" w:hAnsiTheme="minorHAnsi"/>
          <w:lang w:val="hu-HU"/>
        </w:rPr>
        <w:t xml:space="preserve">tanuld meg, mit jelent a legkisebbeket szolgálni, mert ők a legnagyobbak az én országomban. </w:t>
      </w:r>
      <w:r w:rsidR="00357E54" w:rsidRPr="0047322D">
        <w:rPr>
          <w:rFonts w:asciiTheme="minorHAnsi" w:hAnsiTheme="minorHAnsi"/>
          <w:lang w:val="hu-HU"/>
        </w:rPr>
        <w:t>(</w:t>
      </w:r>
      <w:r>
        <w:rPr>
          <w:rFonts w:asciiTheme="minorHAnsi" w:hAnsiTheme="minorHAnsi"/>
          <w:lang w:val="hu-HU"/>
        </w:rPr>
        <w:t xml:space="preserve">Lásd Máté </w:t>
      </w:r>
      <w:r w:rsidR="00357E54" w:rsidRPr="0047322D">
        <w:rPr>
          <w:rFonts w:asciiTheme="minorHAnsi" w:hAnsiTheme="minorHAnsi"/>
          <w:lang w:val="hu-HU"/>
        </w:rPr>
        <w:t>25:45)</w:t>
      </w:r>
    </w:p>
    <w:p w:rsidR="00357E54" w:rsidRPr="0047322D" w:rsidRDefault="00357E54" w:rsidP="00C70368">
      <w:pPr>
        <w:pStyle w:val="Listaszerbekezds"/>
        <w:spacing w:after="0" w:line="240" w:lineRule="auto"/>
        <w:ind w:left="0"/>
        <w:rPr>
          <w:rFonts w:asciiTheme="minorHAnsi" w:hAnsiTheme="minorHAnsi"/>
          <w:lang w:val="hu-HU"/>
        </w:rPr>
      </w:pPr>
    </w:p>
    <w:p w:rsidR="00975E18" w:rsidRPr="0047322D" w:rsidRDefault="00975E18" w:rsidP="00C70368">
      <w:pPr>
        <w:pStyle w:val="Listaszerbekezds"/>
        <w:spacing w:after="0" w:line="240" w:lineRule="auto"/>
        <w:ind w:left="0"/>
        <w:rPr>
          <w:rFonts w:asciiTheme="minorHAnsi" w:hAnsiTheme="minorHAnsi"/>
          <w:lang w:val="hu-HU"/>
        </w:rPr>
      </w:pPr>
    </w:p>
    <w:p w:rsidR="00975E18" w:rsidRPr="0047322D" w:rsidRDefault="00975E18" w:rsidP="00C70368">
      <w:pPr>
        <w:pStyle w:val="Listaszerbekezds"/>
        <w:spacing w:after="0" w:line="240" w:lineRule="auto"/>
        <w:ind w:left="0"/>
        <w:rPr>
          <w:rFonts w:asciiTheme="minorHAnsi" w:hAnsiTheme="minorHAnsi"/>
          <w:lang w:val="hu-HU"/>
        </w:rPr>
      </w:pPr>
    </w:p>
    <w:p w:rsidR="00357E54" w:rsidRPr="0047322D" w:rsidRDefault="0047322D"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A világ szerint</w:t>
      </w:r>
      <w:r w:rsidR="002B5038">
        <w:rPr>
          <w:rFonts w:asciiTheme="minorHAnsi" w:hAnsiTheme="minorHAnsi"/>
          <w:b/>
          <w:lang w:val="hu-HU"/>
        </w:rPr>
        <w:t>:</w:t>
      </w:r>
      <w:r>
        <w:rPr>
          <w:rFonts w:asciiTheme="minorHAnsi" w:hAnsiTheme="minorHAnsi"/>
          <w:b/>
          <w:lang w:val="hu-HU"/>
        </w:rPr>
        <w:t xml:space="preserve"> </w:t>
      </w:r>
      <w:r w:rsidR="002B5038">
        <w:rPr>
          <w:rFonts w:asciiTheme="minorHAnsi" w:hAnsiTheme="minorHAnsi"/>
          <w:lang w:val="hu-HU"/>
        </w:rPr>
        <w:t xml:space="preserve">gyűjtsél kincseket, igyekezz még annyit szerezni, amennyit csak bírsz! </w:t>
      </w:r>
    </w:p>
    <w:p w:rsidR="00357E54" w:rsidRPr="0047322D" w:rsidRDefault="002B5038"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lastRenderedPageBreak/>
        <w:t xml:space="preserve">Ám Jézus ezt mondja: </w:t>
      </w:r>
      <w:r>
        <w:rPr>
          <w:rFonts w:asciiTheme="minorHAnsi" w:hAnsiTheme="minorHAnsi"/>
          <w:lang w:val="hu-HU"/>
        </w:rPr>
        <w:t>a most felhalmozott ideiglenes kincse</w:t>
      </w:r>
      <w:r w:rsidR="00F51672">
        <w:rPr>
          <w:rFonts w:asciiTheme="minorHAnsi" w:hAnsiTheme="minorHAnsi"/>
          <w:lang w:val="hu-HU"/>
        </w:rPr>
        <w:t>ke</w:t>
      </w:r>
      <w:r>
        <w:rPr>
          <w:rFonts w:asciiTheme="minorHAnsi" w:hAnsiTheme="minorHAnsi"/>
          <w:lang w:val="hu-HU"/>
        </w:rPr>
        <w:t xml:space="preserve">t megeszi a rozsda és elpusztulnak. </w:t>
      </w:r>
      <w:r w:rsidR="00D30CA9">
        <w:rPr>
          <w:rFonts w:asciiTheme="minorHAnsi" w:hAnsiTheme="minorHAnsi"/>
          <w:lang w:val="hu-HU"/>
        </w:rPr>
        <w:t xml:space="preserve">Csupán azok a kincsek maradnak meg, amiket továbbadsz. </w:t>
      </w:r>
      <w:r w:rsidR="00357E54" w:rsidRPr="0047322D">
        <w:rPr>
          <w:rFonts w:asciiTheme="minorHAnsi" w:hAnsiTheme="minorHAnsi"/>
          <w:lang w:val="hu-HU"/>
        </w:rPr>
        <w:t>(</w:t>
      </w:r>
      <w:r w:rsidR="00D30CA9">
        <w:rPr>
          <w:rFonts w:asciiTheme="minorHAnsi" w:hAnsiTheme="minorHAnsi"/>
          <w:lang w:val="hu-HU"/>
        </w:rPr>
        <w:t xml:space="preserve">Lásd Máté </w:t>
      </w:r>
      <w:r w:rsidR="00357E54" w:rsidRPr="0047322D">
        <w:rPr>
          <w:rFonts w:asciiTheme="minorHAnsi" w:hAnsiTheme="minorHAnsi"/>
          <w:lang w:val="hu-HU"/>
        </w:rPr>
        <w:t>6:19,</w:t>
      </w:r>
      <w:r w:rsidR="00843374" w:rsidRPr="0047322D">
        <w:rPr>
          <w:rFonts w:asciiTheme="minorHAnsi" w:hAnsiTheme="minorHAnsi"/>
          <w:lang w:val="hu-HU"/>
        </w:rPr>
        <w:t xml:space="preserve"> </w:t>
      </w:r>
      <w:r w:rsidR="00357E54" w:rsidRPr="0047322D">
        <w:rPr>
          <w:rFonts w:asciiTheme="minorHAnsi" w:hAnsiTheme="minorHAnsi"/>
          <w:lang w:val="hu-HU"/>
        </w:rPr>
        <w:t>20)</w:t>
      </w:r>
    </w:p>
    <w:p w:rsidR="00357E54" w:rsidRPr="0047322D" w:rsidRDefault="00357E54" w:rsidP="00C70368">
      <w:pPr>
        <w:rPr>
          <w:lang w:val="hu-HU"/>
        </w:rPr>
      </w:pPr>
    </w:p>
    <w:p w:rsidR="00357E54" w:rsidRPr="0047322D" w:rsidRDefault="00D30CA9" w:rsidP="00C70368">
      <w:pPr>
        <w:rPr>
          <w:lang w:val="hu-HU"/>
        </w:rPr>
      </w:pPr>
      <w:r>
        <w:rPr>
          <w:lang w:val="hu-HU"/>
        </w:rPr>
        <w:t xml:space="preserve">Ha ezek a parancsok nehéznek tűnnek, akkor a következő valóban extrém. A valódi kereszténység Isten dicsőségének, jellemének kivetítődése. </w:t>
      </w:r>
    </w:p>
    <w:p w:rsidR="00357E54" w:rsidRPr="0047322D" w:rsidRDefault="00357E54" w:rsidP="00C70368">
      <w:pPr>
        <w:rPr>
          <w:lang w:val="hu-HU"/>
        </w:rPr>
      </w:pPr>
    </w:p>
    <w:p w:rsidR="00AD4DCA" w:rsidRPr="0047322D" w:rsidRDefault="00D30CA9"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A világ szerint</w:t>
      </w:r>
      <w:r w:rsidR="000E2553">
        <w:rPr>
          <w:rFonts w:asciiTheme="minorHAnsi" w:hAnsiTheme="minorHAnsi"/>
          <w:b/>
          <w:lang w:val="hu-HU"/>
        </w:rPr>
        <w:t>: „</w:t>
      </w:r>
      <w:r>
        <w:rPr>
          <w:rFonts w:asciiTheme="minorHAnsi" w:hAnsiTheme="minorHAnsi"/>
          <w:lang w:val="hu-HU"/>
        </w:rPr>
        <w:t>szemet szemért, fogat fogért” és „szeresd a szomszédodat, de gyűlöld az ellenségedet”.</w:t>
      </w:r>
      <w:r w:rsidR="00357E54" w:rsidRPr="0047322D">
        <w:rPr>
          <w:rFonts w:asciiTheme="minorHAnsi" w:hAnsiTheme="minorHAnsi"/>
          <w:lang w:val="hu-HU"/>
        </w:rPr>
        <w:t xml:space="preserve"> </w:t>
      </w:r>
    </w:p>
    <w:p w:rsidR="00357E54" w:rsidRPr="0047322D" w:rsidRDefault="00D30CA9" w:rsidP="00C70368">
      <w:pPr>
        <w:pStyle w:val="Listaszerbekezds"/>
        <w:numPr>
          <w:ilvl w:val="0"/>
          <w:numId w:val="4"/>
        </w:numPr>
        <w:spacing w:after="0" w:line="240" w:lineRule="auto"/>
        <w:ind w:left="0"/>
        <w:rPr>
          <w:rFonts w:asciiTheme="minorHAnsi" w:hAnsiTheme="minorHAnsi"/>
          <w:lang w:val="hu-HU"/>
        </w:rPr>
      </w:pPr>
      <w:r>
        <w:rPr>
          <w:rFonts w:asciiTheme="minorHAnsi" w:hAnsiTheme="minorHAnsi"/>
          <w:b/>
          <w:lang w:val="hu-HU"/>
        </w:rPr>
        <w:t xml:space="preserve">Jézus viszont ezt mondja: </w:t>
      </w:r>
      <w:r>
        <w:rPr>
          <w:rFonts w:asciiTheme="minorHAnsi" w:hAnsiTheme="minorHAnsi"/>
          <w:lang w:val="hu-HU"/>
        </w:rPr>
        <w:t xml:space="preserve">szeresd az ellenségedet! Ha arcul ütnek, tartsd oda a mási orcádat is! </w:t>
      </w:r>
      <w:r w:rsidR="00357E54" w:rsidRPr="0047322D">
        <w:rPr>
          <w:rFonts w:asciiTheme="minorHAnsi" w:hAnsiTheme="minorHAnsi"/>
          <w:lang w:val="hu-HU"/>
        </w:rPr>
        <w:t xml:space="preserve"> (</w:t>
      </w:r>
      <w:r>
        <w:rPr>
          <w:rFonts w:asciiTheme="minorHAnsi" w:hAnsiTheme="minorHAnsi"/>
          <w:lang w:val="hu-HU"/>
        </w:rPr>
        <w:t xml:space="preserve">Lásd Máté </w:t>
      </w:r>
      <w:r w:rsidR="00357E54" w:rsidRPr="0047322D">
        <w:rPr>
          <w:rFonts w:asciiTheme="minorHAnsi" w:hAnsiTheme="minorHAnsi"/>
          <w:lang w:val="hu-HU"/>
        </w:rPr>
        <w:t>5:38-44)</w:t>
      </w:r>
    </w:p>
    <w:p w:rsidR="00357E54" w:rsidRPr="0047322D" w:rsidRDefault="00357E54" w:rsidP="00C70368">
      <w:pPr>
        <w:rPr>
          <w:lang w:val="hu-HU"/>
        </w:rPr>
      </w:pPr>
    </w:p>
    <w:p w:rsidR="00357E54" w:rsidRPr="0047322D" w:rsidRDefault="00D30CA9" w:rsidP="00C70368">
      <w:pPr>
        <w:rPr>
          <w:lang w:val="hu-HU"/>
        </w:rPr>
      </w:pPr>
      <w:r>
        <w:rPr>
          <w:lang w:val="hu-HU"/>
        </w:rPr>
        <w:t xml:space="preserve">Vizsgáljuk meg közelebbről is ezt a parancsot, ahogy Lukács evangéliumában találhatjuk! </w:t>
      </w:r>
      <w:r w:rsidR="00357E54" w:rsidRPr="0047322D">
        <w:rPr>
          <w:lang w:val="hu-HU"/>
        </w:rPr>
        <w:t xml:space="preserve">  </w:t>
      </w:r>
    </w:p>
    <w:p w:rsidR="00357E54" w:rsidRPr="0047322D" w:rsidRDefault="00357E54" w:rsidP="00C70368">
      <w:pPr>
        <w:rPr>
          <w:lang w:val="hu-HU"/>
        </w:rPr>
      </w:pPr>
    </w:p>
    <w:p w:rsidR="00B42EAB" w:rsidRPr="00B42EAB" w:rsidRDefault="00B42EAB" w:rsidP="00B42EAB">
      <w:pPr>
        <w:rPr>
          <w:b/>
          <w:bCs/>
          <w:lang w:val="hu-HU"/>
        </w:rPr>
      </w:pPr>
      <w:r>
        <w:rPr>
          <w:lang w:val="hu-HU"/>
        </w:rPr>
        <w:t>„</w:t>
      </w:r>
      <w:r w:rsidRPr="00B42EAB">
        <w:rPr>
          <w:lang w:val="hu-HU"/>
        </w:rPr>
        <w:t>Áldjátok azokat, akik titeket átkoznak, és imádkozzatok azokért, akik titeket háborgatnak.</w:t>
      </w:r>
      <w:r>
        <w:rPr>
          <w:lang w:val="hu-HU"/>
        </w:rPr>
        <w:t xml:space="preserve"> </w:t>
      </w:r>
      <w:bookmarkStart w:id="7" w:name="v29"/>
      <w:bookmarkEnd w:id="7"/>
    </w:p>
    <w:p w:rsidR="00357E54" w:rsidRPr="0047322D" w:rsidRDefault="00B42EAB" w:rsidP="00C70368">
      <w:pPr>
        <w:rPr>
          <w:lang w:val="hu-HU"/>
        </w:rPr>
      </w:pPr>
      <w:r w:rsidRPr="00B42EAB">
        <w:rPr>
          <w:lang w:val="hu-HU"/>
        </w:rPr>
        <w:t>Aki egyik arcodat megüti, fordítsd néki a másikat is; és attól, aki felső ruhádat elveszi, ne vond meg alsó ruhádat se.</w:t>
      </w:r>
      <w:r>
        <w:rPr>
          <w:lang w:val="hu-HU"/>
        </w:rPr>
        <w:t xml:space="preserve"> </w:t>
      </w:r>
      <w:bookmarkStart w:id="8" w:name="v30"/>
      <w:bookmarkEnd w:id="8"/>
      <w:r w:rsidRPr="00B42EAB">
        <w:rPr>
          <w:lang w:val="hu-HU"/>
        </w:rPr>
        <w:t>Mindennek pedig, aki tőled kér, adj; és attól, aki elveszi a tiédet, ne kérd vissza.</w:t>
      </w:r>
      <w:r>
        <w:rPr>
          <w:lang w:val="hu-HU"/>
        </w:rPr>
        <w:t xml:space="preserve"> </w:t>
      </w:r>
      <w:bookmarkStart w:id="9" w:name="v31"/>
      <w:bookmarkEnd w:id="9"/>
      <w:r w:rsidRPr="00B42EAB">
        <w:rPr>
          <w:lang w:val="hu-HU"/>
        </w:rPr>
        <w:t>És amint akarjátok, hogy az emberek veletek cselekedjenek, ti is akképpen cselekedjetek azokkal.</w:t>
      </w:r>
      <w:r>
        <w:rPr>
          <w:lang w:val="hu-HU"/>
        </w:rPr>
        <w:t xml:space="preserve"> </w:t>
      </w:r>
      <w:bookmarkStart w:id="10" w:name="v32"/>
      <w:bookmarkEnd w:id="10"/>
      <w:r w:rsidRPr="00B42EAB">
        <w:rPr>
          <w:lang w:val="hu-HU"/>
        </w:rPr>
        <w:t>Mert ha csak azokat szeretitek, akik titeket szeretnek, mi jutalmatok van? Hiszen a bűnösök is szeretik azokat, akik őket szeretik.</w:t>
      </w:r>
      <w:r>
        <w:rPr>
          <w:lang w:val="hu-HU"/>
        </w:rPr>
        <w:t xml:space="preserve"> </w:t>
      </w:r>
      <w:bookmarkStart w:id="11" w:name="v33"/>
      <w:bookmarkEnd w:id="11"/>
      <w:r w:rsidRPr="00B42EAB">
        <w:rPr>
          <w:lang w:val="hu-HU"/>
        </w:rPr>
        <w:t>És ha csak azokkal tesztek jól, akik veletek jól tesznek, mi jutalmatok van? Hiszen a bűnösök is ugyanazt cselekszik.</w:t>
      </w:r>
      <w:bookmarkStart w:id="12" w:name="v34"/>
      <w:bookmarkEnd w:id="12"/>
      <w:r>
        <w:rPr>
          <w:lang w:val="hu-HU"/>
        </w:rPr>
        <w:t xml:space="preserve"> </w:t>
      </w:r>
      <w:r w:rsidRPr="00B42EAB">
        <w:rPr>
          <w:lang w:val="hu-HU"/>
        </w:rPr>
        <w:t>És ha csak azoknak adtok kölcsönt, akiktől remé</w:t>
      </w:r>
      <w:r>
        <w:rPr>
          <w:lang w:val="hu-HU"/>
        </w:rPr>
        <w:t>li</w:t>
      </w:r>
      <w:r w:rsidRPr="00B42EAB">
        <w:rPr>
          <w:lang w:val="hu-HU"/>
        </w:rPr>
        <w:t>tek, hogy visszakapjátok, mi jutalmatok van? Hiszen a bűnösök is adnak kölcsönt a bűnösöknek, hogy ugyanannyit kapjanak vissza.</w:t>
      </w:r>
      <w:r>
        <w:rPr>
          <w:lang w:val="hu-HU"/>
        </w:rPr>
        <w:t xml:space="preserve"> </w:t>
      </w:r>
      <w:bookmarkStart w:id="13" w:name="v35"/>
      <w:bookmarkEnd w:id="13"/>
      <w:r w:rsidRPr="00B42EAB">
        <w:rPr>
          <w:lang w:val="hu-HU"/>
        </w:rPr>
        <w:t>Hanem szeressétek ellenségeiteket, és jól tegyetek, és adjatok kölcsönt, semmit érte nem várván; és a ti jutalmatok sok lesz, és ama magasságos Istennek fiai lesztek: mert ő jótevő a háládatlanokkal és gonoszokkal.</w:t>
      </w:r>
      <w:bookmarkStart w:id="14" w:name="v36"/>
      <w:bookmarkEnd w:id="14"/>
      <w:r>
        <w:rPr>
          <w:lang w:val="hu-HU"/>
        </w:rPr>
        <w:t xml:space="preserve"> </w:t>
      </w:r>
      <w:r w:rsidRPr="00B42EAB">
        <w:rPr>
          <w:lang w:val="hu-HU"/>
        </w:rPr>
        <w:t>Legyetek azért irgalmasok, mint a ti Atyátok is irgalmas.</w:t>
      </w:r>
      <w:r>
        <w:rPr>
          <w:lang w:val="hu-HU"/>
        </w:rPr>
        <w:t xml:space="preserve">” (Lukács </w:t>
      </w:r>
      <w:r w:rsidR="00357E54" w:rsidRPr="0047322D">
        <w:rPr>
          <w:lang w:val="hu-HU"/>
        </w:rPr>
        <w:t>6:28-36).</w:t>
      </w:r>
    </w:p>
    <w:p w:rsidR="006508DE" w:rsidRPr="0047322D" w:rsidRDefault="006508DE" w:rsidP="00C70368">
      <w:pPr>
        <w:rPr>
          <w:lang w:val="hu-HU"/>
        </w:rPr>
      </w:pPr>
    </w:p>
    <w:p w:rsidR="00B12EF9" w:rsidRPr="0047322D" w:rsidRDefault="00B12EF9" w:rsidP="00C70368">
      <w:pPr>
        <w:rPr>
          <w:lang w:val="hu-HU"/>
        </w:rPr>
      </w:pPr>
      <w:r w:rsidRPr="0047322D">
        <w:rPr>
          <w:b/>
          <w:highlight w:val="yellow"/>
          <w:lang w:val="hu-HU"/>
        </w:rPr>
        <w:t>(</w:t>
      </w:r>
      <w:r w:rsidR="00B42EAB">
        <w:rPr>
          <w:b/>
          <w:highlight w:val="yellow"/>
          <w:lang w:val="hu-HU"/>
        </w:rPr>
        <w:t xml:space="preserve">7. dia </w:t>
      </w:r>
      <w:r w:rsidRPr="0047322D">
        <w:rPr>
          <w:b/>
          <w:highlight w:val="yellow"/>
          <w:lang w:val="hu-HU"/>
        </w:rPr>
        <w:t xml:space="preserve">- </w:t>
      </w:r>
      <w:r w:rsidR="00B42EAB">
        <w:rPr>
          <w:b/>
          <w:highlight w:val="yellow"/>
          <w:lang w:val="hu-HU"/>
        </w:rPr>
        <w:t>ölelés</w:t>
      </w:r>
      <w:r w:rsidRPr="0047322D">
        <w:rPr>
          <w:b/>
          <w:highlight w:val="yellow"/>
          <w:lang w:val="hu-HU"/>
        </w:rPr>
        <w:t>)</w:t>
      </w:r>
    </w:p>
    <w:p w:rsidR="00B12EF9" w:rsidRPr="000E2553" w:rsidRDefault="00C74CA1" w:rsidP="00C70368">
      <w:pPr>
        <w:rPr>
          <w:lang w:val="hu-HU"/>
        </w:rPr>
      </w:pPr>
      <w:r>
        <w:rPr>
          <w:lang w:val="hu-HU"/>
        </w:rPr>
        <w:t>Képzeljük csak el, milyen hamar befejeződne a</w:t>
      </w:r>
      <w:r w:rsidR="000E2553">
        <w:rPr>
          <w:lang w:val="hu-HU"/>
        </w:rPr>
        <w:t xml:space="preserve"> mű és Jézus visszajönne, hogy hazavigyen bennünket, ha ilyen krisztusi szeretet élnénk meg. Jézus ezt mondja: </w:t>
      </w:r>
      <w:r w:rsidR="000E2553" w:rsidRPr="000E2553">
        <w:rPr>
          <w:lang w:val="hu-HU"/>
        </w:rPr>
        <w:t>„Erről ismeri meg mindenki, hogy az én tanítványaim vagytok, ha egymást szeretni fogjátok.</w:t>
      </w:r>
      <w:r w:rsidR="000E2553">
        <w:rPr>
          <w:lang w:val="hu-HU"/>
        </w:rPr>
        <w:t>” (J</w:t>
      </w:r>
      <w:r w:rsidR="00F51672">
        <w:rPr>
          <w:lang w:val="hu-HU"/>
        </w:rPr>
        <w:t>ános</w:t>
      </w:r>
      <w:r w:rsidR="000E2553">
        <w:rPr>
          <w:lang w:val="hu-HU"/>
        </w:rPr>
        <w:t xml:space="preserve"> 13:35)</w:t>
      </w:r>
      <w:r w:rsidR="00B12EF9" w:rsidRPr="000E2553">
        <w:rPr>
          <w:lang w:val="hu-HU"/>
        </w:rPr>
        <w:t xml:space="preserve"> </w:t>
      </w:r>
    </w:p>
    <w:p w:rsidR="00B12EF9" w:rsidRPr="000E2553" w:rsidRDefault="00B12EF9" w:rsidP="00C70368">
      <w:pPr>
        <w:rPr>
          <w:lang w:val="hu-HU"/>
        </w:rPr>
      </w:pPr>
    </w:p>
    <w:p w:rsidR="006508DE" w:rsidRPr="0047322D" w:rsidRDefault="000E2553" w:rsidP="00C70368">
      <w:pPr>
        <w:rPr>
          <w:lang w:val="hu-HU"/>
        </w:rPr>
      </w:pPr>
      <w:r>
        <w:rPr>
          <w:lang w:val="hu-HU"/>
        </w:rPr>
        <w:t xml:space="preserve">Mi viszont természetesen nem így élünk és szeretünk. Még beszélnünk is nehéz az ellenségeink ilyen szeretetéről, amikor még a barátainkat és gyülekezeti testvéreinket sem tudjuk így szeretni. A Szentlélekre van szükségünk, hogy bennünk lakjon, mert Krisztus nélkül semmit sem tudunk tenni. </w:t>
      </w:r>
      <w:r w:rsidR="00EF3ABC" w:rsidRPr="0047322D">
        <w:rPr>
          <w:lang w:val="hu-HU"/>
        </w:rPr>
        <w:t xml:space="preserve"> </w:t>
      </w:r>
    </w:p>
    <w:p w:rsidR="006C71EC" w:rsidRPr="0047322D" w:rsidRDefault="006C71EC" w:rsidP="00C70368">
      <w:pPr>
        <w:rPr>
          <w:lang w:val="hu-HU"/>
        </w:rPr>
      </w:pPr>
    </w:p>
    <w:p w:rsidR="006508DE" w:rsidRPr="0047322D" w:rsidRDefault="0035482A" w:rsidP="00C70368">
      <w:pPr>
        <w:rPr>
          <w:lang w:val="hu-HU"/>
        </w:rPr>
      </w:pPr>
      <w:r w:rsidRPr="0047322D">
        <w:rPr>
          <w:b/>
          <w:highlight w:val="yellow"/>
          <w:lang w:val="hu-HU"/>
        </w:rPr>
        <w:t>(</w:t>
      </w:r>
      <w:r w:rsidR="000E2553">
        <w:rPr>
          <w:b/>
          <w:highlight w:val="yellow"/>
          <w:lang w:val="hu-HU"/>
        </w:rPr>
        <w:t xml:space="preserve">8. dia </w:t>
      </w:r>
      <w:r w:rsidR="006C71EC" w:rsidRPr="0047322D">
        <w:rPr>
          <w:b/>
          <w:highlight w:val="yellow"/>
          <w:lang w:val="hu-HU"/>
        </w:rPr>
        <w:t xml:space="preserve">– </w:t>
      </w:r>
      <w:r w:rsidR="000E2553">
        <w:rPr>
          <w:b/>
          <w:highlight w:val="yellow"/>
          <w:lang w:val="hu-HU"/>
        </w:rPr>
        <w:t>Ő maga a szeretet</w:t>
      </w:r>
      <w:r w:rsidR="006C71EC" w:rsidRPr="0047322D">
        <w:rPr>
          <w:b/>
          <w:highlight w:val="yellow"/>
          <w:lang w:val="hu-HU"/>
        </w:rPr>
        <w:t>)</w:t>
      </w:r>
    </w:p>
    <w:p w:rsidR="00357E54" w:rsidRPr="0047322D" w:rsidRDefault="00DF10DC" w:rsidP="00C70368">
      <w:pPr>
        <w:rPr>
          <w:lang w:val="hu-HU"/>
        </w:rPr>
      </w:pPr>
      <w:r>
        <w:rPr>
          <w:lang w:val="hu-HU"/>
        </w:rPr>
        <w:t>Nagyobb békes</w:t>
      </w:r>
      <w:r w:rsidR="00A6219D">
        <w:rPr>
          <w:lang w:val="hu-HU"/>
        </w:rPr>
        <w:t>s</w:t>
      </w:r>
      <w:r>
        <w:rPr>
          <w:lang w:val="hu-HU"/>
        </w:rPr>
        <w:t xml:space="preserve">égért és örömért imádkozunk, pedig a békesség és öröm Istenének Szentlélek által való bennünk lakozásáért kellene imádkoznunk. </w:t>
      </w:r>
      <w:r w:rsidR="0057736E" w:rsidRPr="0047322D">
        <w:rPr>
          <w:lang w:val="hu-HU"/>
        </w:rPr>
        <w:t>(J</w:t>
      </w:r>
      <w:r>
        <w:rPr>
          <w:lang w:val="hu-HU"/>
        </w:rPr>
        <w:t>ános</w:t>
      </w:r>
      <w:r w:rsidR="0057736E" w:rsidRPr="0047322D">
        <w:rPr>
          <w:lang w:val="hu-HU"/>
        </w:rPr>
        <w:t xml:space="preserve"> 14:27, J</w:t>
      </w:r>
      <w:r>
        <w:rPr>
          <w:lang w:val="hu-HU"/>
        </w:rPr>
        <w:t>ános</w:t>
      </w:r>
      <w:r w:rsidR="0057736E" w:rsidRPr="0047322D">
        <w:rPr>
          <w:lang w:val="hu-HU"/>
        </w:rPr>
        <w:t xml:space="preserve"> 15:11).</w:t>
      </w:r>
      <w:r w:rsidR="0078035B" w:rsidRPr="0047322D">
        <w:rPr>
          <w:lang w:val="hu-HU"/>
        </w:rPr>
        <w:t xml:space="preserve"> </w:t>
      </w:r>
      <w:r w:rsidR="00A128E9">
        <w:rPr>
          <w:lang w:val="hu-HU"/>
        </w:rPr>
        <w:t xml:space="preserve">Imádkozunk, hogy tudjunk jobban szeretni, pedig azért kellene imádkoznunk, hogy maga a Szeretet lakozzon bennünk. </w:t>
      </w:r>
      <w:r w:rsidR="0057736E" w:rsidRPr="0047322D">
        <w:rPr>
          <w:lang w:val="hu-HU"/>
        </w:rPr>
        <w:t>(J</w:t>
      </w:r>
      <w:r w:rsidR="00A128E9">
        <w:rPr>
          <w:lang w:val="hu-HU"/>
        </w:rPr>
        <w:t xml:space="preserve">ános </w:t>
      </w:r>
      <w:r w:rsidR="0057736E" w:rsidRPr="0047322D">
        <w:rPr>
          <w:lang w:val="hu-HU"/>
        </w:rPr>
        <w:t xml:space="preserve">15:10). </w:t>
      </w:r>
      <w:r w:rsidR="00A128E9">
        <w:rPr>
          <w:lang w:val="hu-HU"/>
        </w:rPr>
        <w:t>Imádkozunk, hogy jobb keresztények legyünk, pedig azért kellene imádkoznunk, hogy maga Krisztus éljen bennünk Szentlelke által</w:t>
      </w:r>
      <w:r w:rsidR="00BB3B72">
        <w:rPr>
          <w:lang w:val="hu-HU"/>
        </w:rPr>
        <w:t xml:space="preserve">, </w:t>
      </w:r>
      <w:r w:rsidR="00A128E9">
        <w:rPr>
          <w:lang w:val="hu-HU"/>
        </w:rPr>
        <w:t xml:space="preserve">az Ő szándéka szerint. </w:t>
      </w:r>
      <w:r w:rsidR="0057736E" w:rsidRPr="0047322D">
        <w:rPr>
          <w:lang w:val="hu-HU"/>
        </w:rPr>
        <w:t>(</w:t>
      </w:r>
      <w:proofErr w:type="spellStart"/>
      <w:r w:rsidR="0057736E" w:rsidRPr="0047322D">
        <w:rPr>
          <w:lang w:val="hu-HU"/>
        </w:rPr>
        <w:t>E</w:t>
      </w:r>
      <w:r w:rsidR="00A128E9">
        <w:rPr>
          <w:lang w:val="hu-HU"/>
        </w:rPr>
        <w:t>féz</w:t>
      </w:r>
      <w:proofErr w:type="spellEnd"/>
      <w:r w:rsidR="00A128E9">
        <w:rPr>
          <w:lang w:val="hu-HU"/>
        </w:rPr>
        <w:t xml:space="preserve">. </w:t>
      </w:r>
      <w:r w:rsidR="0057736E" w:rsidRPr="0047322D">
        <w:rPr>
          <w:lang w:val="hu-HU"/>
        </w:rPr>
        <w:t xml:space="preserve"> 2:22).</w:t>
      </w:r>
    </w:p>
    <w:p w:rsidR="000C1D94" w:rsidRPr="0047322D" w:rsidRDefault="000C1D94" w:rsidP="00C70368">
      <w:pPr>
        <w:rPr>
          <w:lang w:val="hu-HU"/>
        </w:rPr>
      </w:pPr>
    </w:p>
    <w:p w:rsidR="00975E18" w:rsidRDefault="00975E18" w:rsidP="00C70368">
      <w:pPr>
        <w:rPr>
          <w:b/>
          <w:highlight w:val="yellow"/>
        </w:rPr>
      </w:pPr>
    </w:p>
    <w:p w:rsidR="00975E18" w:rsidRDefault="00975E18" w:rsidP="00C70368">
      <w:pPr>
        <w:rPr>
          <w:b/>
          <w:highlight w:val="yellow"/>
        </w:rPr>
      </w:pPr>
    </w:p>
    <w:p w:rsidR="00975E18" w:rsidRDefault="00975E18" w:rsidP="00C70368">
      <w:pPr>
        <w:rPr>
          <w:b/>
          <w:highlight w:val="yellow"/>
        </w:rPr>
      </w:pPr>
    </w:p>
    <w:p w:rsidR="00DD4858" w:rsidRPr="000E2553" w:rsidRDefault="0035482A" w:rsidP="00C70368">
      <w:pPr>
        <w:rPr>
          <w:b/>
          <w:lang w:val="hu-HU"/>
        </w:rPr>
      </w:pPr>
      <w:r w:rsidRPr="000E2553">
        <w:rPr>
          <w:b/>
          <w:highlight w:val="yellow"/>
          <w:lang w:val="hu-HU"/>
        </w:rPr>
        <w:t>(</w:t>
      </w:r>
      <w:r w:rsidR="00646D60">
        <w:rPr>
          <w:b/>
          <w:highlight w:val="yellow"/>
          <w:lang w:val="hu-HU"/>
        </w:rPr>
        <w:t xml:space="preserve">9. dia </w:t>
      </w:r>
      <w:r w:rsidR="000C1D94" w:rsidRPr="000E2553">
        <w:rPr>
          <w:b/>
          <w:highlight w:val="yellow"/>
          <w:lang w:val="hu-HU"/>
        </w:rPr>
        <w:t xml:space="preserve">– </w:t>
      </w:r>
      <w:r w:rsidR="00B750B9" w:rsidRPr="000E2553">
        <w:rPr>
          <w:b/>
          <w:highlight w:val="yellow"/>
          <w:lang w:val="hu-HU"/>
        </w:rPr>
        <w:t>Tom</w:t>
      </w:r>
      <w:r w:rsidR="00646D60">
        <w:rPr>
          <w:b/>
          <w:highlight w:val="yellow"/>
          <w:lang w:val="hu-HU"/>
        </w:rPr>
        <w:t xml:space="preserve"> bizonyságtétele</w:t>
      </w:r>
      <w:r w:rsidR="000C1D94" w:rsidRPr="000E2553">
        <w:rPr>
          <w:b/>
          <w:highlight w:val="yellow"/>
          <w:lang w:val="hu-HU"/>
        </w:rPr>
        <w:t>)</w:t>
      </w:r>
    </w:p>
    <w:p w:rsidR="00B750B9" w:rsidRPr="000E2553" w:rsidRDefault="00B750B9" w:rsidP="00C70368">
      <w:pPr>
        <w:rPr>
          <w:b/>
          <w:lang w:val="hu-HU"/>
        </w:rPr>
      </w:pPr>
    </w:p>
    <w:p w:rsidR="00B750B9" w:rsidRPr="000E2553" w:rsidRDefault="00646D60" w:rsidP="00C70368">
      <w:pPr>
        <w:rPr>
          <w:b/>
          <w:sz w:val="32"/>
          <w:szCs w:val="32"/>
          <w:lang w:val="hu-HU"/>
        </w:rPr>
      </w:pPr>
      <w:r>
        <w:rPr>
          <w:b/>
          <w:sz w:val="32"/>
          <w:szCs w:val="32"/>
          <w:lang w:val="hu-HU"/>
        </w:rPr>
        <w:t>A mási</w:t>
      </w:r>
      <w:r w:rsidR="002B744E">
        <w:rPr>
          <w:b/>
          <w:sz w:val="32"/>
          <w:szCs w:val="32"/>
          <w:lang w:val="hu-HU"/>
        </w:rPr>
        <w:t>k</w:t>
      </w:r>
      <w:r>
        <w:rPr>
          <w:b/>
          <w:sz w:val="32"/>
          <w:szCs w:val="32"/>
          <w:lang w:val="hu-HU"/>
        </w:rPr>
        <w:t xml:space="preserve"> orca odatartása</w:t>
      </w:r>
    </w:p>
    <w:p w:rsidR="00B750B9" w:rsidRPr="000E2553" w:rsidRDefault="00B750B9" w:rsidP="00C70368">
      <w:pPr>
        <w:rPr>
          <w:lang w:val="hu-HU"/>
        </w:rPr>
      </w:pPr>
      <w:r w:rsidRPr="000E2553">
        <w:rPr>
          <w:b/>
          <w:lang w:val="hu-HU"/>
        </w:rPr>
        <w:t>TOM</w:t>
      </w:r>
      <w:r w:rsidR="00646D60">
        <w:rPr>
          <w:b/>
          <w:lang w:val="hu-HU"/>
        </w:rPr>
        <w:t xml:space="preserve"> BIZONYSÁGTÉTELE</w:t>
      </w:r>
    </w:p>
    <w:p w:rsidR="00753709" w:rsidRPr="000E2553" w:rsidRDefault="00753709" w:rsidP="00C70368">
      <w:pPr>
        <w:rPr>
          <w:lang w:val="hu-HU"/>
        </w:rPr>
      </w:pPr>
    </w:p>
    <w:p w:rsidR="006508DE" w:rsidRPr="000E2553" w:rsidRDefault="00646D60" w:rsidP="00C70368">
      <w:pPr>
        <w:rPr>
          <w:lang w:val="hu-HU"/>
        </w:rPr>
      </w:pPr>
      <w:r>
        <w:rPr>
          <w:lang w:val="hu-HU"/>
        </w:rPr>
        <w:t xml:space="preserve">Hadd mondjak el </w:t>
      </w:r>
      <w:r w:rsidR="004D3650">
        <w:rPr>
          <w:lang w:val="hu-HU"/>
        </w:rPr>
        <w:t xml:space="preserve">még egy </w:t>
      </w:r>
      <w:r>
        <w:rPr>
          <w:lang w:val="hu-HU"/>
        </w:rPr>
        <w:t>történetet, ami egy Tom nevű emberről szól.</w:t>
      </w:r>
      <w:r w:rsidR="00392F04" w:rsidRPr="000E2553">
        <w:rPr>
          <w:rStyle w:val="Lbjegyzet-hivatkozs"/>
          <w:lang w:val="hu-HU"/>
        </w:rPr>
        <w:footnoteReference w:id="4"/>
      </w:r>
      <w:r w:rsidR="00357E54" w:rsidRPr="000E2553">
        <w:rPr>
          <w:lang w:val="hu-HU"/>
        </w:rPr>
        <w:t xml:space="preserve"> </w:t>
      </w:r>
    </w:p>
    <w:p w:rsidR="006508DE" w:rsidRPr="000E2553" w:rsidRDefault="006508DE" w:rsidP="00C70368">
      <w:pPr>
        <w:rPr>
          <w:lang w:val="hu-HU"/>
        </w:rPr>
      </w:pPr>
    </w:p>
    <w:p w:rsidR="00357E54" w:rsidRPr="000E2553" w:rsidRDefault="00EF3ABC" w:rsidP="00C70368">
      <w:pPr>
        <w:rPr>
          <w:lang w:val="hu-HU"/>
        </w:rPr>
      </w:pPr>
      <w:r w:rsidRPr="000E2553">
        <w:rPr>
          <w:lang w:val="hu-HU"/>
        </w:rPr>
        <w:t>Tom</w:t>
      </w:r>
      <w:r w:rsidR="00DD4858" w:rsidRPr="000E2553">
        <w:rPr>
          <w:lang w:val="hu-HU"/>
        </w:rPr>
        <w:t xml:space="preserve"> </w:t>
      </w:r>
      <w:r w:rsidR="00646D60">
        <w:rPr>
          <w:lang w:val="hu-HU"/>
        </w:rPr>
        <w:t xml:space="preserve">bibliamunkás volt a világ azon részén, ahol a jó hír megosztása nem mindig könnyű, és sok keresztényt üldöznek a hite miatt. </w:t>
      </w:r>
      <w:r w:rsidR="00357E54" w:rsidRPr="000E2553">
        <w:rPr>
          <w:lang w:val="hu-HU"/>
        </w:rPr>
        <w:t xml:space="preserve"> </w:t>
      </w:r>
    </w:p>
    <w:p w:rsidR="00357E54" w:rsidRPr="000E2553" w:rsidRDefault="00357E54" w:rsidP="00C70368">
      <w:pPr>
        <w:rPr>
          <w:lang w:val="hu-HU"/>
        </w:rPr>
      </w:pPr>
    </w:p>
    <w:p w:rsidR="00357E54" w:rsidRPr="000E2553" w:rsidRDefault="00646D60" w:rsidP="00C70368">
      <w:pPr>
        <w:rPr>
          <w:lang w:val="hu-HU"/>
        </w:rPr>
      </w:pPr>
      <w:r>
        <w:rPr>
          <w:lang w:val="hu-HU"/>
        </w:rPr>
        <w:t xml:space="preserve">A történet szerint Tom és felesége motorbalesetet szenvedtek. Éppen megálltak az út szélén, amikor egy másik motoros elütötte őket. Szerencsére senki sem sérült meg súlyosabban, bár mindkét motorkerékpár megrongálódott. A férfi, aki elütötte őket, részeg volt. </w:t>
      </w:r>
      <w:r w:rsidR="00FA7831">
        <w:rPr>
          <w:lang w:val="hu-HU"/>
        </w:rPr>
        <w:t xml:space="preserve">Ráadásul a közeli falu elöljárója volt. </w:t>
      </w:r>
      <w:r w:rsidR="00357E54" w:rsidRPr="000E2553">
        <w:rPr>
          <w:lang w:val="hu-HU"/>
        </w:rPr>
        <w:t xml:space="preserve"> </w:t>
      </w:r>
    </w:p>
    <w:p w:rsidR="00357E54" w:rsidRPr="000E2553" w:rsidRDefault="00357E54" w:rsidP="00C70368">
      <w:pPr>
        <w:rPr>
          <w:lang w:val="hu-HU"/>
        </w:rPr>
      </w:pPr>
    </w:p>
    <w:p w:rsidR="004B075A" w:rsidRDefault="004B075A" w:rsidP="00C70368">
      <w:pPr>
        <w:rPr>
          <w:lang w:val="hu-HU"/>
        </w:rPr>
      </w:pPr>
      <w:r>
        <w:rPr>
          <w:lang w:val="hu-HU"/>
        </w:rPr>
        <w:t xml:space="preserve">Bár Tomnak nem volt sok pénze, nem mérgelődött a baleset miatt, hanem megkérdezte a vezetőtől: </w:t>
      </w:r>
    </w:p>
    <w:p w:rsidR="004B075A" w:rsidRDefault="004B075A" w:rsidP="00C70368">
      <w:pPr>
        <w:rPr>
          <w:lang w:val="hu-HU"/>
        </w:rPr>
      </w:pPr>
      <w:r>
        <w:rPr>
          <w:lang w:val="hu-HU"/>
        </w:rPr>
        <w:t xml:space="preserve">- Hogyan oldjuk meg ezt a problémát? </w:t>
      </w:r>
    </w:p>
    <w:p w:rsidR="00357E54" w:rsidRPr="000E2553" w:rsidRDefault="004B075A" w:rsidP="00C70368">
      <w:pPr>
        <w:rPr>
          <w:lang w:val="hu-HU"/>
        </w:rPr>
      </w:pPr>
      <w:r>
        <w:rPr>
          <w:lang w:val="hu-HU"/>
        </w:rPr>
        <w:t>– Magának kell kifizetnie az én motorom javíttatásának költségét! – felelte gorombán az elöljáró.</w:t>
      </w:r>
      <w:r w:rsidR="00357E54" w:rsidRPr="000E2553">
        <w:rPr>
          <w:lang w:val="hu-HU"/>
        </w:rPr>
        <w:t xml:space="preserve"> </w:t>
      </w:r>
    </w:p>
    <w:p w:rsidR="00357E54" w:rsidRPr="000E2553" w:rsidRDefault="00357E54" w:rsidP="00C70368">
      <w:pPr>
        <w:rPr>
          <w:lang w:val="hu-HU"/>
        </w:rPr>
      </w:pPr>
    </w:p>
    <w:p w:rsidR="004B075A" w:rsidRDefault="004B075A" w:rsidP="00C70368">
      <w:pPr>
        <w:rPr>
          <w:lang w:val="hu-HU"/>
        </w:rPr>
      </w:pPr>
      <w:r>
        <w:rPr>
          <w:lang w:val="hu-HU"/>
        </w:rPr>
        <w:t>Tom vitatkozás nélkül kifizette. Ám nem állt meg itt. Ráadásul meglátogatta a vezetőt és kereste a módját, hogyan segítsen neki és a családjának. Még azt is felajánlotta, hogy felszántja a földjét. Tom olyan sok szívességet tett az elöljárónak, hogy a falu lakói nem tudták nem észrevenni.</w:t>
      </w:r>
    </w:p>
    <w:p w:rsidR="00C662AC" w:rsidRDefault="004B075A" w:rsidP="00C70368">
      <w:pPr>
        <w:rPr>
          <w:lang w:val="hu-HU"/>
        </w:rPr>
      </w:pPr>
      <w:r>
        <w:rPr>
          <w:lang w:val="hu-HU"/>
        </w:rPr>
        <w:t xml:space="preserve"> –</w:t>
      </w:r>
      <w:r w:rsidR="00A46C83">
        <w:rPr>
          <w:lang w:val="hu-HU"/>
        </w:rPr>
        <w:t xml:space="preserve"> </w:t>
      </w:r>
      <w:r>
        <w:rPr>
          <w:lang w:val="hu-HU"/>
        </w:rPr>
        <w:t>A vezetőnk nagyon goromba ember! –mondta valaki egy nap Tomnak. –</w:t>
      </w:r>
      <w:r w:rsidR="00357E54" w:rsidRPr="000E2553">
        <w:rPr>
          <w:lang w:val="hu-HU"/>
        </w:rPr>
        <w:t xml:space="preserve"> </w:t>
      </w:r>
      <w:r w:rsidR="007C0ACF">
        <w:rPr>
          <w:lang w:val="hu-HU"/>
        </w:rPr>
        <w:t>M</w:t>
      </w:r>
      <w:r>
        <w:rPr>
          <w:lang w:val="hu-HU"/>
        </w:rPr>
        <w:t xml:space="preserve">iért vagy ilyen kedves hozzá? </w:t>
      </w:r>
      <w:r w:rsidR="002429BE">
        <w:rPr>
          <w:lang w:val="hu-HU"/>
        </w:rPr>
        <w:t xml:space="preserve">Hiszen </w:t>
      </w:r>
      <w:r>
        <w:rPr>
          <w:lang w:val="hu-HU"/>
        </w:rPr>
        <w:t xml:space="preserve">senki </w:t>
      </w:r>
      <w:r w:rsidR="003E5CD2">
        <w:rPr>
          <w:lang w:val="hu-HU"/>
        </w:rPr>
        <w:t>s</w:t>
      </w:r>
      <w:r>
        <w:rPr>
          <w:lang w:val="hu-HU"/>
        </w:rPr>
        <w:t xml:space="preserve">em akar barátkozni vele! </w:t>
      </w:r>
    </w:p>
    <w:p w:rsidR="00357E54" w:rsidRPr="000E2553" w:rsidRDefault="004B075A" w:rsidP="00C70368">
      <w:pPr>
        <w:rPr>
          <w:lang w:val="hu-HU"/>
        </w:rPr>
      </w:pPr>
      <w:r>
        <w:rPr>
          <w:lang w:val="hu-HU"/>
        </w:rPr>
        <w:t xml:space="preserve">– Mert szeretem Jézust és meg akarom osztani </w:t>
      </w:r>
      <w:r w:rsidR="00C662AC">
        <w:rPr>
          <w:lang w:val="hu-HU"/>
        </w:rPr>
        <w:t xml:space="preserve">az Ő </w:t>
      </w:r>
      <w:r>
        <w:rPr>
          <w:lang w:val="hu-HU"/>
        </w:rPr>
        <w:t>szeretetét másokkal</w:t>
      </w:r>
      <w:r w:rsidR="00C662AC">
        <w:rPr>
          <w:lang w:val="hu-HU"/>
        </w:rPr>
        <w:t>. – válaszolta Tom.</w:t>
      </w:r>
      <w:r w:rsidR="00357E54" w:rsidRPr="000E2553">
        <w:rPr>
          <w:lang w:val="hu-HU"/>
        </w:rPr>
        <w:t xml:space="preserve"> </w:t>
      </w:r>
    </w:p>
    <w:p w:rsidR="00357E54" w:rsidRPr="000E2553" w:rsidRDefault="00357E54" w:rsidP="00C70368">
      <w:pPr>
        <w:rPr>
          <w:lang w:val="hu-HU"/>
        </w:rPr>
      </w:pPr>
    </w:p>
    <w:p w:rsidR="00357E54" w:rsidRPr="000E2553" w:rsidRDefault="00C662AC" w:rsidP="00C70368">
      <w:pPr>
        <w:rPr>
          <w:lang w:val="hu-HU"/>
        </w:rPr>
      </w:pPr>
      <w:r>
        <w:rPr>
          <w:lang w:val="hu-HU"/>
        </w:rPr>
        <w:t xml:space="preserve">Nem sokkal ezután néhány falubeli arra kérte Tomot, hogy beszéljen nekik többet Jézusról. </w:t>
      </w:r>
      <w:r w:rsidR="004C645E">
        <w:rPr>
          <w:lang w:val="hu-HU"/>
        </w:rPr>
        <w:t xml:space="preserve">Rövidesen néhányan meg is keresztelkedtek. A lenyűgöző csoda az, hogy a falu azon a területen volt, amit Tom már korábban is próbált elérni az evangéliummal, de erőfeszítései soha nem jártak sikerrel. Most, az elöljáró iránti segítőkészségével Isten áttörést ért el. </w:t>
      </w:r>
    </w:p>
    <w:p w:rsidR="00357E54" w:rsidRPr="000E2553" w:rsidRDefault="00357E54" w:rsidP="00C70368">
      <w:pPr>
        <w:rPr>
          <w:lang w:val="hu-HU"/>
        </w:rPr>
      </w:pPr>
    </w:p>
    <w:p w:rsidR="003C6FC9" w:rsidRPr="003352EF" w:rsidRDefault="004C645E" w:rsidP="00C70368">
      <w:r>
        <w:rPr>
          <w:lang w:val="hu-HU"/>
        </w:rPr>
        <w:t xml:space="preserve">Gondoljunk csak bele, ha </w:t>
      </w:r>
      <w:r w:rsidR="003362EB" w:rsidRPr="000E2553">
        <w:rPr>
          <w:lang w:val="hu-HU"/>
        </w:rPr>
        <w:t>Tom</w:t>
      </w:r>
      <w:r w:rsidR="00357E54" w:rsidRPr="000E2553">
        <w:rPr>
          <w:lang w:val="hu-HU"/>
        </w:rPr>
        <w:t xml:space="preserve"> </w:t>
      </w:r>
      <w:r>
        <w:rPr>
          <w:lang w:val="hu-HU"/>
        </w:rPr>
        <w:t xml:space="preserve">úgy reagált volna a balesetre, ahogyan a legtöbb ember, akkor </w:t>
      </w:r>
      <w:r w:rsidR="0094563F">
        <w:rPr>
          <w:lang w:val="hu-HU"/>
        </w:rPr>
        <w:t xml:space="preserve">soha nem tudta volna elérni ezt a falut Krisztus számára. </w:t>
      </w:r>
      <w:r w:rsidR="00246DE4">
        <w:rPr>
          <w:lang w:val="hu-HU"/>
        </w:rPr>
        <w:t>El</w:t>
      </w:r>
      <w:r w:rsidR="0094563F">
        <w:rPr>
          <w:lang w:val="hu-HU"/>
        </w:rPr>
        <w:t xml:space="preserve"> tudjátok képzelni, mennyire más lenne minden a világunkban, sőt még egyházunkban is ma, ha plusz kilométereket tennénk meg és ilyen önzetlen alázattal szolgálnánk egymást, még akkor </w:t>
      </w:r>
      <w:r w:rsidR="00012A8D">
        <w:rPr>
          <w:lang w:val="hu-HU"/>
        </w:rPr>
        <w:t>is,</w:t>
      </w:r>
      <w:r w:rsidR="0094563F">
        <w:rPr>
          <w:lang w:val="hu-HU"/>
        </w:rPr>
        <w:t xml:space="preserve"> ha </w:t>
      </w:r>
      <w:r w:rsidR="00CF45D8">
        <w:rPr>
          <w:lang w:val="hu-HU"/>
        </w:rPr>
        <w:t xml:space="preserve">ártottak nekünk? </w:t>
      </w:r>
      <w:r w:rsidR="00357E54" w:rsidRPr="003352EF">
        <w:t xml:space="preserve"> </w:t>
      </w:r>
    </w:p>
    <w:p w:rsidR="007F37CE" w:rsidRDefault="007F37CE" w:rsidP="00C70368"/>
    <w:p w:rsidR="00975E18" w:rsidRDefault="00975E18" w:rsidP="00C70368">
      <w:pPr>
        <w:rPr>
          <w:b/>
          <w:highlight w:val="yellow"/>
        </w:rPr>
      </w:pPr>
    </w:p>
    <w:p w:rsidR="00A3014E" w:rsidRPr="000E2553" w:rsidRDefault="0035482A" w:rsidP="00C70368">
      <w:pPr>
        <w:rPr>
          <w:b/>
          <w:lang w:val="hu-HU"/>
        </w:rPr>
      </w:pPr>
      <w:r w:rsidRPr="000E2553">
        <w:rPr>
          <w:b/>
          <w:highlight w:val="yellow"/>
          <w:lang w:val="hu-HU"/>
        </w:rPr>
        <w:t>(</w:t>
      </w:r>
      <w:r w:rsidR="00CF45D8">
        <w:rPr>
          <w:b/>
          <w:highlight w:val="yellow"/>
          <w:lang w:val="hu-HU"/>
        </w:rPr>
        <w:t xml:space="preserve">10. dia </w:t>
      </w:r>
      <w:r w:rsidR="007F37CE" w:rsidRPr="000E2553">
        <w:rPr>
          <w:b/>
          <w:highlight w:val="yellow"/>
          <w:lang w:val="hu-HU"/>
        </w:rPr>
        <w:t xml:space="preserve">– </w:t>
      </w:r>
      <w:r w:rsidR="00CF45D8">
        <w:rPr>
          <w:b/>
          <w:highlight w:val="yellow"/>
          <w:lang w:val="hu-HU"/>
        </w:rPr>
        <w:t>idézet</w:t>
      </w:r>
      <w:r w:rsidR="007F37CE" w:rsidRPr="000E2553">
        <w:rPr>
          <w:b/>
          <w:highlight w:val="yellow"/>
          <w:lang w:val="hu-HU"/>
        </w:rPr>
        <w:t>)</w:t>
      </w:r>
    </w:p>
    <w:p w:rsidR="00277DA0" w:rsidRPr="000E2553" w:rsidRDefault="00CF45D8" w:rsidP="00C70368">
      <w:pPr>
        <w:rPr>
          <w:lang w:val="hu-HU"/>
        </w:rPr>
      </w:pPr>
      <w:r>
        <w:rPr>
          <w:lang w:val="hu-HU"/>
        </w:rPr>
        <w:t xml:space="preserve">A </w:t>
      </w:r>
      <w:r>
        <w:rPr>
          <w:i/>
          <w:lang w:val="hu-HU"/>
        </w:rPr>
        <w:t xml:space="preserve">Gyógyítás szolgálata </w:t>
      </w:r>
      <w:r>
        <w:rPr>
          <w:lang w:val="hu-HU"/>
        </w:rPr>
        <w:t>c. műben olvassuk:</w:t>
      </w:r>
      <w:r w:rsidR="00357E54" w:rsidRPr="000E2553">
        <w:rPr>
          <w:lang w:val="hu-HU"/>
        </w:rPr>
        <w:t xml:space="preserve"> </w:t>
      </w:r>
    </w:p>
    <w:p w:rsidR="00277DA0" w:rsidRPr="000E2553" w:rsidRDefault="00277DA0" w:rsidP="00C70368">
      <w:pPr>
        <w:rPr>
          <w:lang w:val="hu-HU"/>
        </w:rPr>
      </w:pPr>
    </w:p>
    <w:p w:rsidR="003C6FC9" w:rsidRPr="000E2553" w:rsidRDefault="00CF45D8" w:rsidP="00975E18">
      <w:pPr>
        <w:ind w:left="720"/>
        <w:rPr>
          <w:lang w:val="hu-HU"/>
        </w:rPr>
      </w:pPr>
      <w:r>
        <w:rPr>
          <w:lang w:val="hu-HU"/>
        </w:rPr>
        <w:t xml:space="preserve">„Nem </w:t>
      </w:r>
      <w:r w:rsidR="00893C76">
        <w:rPr>
          <w:lang w:val="hu-HU"/>
        </w:rPr>
        <w:t xml:space="preserve">engedhetjük meg magunknak, hogy felháborodjunk minden valós, vagy vélt sérelmen. </w:t>
      </w:r>
      <w:r w:rsidR="00893C76" w:rsidRPr="001319B4">
        <w:rPr>
          <w:b/>
          <w:lang w:val="hu-HU"/>
        </w:rPr>
        <w:t>Az én az az ellenség, amitől legjobban kell tartanunk</w:t>
      </w:r>
      <w:r w:rsidR="00893C76">
        <w:rPr>
          <w:lang w:val="hu-HU"/>
        </w:rPr>
        <w:t xml:space="preserve">. </w:t>
      </w:r>
      <w:r w:rsidR="00357E54" w:rsidRPr="000E2553">
        <w:rPr>
          <w:lang w:val="hu-HU"/>
        </w:rPr>
        <w:t>...</w:t>
      </w:r>
      <w:r w:rsidR="00893C76">
        <w:rPr>
          <w:lang w:val="hu-HU"/>
        </w:rPr>
        <w:t xml:space="preserve">Semmilyen más győzelem nem olyan értékes, mint az énünk felett aratott győzelem. </w:t>
      </w:r>
      <w:r w:rsidR="00357E54" w:rsidRPr="000E2553">
        <w:rPr>
          <w:lang w:val="hu-HU"/>
        </w:rPr>
        <w:t>N</w:t>
      </w:r>
      <w:r w:rsidR="00893C76">
        <w:rPr>
          <w:lang w:val="hu-HU"/>
        </w:rPr>
        <w:t xml:space="preserve">em szabad engednünk, hogy az érzéseink könnyen sérüljenek. </w:t>
      </w:r>
      <w:r w:rsidR="001319B4">
        <w:rPr>
          <w:lang w:val="hu-HU"/>
        </w:rPr>
        <w:t>N</w:t>
      </w:r>
      <w:r w:rsidR="00893C76">
        <w:rPr>
          <w:lang w:val="hu-HU"/>
        </w:rPr>
        <w:t>em azért élünk, hogy az érzéseinket, vagy a hírnevünket óvjuk, hanem hogy lelkeket mentsünk.</w:t>
      </w:r>
      <w:r w:rsidR="00357E54" w:rsidRPr="000E2553">
        <w:rPr>
          <w:lang w:val="hu-HU"/>
        </w:rPr>
        <w:t>”</w:t>
      </w:r>
      <w:r w:rsidR="00006AE3" w:rsidRPr="000E2553">
        <w:rPr>
          <w:rStyle w:val="Lbjegyzet-hivatkozs"/>
          <w:lang w:val="hu-HU"/>
        </w:rPr>
        <w:footnoteReference w:id="5"/>
      </w:r>
      <w:r w:rsidR="00357E54" w:rsidRPr="000E2553">
        <w:rPr>
          <w:lang w:val="hu-HU"/>
        </w:rPr>
        <w:t xml:space="preserve"> </w:t>
      </w:r>
    </w:p>
    <w:p w:rsidR="007F37CE" w:rsidRPr="000E2553" w:rsidRDefault="007F37CE" w:rsidP="00C70368">
      <w:pPr>
        <w:rPr>
          <w:lang w:val="hu-HU"/>
        </w:rPr>
      </w:pPr>
    </w:p>
    <w:p w:rsidR="00A3014E" w:rsidRPr="000E2553" w:rsidRDefault="0035482A" w:rsidP="00C70368">
      <w:pPr>
        <w:rPr>
          <w:lang w:val="hu-HU"/>
        </w:rPr>
      </w:pPr>
      <w:r w:rsidRPr="000E2553">
        <w:rPr>
          <w:b/>
          <w:highlight w:val="yellow"/>
          <w:lang w:val="hu-HU"/>
        </w:rPr>
        <w:t>(</w:t>
      </w:r>
      <w:r w:rsidR="00C66725">
        <w:rPr>
          <w:b/>
          <w:highlight w:val="yellow"/>
          <w:lang w:val="hu-HU"/>
        </w:rPr>
        <w:t xml:space="preserve">11. dia </w:t>
      </w:r>
      <w:r w:rsidR="007F37CE" w:rsidRPr="000E2553">
        <w:rPr>
          <w:b/>
          <w:highlight w:val="yellow"/>
          <w:lang w:val="hu-HU"/>
        </w:rPr>
        <w:t xml:space="preserve">– </w:t>
      </w:r>
      <w:r w:rsidR="00C66725">
        <w:rPr>
          <w:b/>
          <w:highlight w:val="yellow"/>
          <w:lang w:val="hu-HU"/>
        </w:rPr>
        <w:t>idézet</w:t>
      </w:r>
      <w:r w:rsidR="007F37CE" w:rsidRPr="000E2553">
        <w:rPr>
          <w:b/>
          <w:lang w:val="hu-HU"/>
        </w:rPr>
        <w:t>)</w:t>
      </w:r>
    </w:p>
    <w:p w:rsidR="00277DA0" w:rsidRPr="00332338" w:rsidRDefault="00C66725" w:rsidP="00C70368">
      <w:pPr>
        <w:rPr>
          <w:lang w:val="hu-HU"/>
        </w:rPr>
      </w:pPr>
      <w:r w:rsidRPr="00332338">
        <w:rPr>
          <w:lang w:val="hu-HU"/>
        </w:rPr>
        <w:t xml:space="preserve">Ne feledjük, </w:t>
      </w:r>
      <w:r w:rsidR="003C6FC9" w:rsidRPr="00332338">
        <w:rPr>
          <w:lang w:val="hu-HU"/>
        </w:rPr>
        <w:t xml:space="preserve"> </w:t>
      </w:r>
    </w:p>
    <w:p w:rsidR="00277DA0" w:rsidRPr="00332338" w:rsidRDefault="00277DA0" w:rsidP="00C70368">
      <w:pPr>
        <w:rPr>
          <w:lang w:val="hu-HU"/>
        </w:rPr>
      </w:pPr>
    </w:p>
    <w:p w:rsidR="003C6FC9" w:rsidRPr="000E2553" w:rsidRDefault="00C66725" w:rsidP="00975E18">
      <w:pPr>
        <w:ind w:left="720"/>
        <w:rPr>
          <w:lang w:val="hu-HU"/>
        </w:rPr>
      </w:pPr>
      <w:r w:rsidRPr="00332338">
        <w:rPr>
          <w:lang w:val="hu-HU"/>
        </w:rPr>
        <w:t>„Az Úr egyetlen</w:t>
      </w:r>
      <w:r w:rsidR="00AE400E" w:rsidRPr="00332338">
        <w:rPr>
          <w:lang w:val="hu-HU"/>
        </w:rPr>
        <w:t xml:space="preserve"> </w:t>
      </w:r>
      <w:r w:rsidRPr="00332338">
        <w:rPr>
          <w:lang w:val="hu-HU"/>
        </w:rPr>
        <w:t>óra alatt többet tud elvégezni, mint mi egész életünkön át.</w:t>
      </w:r>
      <w:r w:rsidR="00036DD8" w:rsidRPr="00332338">
        <w:rPr>
          <w:lang w:val="hu-HU"/>
        </w:rPr>
        <w:t xml:space="preserve"> Ha látja, hogy népe teljesen odaszentelte magát, hadd mondjam el nektek, rövid idő alatt hatalmas munkát fognak majd elvégezni, és az igazság üzenete eljut a világ sötét zugaiba is, ahol még soha nem hirdették őket.</w:t>
      </w:r>
      <w:r w:rsidR="003C6FC9" w:rsidRPr="00332338">
        <w:rPr>
          <w:lang w:val="hu-HU"/>
        </w:rPr>
        <w:t>”</w:t>
      </w:r>
      <w:r w:rsidR="003362EB" w:rsidRPr="00332338">
        <w:rPr>
          <w:rStyle w:val="Lbjegyzet-hivatkozs"/>
          <w:lang w:val="hu-HU"/>
        </w:rPr>
        <w:footnoteReference w:id="6"/>
      </w:r>
      <w:r w:rsidR="003C6FC9" w:rsidRPr="000E2553">
        <w:rPr>
          <w:lang w:val="hu-HU"/>
        </w:rPr>
        <w:t xml:space="preserve"> </w:t>
      </w:r>
    </w:p>
    <w:p w:rsidR="00357E54" w:rsidRPr="000E2553" w:rsidRDefault="00357E54" w:rsidP="00C70368">
      <w:pPr>
        <w:rPr>
          <w:highlight w:val="yellow"/>
          <w:lang w:val="hu-HU"/>
        </w:rPr>
      </w:pPr>
    </w:p>
    <w:p w:rsidR="008B0EA5" w:rsidRPr="000E2553" w:rsidRDefault="00591609" w:rsidP="00C70368">
      <w:pPr>
        <w:rPr>
          <w:b/>
          <w:bCs/>
          <w:highlight w:val="yellow"/>
          <w:lang w:val="hu-HU"/>
        </w:rPr>
      </w:pPr>
      <w:r w:rsidRPr="000E2553">
        <w:rPr>
          <w:b/>
          <w:bCs/>
          <w:highlight w:val="yellow"/>
          <w:lang w:val="hu-HU"/>
        </w:rPr>
        <w:t>(</w:t>
      </w:r>
      <w:r w:rsidR="00036DD8">
        <w:rPr>
          <w:b/>
          <w:bCs/>
          <w:highlight w:val="yellow"/>
          <w:lang w:val="hu-HU"/>
        </w:rPr>
        <w:t>12. dia -</w:t>
      </w:r>
      <w:r w:rsidR="00D23D1A">
        <w:rPr>
          <w:b/>
          <w:bCs/>
          <w:highlight w:val="yellow"/>
          <w:lang w:val="hu-HU"/>
        </w:rPr>
        <w:t xml:space="preserve"> újszülött</w:t>
      </w:r>
      <w:r w:rsidRPr="000E2553">
        <w:rPr>
          <w:b/>
          <w:bCs/>
          <w:highlight w:val="yellow"/>
          <w:lang w:val="hu-HU"/>
        </w:rPr>
        <w:t>)</w:t>
      </w:r>
    </w:p>
    <w:p w:rsidR="00B12EF9" w:rsidRPr="000E2553" w:rsidRDefault="00B12EF9" w:rsidP="00C70368">
      <w:pPr>
        <w:rPr>
          <w:b/>
          <w:bCs/>
          <w:highlight w:val="yellow"/>
          <w:lang w:val="hu-HU"/>
        </w:rPr>
      </w:pPr>
    </w:p>
    <w:p w:rsidR="00357E54" w:rsidRPr="000E2553" w:rsidRDefault="00AE400E" w:rsidP="00C70368">
      <w:pPr>
        <w:rPr>
          <w:b/>
          <w:sz w:val="32"/>
          <w:lang w:val="hu-HU"/>
        </w:rPr>
      </w:pPr>
      <w:r>
        <w:rPr>
          <w:b/>
          <w:sz w:val="32"/>
          <w:lang w:val="hu-HU"/>
        </w:rPr>
        <w:t>Erényes élet egy erkölcstelen világban</w:t>
      </w:r>
      <w:r w:rsidR="00EC293D" w:rsidRPr="000E2553">
        <w:rPr>
          <w:rStyle w:val="Lbjegyzet-hivatkozs"/>
          <w:b/>
          <w:sz w:val="32"/>
          <w:lang w:val="hu-HU"/>
        </w:rPr>
        <w:footnoteReference w:id="7"/>
      </w:r>
    </w:p>
    <w:p w:rsidR="00357E54" w:rsidRPr="000E2553" w:rsidRDefault="00357E54" w:rsidP="00C70368">
      <w:pPr>
        <w:rPr>
          <w:highlight w:val="yellow"/>
          <w:lang w:val="hu-HU"/>
        </w:rPr>
      </w:pPr>
    </w:p>
    <w:p w:rsidR="00357E54" w:rsidRPr="00306942" w:rsidRDefault="00357E54" w:rsidP="00C70368">
      <w:pPr>
        <w:rPr>
          <w:lang w:val="hu-HU"/>
        </w:rPr>
      </w:pPr>
      <w:r w:rsidRPr="000E2553">
        <w:rPr>
          <w:lang w:val="hu-HU"/>
        </w:rPr>
        <w:t>A</w:t>
      </w:r>
      <w:r w:rsidR="00AE400E">
        <w:rPr>
          <w:lang w:val="hu-HU"/>
        </w:rPr>
        <w:t xml:space="preserve"> Szentírás szerint Isten mindnyájunkat arra a szent célra különített el, és hatalmazott fel, hogy megosszuk az Ő szeretetét a haldokló világgal. Ehhez be kell töltekeznünk a Szentlélekkel és úgy kívül, mint belül e szent elhíváshoz méltó, erényes, tiszteletreméltó életet kell élnünk. </w:t>
      </w:r>
      <w:r w:rsidR="00306942">
        <w:rPr>
          <w:lang w:val="hu-HU"/>
        </w:rPr>
        <w:t xml:space="preserve">Függetlenül attól, hogyan bánnak velünk. </w:t>
      </w:r>
      <w:r w:rsidRPr="000E2553">
        <w:rPr>
          <w:lang w:val="hu-HU"/>
        </w:rPr>
        <w:t xml:space="preserve"> </w:t>
      </w:r>
      <w:r w:rsidR="00306942">
        <w:rPr>
          <w:lang w:val="hu-HU"/>
        </w:rPr>
        <w:t xml:space="preserve">A körülményeinktől és a bennünket érő hatásoktól függetlenül. Hűségre hívattunk el: </w:t>
      </w:r>
      <w:r w:rsidR="00306942" w:rsidRPr="00306942">
        <w:rPr>
          <w:lang w:val="hu-HU"/>
        </w:rPr>
        <w:t>„Hogy legyetek feddhetetlenek és tiszták, Istennek szeplőtlen gyermekei az elfordult és elvetemedett nemzetség közepette, kik között fényletek, mint csillagok e világon.</w:t>
      </w:r>
      <w:r w:rsidR="00306942">
        <w:rPr>
          <w:lang w:val="hu-HU"/>
        </w:rPr>
        <w:t xml:space="preserve">” (Filippi 2:15) </w:t>
      </w:r>
      <w:r w:rsidRPr="00306942">
        <w:rPr>
          <w:lang w:val="hu-HU"/>
        </w:rPr>
        <w:t xml:space="preserve"> </w:t>
      </w:r>
    </w:p>
    <w:p w:rsidR="00357E54" w:rsidRPr="000E2553" w:rsidRDefault="00357E54" w:rsidP="00C70368">
      <w:pPr>
        <w:rPr>
          <w:lang w:val="hu-HU"/>
        </w:rPr>
      </w:pPr>
    </w:p>
    <w:p w:rsidR="008B0EA5" w:rsidRPr="000E2553" w:rsidRDefault="008B0EA5" w:rsidP="00C70368">
      <w:pPr>
        <w:rPr>
          <w:b/>
          <w:bCs/>
          <w:lang w:val="hu-HU"/>
        </w:rPr>
      </w:pPr>
      <w:r w:rsidRPr="000E2553">
        <w:rPr>
          <w:b/>
          <w:bCs/>
          <w:highlight w:val="yellow"/>
          <w:lang w:val="hu-HU"/>
        </w:rPr>
        <w:t>(</w:t>
      </w:r>
      <w:r w:rsidR="00306942">
        <w:rPr>
          <w:b/>
          <w:bCs/>
          <w:highlight w:val="yellow"/>
          <w:lang w:val="hu-HU"/>
        </w:rPr>
        <w:t>13.</w:t>
      </w:r>
      <w:r w:rsidR="00B26D46">
        <w:rPr>
          <w:b/>
          <w:bCs/>
          <w:highlight w:val="yellow"/>
          <w:lang w:val="hu-HU"/>
        </w:rPr>
        <w:t xml:space="preserve"> </w:t>
      </w:r>
      <w:r w:rsidR="00306942">
        <w:rPr>
          <w:b/>
          <w:bCs/>
          <w:highlight w:val="yellow"/>
          <w:lang w:val="hu-HU"/>
        </w:rPr>
        <w:t xml:space="preserve">dia </w:t>
      </w:r>
      <w:r w:rsidRPr="000E2553">
        <w:rPr>
          <w:b/>
          <w:bCs/>
          <w:highlight w:val="yellow"/>
          <w:lang w:val="hu-HU"/>
        </w:rPr>
        <w:t xml:space="preserve">– </w:t>
      </w:r>
      <w:r w:rsidR="00306942">
        <w:rPr>
          <w:b/>
          <w:bCs/>
          <w:highlight w:val="yellow"/>
          <w:lang w:val="hu-HU"/>
        </w:rPr>
        <w:t>idézet</w:t>
      </w:r>
      <w:r w:rsidRPr="000E2553">
        <w:rPr>
          <w:b/>
          <w:bCs/>
          <w:highlight w:val="yellow"/>
          <w:lang w:val="hu-HU"/>
        </w:rPr>
        <w:t>)</w:t>
      </w:r>
    </w:p>
    <w:p w:rsidR="008B0EA5" w:rsidRPr="004771A5" w:rsidRDefault="00306942" w:rsidP="00C70368">
      <w:pPr>
        <w:rPr>
          <w:lang w:val="hu-HU"/>
        </w:rPr>
      </w:pPr>
      <w:r w:rsidRPr="004771A5">
        <w:rPr>
          <w:lang w:val="hu-HU"/>
        </w:rPr>
        <w:t>„</w:t>
      </w:r>
      <w:r w:rsidR="004771A5" w:rsidRPr="004771A5">
        <w:rPr>
          <w:lang w:val="hu-HU"/>
        </w:rPr>
        <w:t>Isten gyönyörűsége, ha jellemtulajdonságait gyermekeinek adhatja.</w:t>
      </w:r>
      <w:r w:rsidR="008B0EA5" w:rsidRPr="004771A5">
        <w:rPr>
          <w:lang w:val="hu-HU"/>
        </w:rPr>
        <w:t>”</w:t>
      </w:r>
      <w:r w:rsidR="0017333D" w:rsidRPr="004771A5">
        <w:rPr>
          <w:rStyle w:val="Lbjegyzet-hivatkozs"/>
          <w:lang w:val="hu-HU"/>
        </w:rPr>
        <w:footnoteReference w:id="8"/>
      </w:r>
      <w:r w:rsidR="008B0EA5" w:rsidRPr="004771A5">
        <w:rPr>
          <w:lang w:val="hu-HU"/>
        </w:rPr>
        <w:t xml:space="preserve"> </w:t>
      </w:r>
      <w:r w:rsidR="004771A5">
        <w:rPr>
          <w:lang w:val="hu-HU"/>
        </w:rPr>
        <w:t>– írja Ell</w:t>
      </w:r>
      <w:r w:rsidR="008B0EA5" w:rsidRPr="004771A5">
        <w:rPr>
          <w:lang w:val="hu-HU"/>
        </w:rPr>
        <w:t>en White.</w:t>
      </w:r>
    </w:p>
    <w:p w:rsidR="008B0EA5" w:rsidRPr="004771A5" w:rsidRDefault="008B0EA5" w:rsidP="00C70368">
      <w:pPr>
        <w:rPr>
          <w:lang w:val="hu-HU"/>
        </w:rPr>
      </w:pPr>
    </w:p>
    <w:p w:rsidR="0070056E" w:rsidRPr="000E2553" w:rsidRDefault="00EC6B63" w:rsidP="00C70368">
      <w:pPr>
        <w:rPr>
          <w:lang w:val="hu-HU"/>
        </w:rPr>
      </w:pPr>
      <w:r>
        <w:rPr>
          <w:lang w:val="hu-HU"/>
        </w:rPr>
        <w:t xml:space="preserve">Hogyan is néz ki pontosan ez az erényes élet? Nos, olyan, mint Jézusé! Jézus maga volt a Szentlélek gyümölcse! </w:t>
      </w:r>
    </w:p>
    <w:p w:rsidR="0070056E" w:rsidRPr="00B26D46" w:rsidRDefault="00B26D46" w:rsidP="00C70368">
      <w:pPr>
        <w:rPr>
          <w:lang w:val="hu-HU"/>
        </w:rPr>
      </w:pPr>
      <w:r>
        <w:rPr>
          <w:lang w:val="hu-HU"/>
        </w:rPr>
        <w:t xml:space="preserve">Ahogy a </w:t>
      </w:r>
      <w:proofErr w:type="spellStart"/>
      <w:r>
        <w:rPr>
          <w:lang w:val="hu-HU"/>
        </w:rPr>
        <w:t>Gal</w:t>
      </w:r>
      <w:proofErr w:type="spellEnd"/>
      <w:r>
        <w:rPr>
          <w:lang w:val="hu-HU"/>
        </w:rPr>
        <w:t xml:space="preserve"> 5:22 igeversekben olvashatjuk: „</w:t>
      </w:r>
      <w:r w:rsidRPr="00B26D46">
        <w:rPr>
          <w:lang w:val="hu-HU"/>
        </w:rPr>
        <w:t> a Léleknek gyümölcse: szeretet, öröm, békesség, béketűrés, szívesség, jóság, hűség, szelídség, mértékletesség.</w:t>
      </w:r>
      <w:r>
        <w:rPr>
          <w:lang w:val="hu-HU"/>
        </w:rPr>
        <w:t xml:space="preserve">” </w:t>
      </w:r>
      <w:bookmarkStart w:id="15" w:name="v23"/>
      <w:bookmarkEnd w:id="15"/>
    </w:p>
    <w:p w:rsidR="0070056E" w:rsidRPr="00B26D46" w:rsidRDefault="0070056E" w:rsidP="00C70368">
      <w:pPr>
        <w:rPr>
          <w:lang w:val="hu-HU"/>
        </w:rPr>
      </w:pPr>
    </w:p>
    <w:p w:rsidR="0070056E" w:rsidRPr="008F623B" w:rsidRDefault="00B26D46" w:rsidP="00C70368">
      <w:pPr>
        <w:rPr>
          <w:b/>
          <w:i/>
          <w:lang w:val="hu-HU"/>
        </w:rPr>
      </w:pPr>
      <w:r>
        <w:rPr>
          <w:lang w:val="hu-HU"/>
        </w:rPr>
        <w:lastRenderedPageBreak/>
        <w:t xml:space="preserve">Láthatjuk, hogy ha a Szentlélek bennünk él, megjelennek a Lélek </w:t>
      </w:r>
      <w:r w:rsidRPr="008F623B">
        <w:rPr>
          <w:lang w:val="hu-HU"/>
        </w:rPr>
        <w:t>gyümölcsei.</w:t>
      </w:r>
      <w:r w:rsidRPr="008F623B">
        <w:rPr>
          <w:b/>
          <w:lang w:val="hu-HU"/>
        </w:rPr>
        <w:t xml:space="preserve">  Nem csupán egyetlen gyümölcs, hanem a </w:t>
      </w:r>
      <w:r w:rsidRPr="008F623B">
        <w:rPr>
          <w:b/>
          <w:i/>
          <w:lang w:val="hu-HU"/>
        </w:rPr>
        <w:t>teljes gyümölcs!</w:t>
      </w:r>
      <w:r w:rsidR="0070056E" w:rsidRPr="008F623B">
        <w:rPr>
          <w:b/>
          <w:i/>
          <w:lang w:val="hu-HU"/>
        </w:rPr>
        <w:t xml:space="preserve"> </w:t>
      </w:r>
    </w:p>
    <w:p w:rsidR="0070056E" w:rsidRPr="00B26D46" w:rsidRDefault="0070056E" w:rsidP="00C70368">
      <w:pPr>
        <w:rPr>
          <w:lang w:val="hu-HU"/>
        </w:rPr>
      </w:pPr>
    </w:p>
    <w:p w:rsidR="00127BBE" w:rsidRPr="00B26D46" w:rsidRDefault="00B26D46" w:rsidP="00C70368">
      <w:pPr>
        <w:rPr>
          <w:lang w:val="hu-HU"/>
        </w:rPr>
      </w:pPr>
      <w:r w:rsidRPr="00B26D46">
        <w:rPr>
          <w:lang w:val="hu-HU"/>
        </w:rPr>
        <w:t>J</w:t>
      </w:r>
      <w:r>
        <w:rPr>
          <w:lang w:val="hu-HU"/>
        </w:rPr>
        <w:t xml:space="preserve">ézus az életével mutatott példát az erényes életvitelre egy erkölcstelen világban. </w:t>
      </w:r>
      <w:r w:rsidR="00127BBE" w:rsidRPr="00B26D46">
        <w:rPr>
          <w:lang w:val="hu-HU"/>
        </w:rPr>
        <w:t xml:space="preserve"> </w:t>
      </w:r>
    </w:p>
    <w:p w:rsidR="00252595" w:rsidRPr="00B26D46" w:rsidRDefault="00252595" w:rsidP="00C70368">
      <w:pPr>
        <w:rPr>
          <w:lang w:val="hu-HU"/>
        </w:rPr>
      </w:pPr>
    </w:p>
    <w:p w:rsidR="0091576F" w:rsidRPr="00B26D46" w:rsidRDefault="0035482A" w:rsidP="00C70368">
      <w:pPr>
        <w:rPr>
          <w:lang w:val="hu-HU"/>
        </w:rPr>
      </w:pPr>
      <w:r w:rsidRPr="00B26D46">
        <w:rPr>
          <w:b/>
          <w:highlight w:val="yellow"/>
          <w:lang w:val="hu-HU"/>
        </w:rPr>
        <w:t>(</w:t>
      </w:r>
      <w:r w:rsidR="00B26D46">
        <w:rPr>
          <w:b/>
          <w:highlight w:val="yellow"/>
          <w:lang w:val="hu-HU"/>
        </w:rPr>
        <w:t xml:space="preserve">14. dia </w:t>
      </w:r>
      <w:r w:rsidR="00252595" w:rsidRPr="00B26D46">
        <w:rPr>
          <w:b/>
          <w:highlight w:val="yellow"/>
          <w:lang w:val="hu-HU"/>
        </w:rPr>
        <w:t xml:space="preserve">– </w:t>
      </w:r>
      <w:r w:rsidR="00B26D46">
        <w:rPr>
          <w:b/>
          <w:highlight w:val="yellow"/>
          <w:lang w:val="hu-HU"/>
        </w:rPr>
        <w:t>idézet</w:t>
      </w:r>
      <w:r w:rsidR="00252595" w:rsidRPr="00B26D46">
        <w:rPr>
          <w:b/>
          <w:lang w:val="hu-HU"/>
        </w:rPr>
        <w:t>)</w:t>
      </w:r>
    </w:p>
    <w:p w:rsidR="00277DA0" w:rsidRPr="00B26D46" w:rsidRDefault="00127BBE" w:rsidP="00C70368">
      <w:pPr>
        <w:rPr>
          <w:lang w:val="hu-HU"/>
        </w:rPr>
      </w:pPr>
      <w:r w:rsidRPr="00B26D46">
        <w:rPr>
          <w:lang w:val="hu-HU"/>
        </w:rPr>
        <w:t xml:space="preserve">Ellen </w:t>
      </w:r>
      <w:r w:rsidR="00A3014E" w:rsidRPr="00B26D46">
        <w:rPr>
          <w:lang w:val="hu-HU"/>
        </w:rPr>
        <w:t xml:space="preserve">G. </w:t>
      </w:r>
      <w:r w:rsidRPr="00B26D46">
        <w:rPr>
          <w:lang w:val="hu-HU"/>
        </w:rPr>
        <w:t xml:space="preserve">White </w:t>
      </w:r>
      <w:r w:rsidR="00B26D46">
        <w:rPr>
          <w:lang w:val="hu-HU"/>
        </w:rPr>
        <w:t>írja:</w:t>
      </w:r>
      <w:r w:rsidRPr="00B26D46">
        <w:rPr>
          <w:lang w:val="hu-HU"/>
        </w:rPr>
        <w:t xml:space="preserve"> </w:t>
      </w:r>
    </w:p>
    <w:p w:rsidR="00277DA0" w:rsidRPr="00B26D46" w:rsidRDefault="00277DA0" w:rsidP="00C70368">
      <w:pPr>
        <w:rPr>
          <w:lang w:val="hu-HU"/>
        </w:rPr>
      </w:pPr>
    </w:p>
    <w:p w:rsidR="00357E54" w:rsidRPr="004D507B" w:rsidRDefault="004D507B" w:rsidP="00975E18">
      <w:pPr>
        <w:ind w:left="720"/>
        <w:rPr>
          <w:lang w:val="hu-HU"/>
        </w:rPr>
      </w:pPr>
      <w:r w:rsidRPr="004D507B">
        <w:rPr>
          <w:lang w:val="hu-HU"/>
        </w:rPr>
        <w:t xml:space="preserve">„Krisztus élete tanúsítja, hogy mit tehet az ember, ha isteni természet részese lett. Mindaz, amit Krisztus kapott Istentől, a mienk is lehet. Tehát kérj, és akkor kapsz. </w:t>
      </w:r>
      <w:r w:rsidR="00685EEA" w:rsidRPr="004D507B">
        <w:rPr>
          <w:lang w:val="hu-HU"/>
        </w:rPr>
        <w:t>Jákob</w:t>
      </w:r>
      <w:r w:rsidRPr="004D507B">
        <w:rPr>
          <w:lang w:val="hu-HU"/>
        </w:rPr>
        <w:t xml:space="preserve"> állhatatos hitével, Illés rendíthetetlen kitartásával igényeld mindazt, amit Isten megígért!</w:t>
      </w:r>
      <w:r>
        <w:rPr>
          <w:lang w:val="hu-HU"/>
        </w:rPr>
        <w:t>”</w:t>
      </w:r>
      <w:r w:rsidR="00006AE3" w:rsidRPr="004D507B">
        <w:rPr>
          <w:rStyle w:val="Lbjegyzet-hivatkozs"/>
          <w:lang w:val="hu-HU"/>
        </w:rPr>
        <w:footnoteReference w:id="9"/>
      </w:r>
    </w:p>
    <w:p w:rsidR="00946AC8" w:rsidRPr="004D507B" w:rsidRDefault="00946AC8" w:rsidP="00C70368">
      <w:pPr>
        <w:rPr>
          <w:lang w:val="hu-HU"/>
        </w:rPr>
      </w:pPr>
    </w:p>
    <w:p w:rsidR="002A1A71" w:rsidRPr="00B26D46" w:rsidRDefault="00D22035" w:rsidP="00C70368">
      <w:pPr>
        <w:rPr>
          <w:lang w:val="hu-HU"/>
        </w:rPr>
      </w:pPr>
      <w:r>
        <w:rPr>
          <w:lang w:val="hu-HU"/>
        </w:rPr>
        <w:t xml:space="preserve">Legyen ez mindennapi imádságunk! Miért elégednénk meg kevesebbel, ha Isten oly sokat kínál? </w:t>
      </w:r>
      <w:r w:rsidR="002A1A71" w:rsidRPr="00B26D46">
        <w:rPr>
          <w:lang w:val="hu-HU"/>
        </w:rPr>
        <w:t xml:space="preserve"> </w:t>
      </w:r>
    </w:p>
    <w:p w:rsidR="002A1A71" w:rsidRPr="00B26D46" w:rsidRDefault="002A1A71" w:rsidP="00C70368">
      <w:pPr>
        <w:rPr>
          <w:lang w:val="hu-HU"/>
        </w:rPr>
      </w:pPr>
    </w:p>
    <w:p w:rsidR="00CD13BC" w:rsidRPr="00B26D46" w:rsidRDefault="007413E6" w:rsidP="00C70368">
      <w:pPr>
        <w:rPr>
          <w:highlight w:val="lightGray"/>
          <w:lang w:val="hu-HU"/>
        </w:rPr>
      </w:pPr>
      <w:r>
        <w:rPr>
          <w:lang w:val="hu-HU"/>
        </w:rPr>
        <w:t xml:space="preserve">Ne feledjük, ez nem a nagyobb akaraterőért, vagy önkontrollért folytatott harc. Ez valójában a szív küzdelme. Arról szól, kinek adjuk át a szívünket? </w:t>
      </w:r>
    </w:p>
    <w:p w:rsidR="00252595" w:rsidRPr="00B26D46" w:rsidRDefault="00252595" w:rsidP="00C70368">
      <w:pPr>
        <w:rPr>
          <w:lang w:val="hu-HU"/>
        </w:rPr>
      </w:pPr>
    </w:p>
    <w:p w:rsidR="00252595" w:rsidRPr="00B26D46" w:rsidRDefault="00252595" w:rsidP="00C70368">
      <w:pPr>
        <w:rPr>
          <w:lang w:val="hu-HU"/>
        </w:rPr>
      </w:pPr>
      <w:r w:rsidRPr="00B26D46">
        <w:rPr>
          <w:b/>
          <w:highlight w:val="yellow"/>
          <w:lang w:val="hu-HU"/>
        </w:rPr>
        <w:t>(</w:t>
      </w:r>
      <w:r w:rsidR="007413E6">
        <w:rPr>
          <w:b/>
          <w:highlight w:val="yellow"/>
          <w:lang w:val="hu-HU"/>
        </w:rPr>
        <w:t xml:space="preserve">15. dia </w:t>
      </w:r>
      <w:r w:rsidRPr="00B26D46">
        <w:rPr>
          <w:b/>
          <w:highlight w:val="yellow"/>
          <w:lang w:val="hu-HU"/>
        </w:rPr>
        <w:t xml:space="preserve">– </w:t>
      </w:r>
      <w:r w:rsidR="007413E6">
        <w:rPr>
          <w:b/>
          <w:highlight w:val="yellow"/>
          <w:lang w:val="hu-HU"/>
        </w:rPr>
        <w:t>a szív</w:t>
      </w:r>
      <w:r w:rsidRPr="00B26D46">
        <w:rPr>
          <w:b/>
          <w:lang w:val="hu-HU"/>
        </w:rPr>
        <w:t>)</w:t>
      </w:r>
    </w:p>
    <w:p w:rsidR="0096059D" w:rsidRPr="00B26D46" w:rsidRDefault="007413E6" w:rsidP="00C70368">
      <w:pPr>
        <w:rPr>
          <w:lang w:val="hu-HU"/>
        </w:rPr>
      </w:pPr>
      <w:r>
        <w:rPr>
          <w:lang w:val="hu-HU"/>
        </w:rPr>
        <w:t>A világ sajnos arra tanított bennünket, hogy az életünk a nagy 1-es számról szól, az „én”</w:t>
      </w:r>
      <w:proofErr w:type="spellStart"/>
      <w:r>
        <w:rPr>
          <w:lang w:val="hu-HU"/>
        </w:rPr>
        <w:t>-ről</w:t>
      </w:r>
      <w:proofErr w:type="spellEnd"/>
      <w:r>
        <w:rPr>
          <w:lang w:val="hu-HU"/>
        </w:rPr>
        <w:t xml:space="preserve">, önmagunkról! Az a fontos, ami engem kiteljesít, ami engem boldoggá tesz, mondják az emberek. A Szentírás szerint azonban ez a gondolkodásmód veszélyes! </w:t>
      </w:r>
    </w:p>
    <w:p w:rsidR="0096059D" w:rsidRPr="00B26D46" w:rsidRDefault="0096059D" w:rsidP="00C70368">
      <w:pPr>
        <w:rPr>
          <w:lang w:val="hu-HU"/>
        </w:rPr>
      </w:pPr>
    </w:p>
    <w:p w:rsidR="0096059D" w:rsidRPr="00976C14" w:rsidRDefault="00976C14" w:rsidP="00C70368">
      <w:pPr>
        <w:rPr>
          <w:lang w:val="hu-HU"/>
        </w:rPr>
      </w:pPr>
      <w:r>
        <w:rPr>
          <w:lang w:val="hu-HU"/>
        </w:rPr>
        <w:t xml:space="preserve">A szívünk akarata nem mindig jelent helyes, vagy igazságos gondolkodást. </w:t>
      </w:r>
      <w:r w:rsidRPr="00473FE1">
        <w:rPr>
          <w:i/>
          <w:lang w:val="hu-HU"/>
        </w:rPr>
        <w:t>„Csalárdabb a szív mindennél, és gonosz az; kicsoda ismerhetné azt?”</w:t>
      </w:r>
      <w:r w:rsidRPr="00473FE1">
        <w:rPr>
          <w:b/>
          <w:i/>
          <w:lang w:val="hu-HU"/>
        </w:rPr>
        <w:t xml:space="preserve"> </w:t>
      </w:r>
      <w:r>
        <w:rPr>
          <w:lang w:val="hu-HU"/>
        </w:rPr>
        <w:t>– kiált fel Jeremiás (</w:t>
      </w:r>
      <w:proofErr w:type="gramStart"/>
      <w:r>
        <w:rPr>
          <w:lang w:val="hu-HU"/>
        </w:rPr>
        <w:t>Jer</w:t>
      </w:r>
      <w:proofErr w:type="gramEnd"/>
      <w:r>
        <w:rPr>
          <w:lang w:val="hu-HU"/>
        </w:rPr>
        <w:t xml:space="preserve"> </w:t>
      </w:r>
      <w:r w:rsidR="0096059D" w:rsidRPr="00976C14">
        <w:rPr>
          <w:lang w:val="hu-HU"/>
        </w:rPr>
        <w:t>17:9).</w:t>
      </w:r>
      <w:r w:rsidR="00717131" w:rsidRPr="00976C14">
        <w:rPr>
          <w:lang w:val="hu-HU"/>
        </w:rPr>
        <w:t xml:space="preserve"> </w:t>
      </w:r>
      <w:r>
        <w:rPr>
          <w:lang w:val="hu-HU"/>
        </w:rPr>
        <w:t xml:space="preserve">Soha nem vagyunk biztonságban, ha önmagunkra tekintünk és a szívünk akaratát követjük! </w:t>
      </w:r>
      <w:r w:rsidR="00717131" w:rsidRPr="00976C14">
        <w:rPr>
          <w:lang w:val="hu-HU"/>
        </w:rPr>
        <w:t xml:space="preserve"> </w:t>
      </w:r>
    </w:p>
    <w:p w:rsidR="00B12EF9" w:rsidRPr="00B26D46" w:rsidRDefault="00B12EF9" w:rsidP="00C70368">
      <w:pPr>
        <w:rPr>
          <w:lang w:val="hu-HU"/>
        </w:rPr>
      </w:pPr>
    </w:p>
    <w:p w:rsidR="00B12EF9" w:rsidRPr="00B26D46" w:rsidRDefault="00976C14" w:rsidP="00C70368">
      <w:pPr>
        <w:rPr>
          <w:lang w:val="hu-HU"/>
        </w:rPr>
      </w:pPr>
      <w:r>
        <w:rPr>
          <w:lang w:val="hu-HU"/>
        </w:rPr>
        <w:t xml:space="preserve">Folyamatosan így kell imádkoznunk. – </w:t>
      </w:r>
      <w:r>
        <w:rPr>
          <w:i/>
          <w:lang w:val="hu-HU"/>
        </w:rPr>
        <w:t xml:space="preserve">Uram, vedd a szívemet és változtasd meg! Tegyél engem magadhoz hasonlóvá! </w:t>
      </w:r>
      <w:r w:rsidR="00B12EF9" w:rsidRPr="00B26D46">
        <w:rPr>
          <w:lang w:val="hu-HU"/>
        </w:rPr>
        <w:t xml:space="preserve"> </w:t>
      </w:r>
    </w:p>
    <w:p w:rsidR="0096059D" w:rsidRPr="00B26D46" w:rsidRDefault="0096059D" w:rsidP="00C70368">
      <w:pPr>
        <w:rPr>
          <w:lang w:val="hu-HU"/>
        </w:rPr>
      </w:pPr>
    </w:p>
    <w:p w:rsidR="0096059D" w:rsidRPr="00B26D46" w:rsidRDefault="0096059D" w:rsidP="00C70368">
      <w:pPr>
        <w:rPr>
          <w:lang w:val="hu-HU"/>
        </w:rPr>
      </w:pPr>
      <w:r w:rsidRPr="00B26D46">
        <w:rPr>
          <w:b/>
          <w:highlight w:val="yellow"/>
          <w:lang w:val="hu-HU"/>
        </w:rPr>
        <w:t>(</w:t>
      </w:r>
      <w:r w:rsidR="00976C14">
        <w:rPr>
          <w:b/>
          <w:highlight w:val="yellow"/>
          <w:lang w:val="hu-HU"/>
        </w:rPr>
        <w:t xml:space="preserve">16. dia </w:t>
      </w:r>
      <w:r w:rsidRPr="00B26D46">
        <w:rPr>
          <w:b/>
          <w:highlight w:val="yellow"/>
          <w:lang w:val="hu-HU"/>
        </w:rPr>
        <w:t xml:space="preserve">– </w:t>
      </w:r>
      <w:r w:rsidR="00976C14">
        <w:rPr>
          <w:b/>
          <w:highlight w:val="yellow"/>
          <w:lang w:val="hu-HU"/>
        </w:rPr>
        <w:t>a kereszt</w:t>
      </w:r>
      <w:r w:rsidRPr="00B26D46">
        <w:rPr>
          <w:b/>
          <w:lang w:val="hu-HU"/>
        </w:rPr>
        <w:t>)</w:t>
      </w:r>
    </w:p>
    <w:p w:rsidR="00252595" w:rsidRDefault="0096059D" w:rsidP="00C70368">
      <w:pPr>
        <w:rPr>
          <w:lang w:val="hu-HU"/>
        </w:rPr>
      </w:pPr>
      <w:r w:rsidRPr="00976C14">
        <w:rPr>
          <w:lang w:val="hu-HU"/>
        </w:rPr>
        <w:t xml:space="preserve"> </w:t>
      </w:r>
      <w:r w:rsidR="00976C14" w:rsidRPr="00976C14">
        <w:rPr>
          <w:lang w:val="hu-HU"/>
        </w:rPr>
        <w:t>„A saját énünk elleni küzdelem a leghatalmasabb harc, amelyet meg kell vívnunk. Énünket átengedni, alárendelni mindent Isten akaratának: küzdelembe kerül, de a léleknek engedelmeskednie kell Istennek, mielőtt szentségben megújulhatna.</w:t>
      </w:r>
      <w:r w:rsidRPr="00976C14">
        <w:rPr>
          <w:lang w:val="hu-HU"/>
        </w:rPr>
        <w:t>“</w:t>
      </w:r>
      <w:r w:rsidRPr="00976C14">
        <w:rPr>
          <w:rStyle w:val="Lbjegyzet-hivatkozs"/>
          <w:lang w:val="hu-HU"/>
        </w:rPr>
        <w:footnoteReference w:id="10"/>
      </w:r>
    </w:p>
    <w:p w:rsidR="000755EF" w:rsidRDefault="000755EF" w:rsidP="00C70368">
      <w:pPr>
        <w:rPr>
          <w:lang w:val="hu-HU"/>
        </w:rPr>
      </w:pPr>
    </w:p>
    <w:p w:rsidR="000755EF" w:rsidRDefault="000755EF" w:rsidP="00C70368">
      <w:pPr>
        <w:rPr>
          <w:lang w:val="hu-HU"/>
        </w:rPr>
      </w:pPr>
    </w:p>
    <w:p w:rsidR="000755EF" w:rsidRDefault="000755EF" w:rsidP="00C70368">
      <w:pPr>
        <w:rPr>
          <w:lang w:val="hu-HU"/>
        </w:rPr>
      </w:pPr>
    </w:p>
    <w:p w:rsidR="000755EF" w:rsidRDefault="000755EF" w:rsidP="00C70368">
      <w:pPr>
        <w:rPr>
          <w:lang w:val="hu-HU"/>
        </w:rPr>
      </w:pPr>
    </w:p>
    <w:p w:rsidR="000755EF" w:rsidRDefault="000755EF" w:rsidP="00C70368">
      <w:pPr>
        <w:rPr>
          <w:lang w:val="hu-HU"/>
        </w:rPr>
      </w:pPr>
    </w:p>
    <w:p w:rsidR="000755EF" w:rsidRPr="00976C14" w:rsidRDefault="000755EF" w:rsidP="00C70368">
      <w:pPr>
        <w:rPr>
          <w:lang w:val="hu-HU"/>
        </w:rPr>
      </w:pPr>
    </w:p>
    <w:p w:rsidR="00717131" w:rsidRPr="00976C14" w:rsidRDefault="00717131" w:rsidP="00C70368">
      <w:pPr>
        <w:rPr>
          <w:rFonts w:cs="Arial"/>
          <w:szCs w:val="32"/>
          <w:lang w:val="hu-HU"/>
        </w:rPr>
      </w:pPr>
    </w:p>
    <w:p w:rsidR="00C70368" w:rsidRPr="00B26D46" w:rsidRDefault="00753709" w:rsidP="00C70368">
      <w:pPr>
        <w:rPr>
          <w:lang w:val="hu-HU"/>
        </w:rPr>
      </w:pPr>
      <w:r w:rsidRPr="00B26D46">
        <w:rPr>
          <w:b/>
          <w:highlight w:val="yellow"/>
          <w:lang w:val="hu-HU"/>
        </w:rPr>
        <w:lastRenderedPageBreak/>
        <w:t>(17</w:t>
      </w:r>
      <w:r w:rsidR="00D23D1A">
        <w:rPr>
          <w:b/>
          <w:highlight w:val="yellow"/>
          <w:lang w:val="hu-HU"/>
        </w:rPr>
        <w:t>. dia</w:t>
      </w:r>
      <w:r w:rsidRPr="00B26D46">
        <w:rPr>
          <w:b/>
          <w:highlight w:val="yellow"/>
          <w:lang w:val="hu-HU"/>
        </w:rPr>
        <w:t xml:space="preserve"> – </w:t>
      </w:r>
      <w:r w:rsidR="00D23D1A">
        <w:rPr>
          <w:b/>
          <w:highlight w:val="yellow"/>
          <w:lang w:val="hu-HU"/>
        </w:rPr>
        <w:t>igevers</w:t>
      </w:r>
      <w:r w:rsidRPr="00B26D46">
        <w:rPr>
          <w:b/>
          <w:lang w:val="hu-HU"/>
        </w:rPr>
        <w:t>)</w:t>
      </w:r>
    </w:p>
    <w:p w:rsidR="00C70368" w:rsidRPr="00B26D46" w:rsidRDefault="00C70368" w:rsidP="00C70368">
      <w:pPr>
        <w:rPr>
          <w:b/>
          <w:sz w:val="32"/>
          <w:lang w:val="hu-HU"/>
        </w:rPr>
      </w:pPr>
    </w:p>
    <w:p w:rsidR="00717131" w:rsidRPr="00B26D46" w:rsidRDefault="002B744E" w:rsidP="00C70368">
      <w:pPr>
        <w:rPr>
          <w:b/>
          <w:sz w:val="32"/>
          <w:lang w:val="hu-HU"/>
        </w:rPr>
      </w:pPr>
      <w:r>
        <w:rPr>
          <w:b/>
          <w:sz w:val="32"/>
          <w:lang w:val="hu-HU"/>
        </w:rPr>
        <w:t>Felszólítás keresztünk felvételére</w:t>
      </w:r>
      <w:r w:rsidR="00717131" w:rsidRPr="00B26D46">
        <w:rPr>
          <w:b/>
          <w:sz w:val="32"/>
          <w:lang w:val="hu-HU"/>
        </w:rPr>
        <w:t xml:space="preserve"> </w:t>
      </w:r>
      <w:r>
        <w:rPr>
          <w:b/>
          <w:sz w:val="32"/>
          <w:lang w:val="hu-HU"/>
        </w:rPr>
        <w:t xml:space="preserve"> </w:t>
      </w:r>
    </w:p>
    <w:p w:rsidR="00252595" w:rsidRDefault="00252595" w:rsidP="00C70368"/>
    <w:p w:rsidR="00717131" w:rsidRPr="002B744E" w:rsidRDefault="002B744E" w:rsidP="00C70368">
      <w:pPr>
        <w:rPr>
          <w:lang w:val="hu-HU"/>
        </w:rPr>
      </w:pPr>
      <w:r>
        <w:rPr>
          <w:lang w:val="hu-HU"/>
        </w:rPr>
        <w:t xml:space="preserve">Lukács evangéliuma </w:t>
      </w:r>
      <w:r w:rsidR="00717131" w:rsidRPr="00B26D46">
        <w:rPr>
          <w:lang w:val="hu-HU"/>
        </w:rPr>
        <w:t>9:</w:t>
      </w:r>
      <w:r w:rsidRPr="00B26D46">
        <w:rPr>
          <w:lang w:val="hu-HU"/>
        </w:rPr>
        <w:t>23</w:t>
      </w:r>
      <w:r>
        <w:rPr>
          <w:lang w:val="hu-HU"/>
        </w:rPr>
        <w:t>-</w:t>
      </w:r>
      <w:r w:rsidRPr="00B26D46">
        <w:rPr>
          <w:lang w:val="hu-HU"/>
        </w:rPr>
        <w:t>24</w:t>
      </w:r>
      <w:r>
        <w:rPr>
          <w:lang w:val="hu-HU"/>
        </w:rPr>
        <w:t>.</w:t>
      </w:r>
      <w:r w:rsidRPr="00B26D46">
        <w:rPr>
          <w:lang w:val="hu-HU"/>
        </w:rPr>
        <w:t xml:space="preserve"> </w:t>
      </w:r>
      <w:r>
        <w:rPr>
          <w:lang w:val="hu-HU"/>
        </w:rPr>
        <w:t>verseiben a Biblia így szól hozzánk: „</w:t>
      </w:r>
      <w:r w:rsidRPr="002B744E">
        <w:rPr>
          <w:lang w:val="hu-HU"/>
        </w:rPr>
        <w:t>Ha valaki én utánam akar j</w:t>
      </w:r>
      <w:r>
        <w:rPr>
          <w:lang w:val="hu-HU"/>
        </w:rPr>
        <w:t>önni,</w:t>
      </w:r>
      <w:r w:rsidRPr="002B744E">
        <w:rPr>
          <w:lang w:val="hu-HU"/>
        </w:rPr>
        <w:t xml:space="preserve"> tagadja meg magát, és vegye fel az ő keresztjét minden nap, és kövessen engem.</w:t>
      </w:r>
      <w:r>
        <w:rPr>
          <w:lang w:val="hu-HU"/>
        </w:rPr>
        <w:t xml:space="preserve"> </w:t>
      </w:r>
      <w:r w:rsidRPr="002B744E">
        <w:rPr>
          <w:lang w:val="hu-HU"/>
        </w:rPr>
        <w:t>Mert aki meg akarja tartani az ő életét, elveszti azt; aki pedig elveszti az ő életét én érettem, az megtartja azt.</w:t>
      </w:r>
      <w:r w:rsidR="00717131" w:rsidRPr="002B744E">
        <w:rPr>
          <w:lang w:val="hu-HU"/>
        </w:rPr>
        <w:t xml:space="preserve">” </w:t>
      </w:r>
    </w:p>
    <w:p w:rsidR="00717131" w:rsidRPr="00B26D46" w:rsidRDefault="00717131" w:rsidP="00C70368">
      <w:pPr>
        <w:rPr>
          <w:lang w:val="hu-HU"/>
        </w:rPr>
      </w:pPr>
    </w:p>
    <w:p w:rsidR="00717131" w:rsidRPr="00B26D46" w:rsidRDefault="002B744E" w:rsidP="00C70368">
      <w:pPr>
        <w:rPr>
          <w:lang w:val="hu-HU"/>
        </w:rPr>
      </w:pPr>
      <w:r>
        <w:rPr>
          <w:lang w:val="hu-HU"/>
        </w:rPr>
        <w:t xml:space="preserve">Nos, első pillantásra ez a kereszt felvétele dolog egyáltalán nem tűnik vonzónak. Az édes igazság azonban, a közgondolkodással ellentétben az, hogy a keresztünk felvételével szabad kezet adunk Istennek, hogy eltávolítsa életünkből az elénk kerülő akadályokat, amelyek hátráltatják </w:t>
      </w:r>
      <w:r w:rsidR="002070C4">
        <w:rPr>
          <w:lang w:val="hu-HU"/>
        </w:rPr>
        <w:t>M</w:t>
      </w:r>
      <w:r>
        <w:rPr>
          <w:lang w:val="hu-HU"/>
        </w:rPr>
        <w:t xml:space="preserve">enny felé vezető utunkat. </w:t>
      </w:r>
      <w:r w:rsidR="00717131" w:rsidRPr="00B26D46">
        <w:rPr>
          <w:lang w:val="hu-HU"/>
        </w:rPr>
        <w:t xml:space="preserve"> </w:t>
      </w:r>
      <w:r>
        <w:rPr>
          <w:lang w:val="hu-HU"/>
        </w:rPr>
        <w:t xml:space="preserve">Így tehát, amit a világ fájdalmas áldozatnak hisz, valójában a mi mennyei nyereségünk. </w:t>
      </w:r>
      <w:r w:rsidR="00717131" w:rsidRPr="00B26D46">
        <w:rPr>
          <w:lang w:val="hu-HU"/>
        </w:rPr>
        <w:t xml:space="preserve"> </w:t>
      </w:r>
    </w:p>
    <w:p w:rsidR="0061706B" w:rsidRPr="00B26D46" w:rsidRDefault="0061706B" w:rsidP="00C70368">
      <w:pPr>
        <w:rPr>
          <w:lang w:val="hu-HU"/>
        </w:rPr>
      </w:pPr>
    </w:p>
    <w:p w:rsidR="00277DA0" w:rsidRPr="00B26D46" w:rsidRDefault="0035482A" w:rsidP="00C70368">
      <w:pPr>
        <w:rPr>
          <w:lang w:val="hu-HU"/>
        </w:rPr>
      </w:pPr>
      <w:r w:rsidRPr="00B26D46">
        <w:rPr>
          <w:b/>
          <w:highlight w:val="yellow"/>
          <w:lang w:val="hu-HU"/>
        </w:rPr>
        <w:t>(</w:t>
      </w:r>
      <w:r w:rsidR="00344F0F">
        <w:rPr>
          <w:b/>
          <w:highlight w:val="yellow"/>
          <w:lang w:val="hu-HU"/>
        </w:rPr>
        <w:t xml:space="preserve">18. dia </w:t>
      </w:r>
      <w:r w:rsidR="0061706B" w:rsidRPr="00B26D46">
        <w:rPr>
          <w:b/>
          <w:highlight w:val="yellow"/>
          <w:lang w:val="hu-HU"/>
        </w:rPr>
        <w:t xml:space="preserve">– </w:t>
      </w:r>
      <w:r w:rsidR="00344F0F">
        <w:rPr>
          <w:b/>
          <w:highlight w:val="yellow"/>
          <w:lang w:val="hu-HU"/>
        </w:rPr>
        <w:t>idézet</w:t>
      </w:r>
      <w:r w:rsidR="0061706B" w:rsidRPr="00B26D46">
        <w:rPr>
          <w:b/>
          <w:lang w:val="hu-HU"/>
        </w:rPr>
        <w:t>)</w:t>
      </w:r>
    </w:p>
    <w:p w:rsidR="00717131" w:rsidRPr="00B26D46" w:rsidRDefault="00344F0F" w:rsidP="00C70368">
      <w:pPr>
        <w:rPr>
          <w:lang w:val="hu-HU"/>
        </w:rPr>
      </w:pPr>
      <w:r>
        <w:rPr>
          <w:lang w:val="hu-HU"/>
        </w:rPr>
        <w:t xml:space="preserve">„Isten soha nem kér tőlünk valódi áldozatot. Sok mindent kér, hogy engedjük át neki, de csak olyan dolgok feladását, amik akadályozzák </w:t>
      </w:r>
      <w:r w:rsidR="002070C4">
        <w:rPr>
          <w:lang w:val="hu-HU"/>
        </w:rPr>
        <w:t>M</w:t>
      </w:r>
      <w:r>
        <w:rPr>
          <w:lang w:val="hu-HU"/>
        </w:rPr>
        <w:t>enny felé vezető utunkat. Még ha olyasmi alárendelését is kéri, ami szerintünk önmagában jó, biztosak lehetünk benne, hogy Isten ezáltal valami magasabb jót munkál számunkra.</w:t>
      </w:r>
      <w:r w:rsidR="002070C4">
        <w:rPr>
          <w:lang w:val="hu-HU"/>
        </w:rPr>
        <w:t>”</w:t>
      </w:r>
      <w:r w:rsidR="00466CD7" w:rsidRPr="00B26D46">
        <w:rPr>
          <w:rStyle w:val="Lbjegyzet-hivatkozs"/>
          <w:lang w:val="hu-HU"/>
        </w:rPr>
        <w:footnoteReference w:id="11"/>
      </w:r>
      <w:r w:rsidR="00717131" w:rsidRPr="00B26D46">
        <w:rPr>
          <w:lang w:val="hu-HU"/>
        </w:rPr>
        <w:t> </w:t>
      </w:r>
    </w:p>
    <w:p w:rsidR="00717131" w:rsidRPr="00B26D46" w:rsidRDefault="00717131" w:rsidP="00C70368">
      <w:pPr>
        <w:rPr>
          <w:rFonts w:cs="Arial"/>
          <w:szCs w:val="32"/>
          <w:lang w:val="hu-HU"/>
        </w:rPr>
      </w:pPr>
    </w:p>
    <w:p w:rsidR="005F4416" w:rsidRPr="00B26D46" w:rsidRDefault="00926600" w:rsidP="00C70368">
      <w:pPr>
        <w:rPr>
          <w:lang w:val="hu-HU"/>
        </w:rPr>
      </w:pPr>
      <w:r>
        <w:rPr>
          <w:lang w:val="hu-HU"/>
        </w:rPr>
        <w:t>Lehet, hogy legyőzhetetlennek tűnő titkos bűnnel, vagy lelki problémával küzdünk. Egy bölcs ember szerin: -</w:t>
      </w:r>
      <w:r w:rsidR="0096059D" w:rsidRPr="00B26D46">
        <w:rPr>
          <w:lang w:val="hu-HU"/>
        </w:rPr>
        <w:t xml:space="preserve"> </w:t>
      </w:r>
      <w:r>
        <w:rPr>
          <w:lang w:val="hu-HU"/>
        </w:rPr>
        <w:t xml:space="preserve">A győzelem kulcsa nem abban van, menyire elszántan küzdesz, hanem abban, mennyire adod át magad Istennek. </w:t>
      </w:r>
      <w:r w:rsidR="005F4416" w:rsidRPr="00B26D46">
        <w:rPr>
          <w:lang w:val="hu-HU"/>
        </w:rPr>
        <w:t xml:space="preserve"> </w:t>
      </w:r>
    </w:p>
    <w:p w:rsidR="0061706B" w:rsidRPr="00B26D46" w:rsidRDefault="0061706B" w:rsidP="00C70368">
      <w:pPr>
        <w:rPr>
          <w:lang w:val="hu-HU"/>
        </w:rPr>
      </w:pPr>
    </w:p>
    <w:p w:rsidR="005F4416" w:rsidRPr="00B26D46" w:rsidRDefault="0035482A" w:rsidP="00C70368">
      <w:pPr>
        <w:rPr>
          <w:lang w:val="hu-HU"/>
        </w:rPr>
      </w:pPr>
      <w:r w:rsidRPr="00B26D46">
        <w:rPr>
          <w:b/>
          <w:highlight w:val="yellow"/>
          <w:lang w:val="hu-HU"/>
        </w:rPr>
        <w:t>(</w:t>
      </w:r>
      <w:r w:rsidR="00926600">
        <w:rPr>
          <w:b/>
          <w:highlight w:val="yellow"/>
          <w:lang w:val="hu-HU"/>
        </w:rPr>
        <w:t xml:space="preserve">19. dia </w:t>
      </w:r>
      <w:r w:rsidR="0061706B" w:rsidRPr="00B26D46">
        <w:rPr>
          <w:b/>
          <w:highlight w:val="yellow"/>
          <w:lang w:val="hu-HU"/>
        </w:rPr>
        <w:t xml:space="preserve">– </w:t>
      </w:r>
      <w:r w:rsidR="00926600">
        <w:rPr>
          <w:b/>
          <w:highlight w:val="yellow"/>
          <w:lang w:val="hu-HU"/>
        </w:rPr>
        <w:t>a fehér zászló</w:t>
      </w:r>
      <w:r w:rsidR="0061706B" w:rsidRPr="00B26D46">
        <w:rPr>
          <w:b/>
          <w:highlight w:val="yellow"/>
          <w:lang w:val="hu-HU"/>
        </w:rPr>
        <w:t>)</w:t>
      </w:r>
    </w:p>
    <w:p w:rsidR="006E5E96" w:rsidRPr="00B26D46" w:rsidRDefault="009052EB" w:rsidP="00C70368">
      <w:pPr>
        <w:rPr>
          <w:lang w:val="hu-HU"/>
        </w:rPr>
      </w:pPr>
      <w:r>
        <w:rPr>
          <w:lang w:val="hu-HU"/>
        </w:rPr>
        <w:t>Ne feledjük, hogy a megadás fehér zászlajának lengetése a hívő számára nem azt jelenti, hogy</w:t>
      </w:r>
      <w:r w:rsidR="007903B3">
        <w:rPr>
          <w:lang w:val="hu-HU"/>
        </w:rPr>
        <w:t>:</w:t>
      </w:r>
      <w:r>
        <w:rPr>
          <w:lang w:val="hu-HU"/>
        </w:rPr>
        <w:t xml:space="preserve"> „Elvesztettem ezt a csatát.” Valójában azt jelenti, hogy: „A végső győzelem Jézusban van!”</w:t>
      </w:r>
      <w:r w:rsidR="00466CD7" w:rsidRPr="00B26D46">
        <w:rPr>
          <w:rStyle w:val="Lbjegyzet-hivatkozs"/>
          <w:lang w:val="hu-HU"/>
        </w:rPr>
        <w:footnoteReference w:id="12"/>
      </w:r>
      <w:r w:rsidR="005F4416" w:rsidRPr="00B26D46">
        <w:rPr>
          <w:lang w:val="hu-HU"/>
        </w:rPr>
        <w:t> </w:t>
      </w:r>
    </w:p>
    <w:p w:rsidR="005F4416" w:rsidRPr="00B26D46" w:rsidRDefault="005F4416" w:rsidP="00C70368">
      <w:pPr>
        <w:rPr>
          <w:lang w:val="hu-HU"/>
        </w:rPr>
      </w:pPr>
    </w:p>
    <w:p w:rsidR="00DB332E" w:rsidRPr="00B26D46" w:rsidRDefault="003E6BF9" w:rsidP="00C70368">
      <w:pPr>
        <w:rPr>
          <w:lang w:val="hu-HU"/>
        </w:rPr>
      </w:pPr>
      <w:r>
        <w:rPr>
          <w:lang w:val="hu-HU"/>
        </w:rPr>
        <w:t xml:space="preserve">Valami csodálatos dolog történik, amikor átadjuk magunkat Jézusnak és </w:t>
      </w:r>
      <w:r w:rsidR="00E06927">
        <w:rPr>
          <w:lang w:val="hu-HU"/>
        </w:rPr>
        <w:t>felvesszük</w:t>
      </w:r>
      <w:r>
        <w:rPr>
          <w:lang w:val="hu-HU"/>
        </w:rPr>
        <w:t xml:space="preserve"> az Ő keresztjét. Ahelyett, hogy a kereszt teher lenne, felfedezzük, hogy „amint felvesszük ezt a keresztet,</w:t>
      </w:r>
      <w:r w:rsidR="005F4416" w:rsidRPr="00B26D46">
        <w:rPr>
          <w:lang w:val="hu-HU"/>
        </w:rPr>
        <w:t xml:space="preserve"> [</w:t>
      </w:r>
      <w:r>
        <w:rPr>
          <w:lang w:val="hu-HU"/>
        </w:rPr>
        <w:t>a valóságos keresztet</w:t>
      </w:r>
      <w:r w:rsidR="005F4416" w:rsidRPr="00B26D46">
        <w:rPr>
          <w:lang w:val="hu-HU"/>
        </w:rPr>
        <w:t xml:space="preserve">] </w:t>
      </w:r>
      <w:r>
        <w:rPr>
          <w:lang w:val="hu-HU"/>
        </w:rPr>
        <w:t>az felemel bennünket.</w:t>
      </w:r>
      <w:r w:rsidR="005F4416" w:rsidRPr="00B26D46">
        <w:rPr>
          <w:lang w:val="hu-HU"/>
        </w:rPr>
        <w:t>”</w:t>
      </w:r>
      <w:r w:rsidR="00466CD7" w:rsidRPr="00B26D46">
        <w:rPr>
          <w:rStyle w:val="Lbjegyzet-hivatkozs"/>
          <w:lang w:val="hu-HU"/>
        </w:rPr>
        <w:footnoteReference w:id="13"/>
      </w:r>
      <w:r w:rsidR="005F4416" w:rsidRPr="00B26D46">
        <w:rPr>
          <w:lang w:val="hu-HU"/>
        </w:rPr>
        <w:t xml:space="preserve"> </w:t>
      </w:r>
      <w:r>
        <w:rPr>
          <w:lang w:val="hu-HU"/>
        </w:rPr>
        <w:t xml:space="preserve"> Saját erőnket alá kell rendelnünk Jézusnak és hagynunk kell, hogy az Ő ereje vigye a kereszt terhét. A saját erőnk tehetetlenség és megtörtség. Amint átadjuk megtörtségünket Jézusnak, Ő győzelmet ad nekünk. </w:t>
      </w:r>
    </w:p>
    <w:p w:rsidR="00DB332E" w:rsidRPr="00B26D46" w:rsidRDefault="00DB332E" w:rsidP="00C70368">
      <w:pPr>
        <w:rPr>
          <w:b/>
          <w:bCs/>
          <w:lang w:val="hu-HU"/>
        </w:rPr>
      </w:pPr>
    </w:p>
    <w:p w:rsidR="00472606" w:rsidRPr="00B26D46" w:rsidRDefault="00DB332E" w:rsidP="00C70368">
      <w:pPr>
        <w:rPr>
          <w:b/>
          <w:bCs/>
          <w:lang w:val="hu-HU"/>
        </w:rPr>
      </w:pPr>
      <w:r w:rsidRPr="00B26D46">
        <w:rPr>
          <w:b/>
          <w:bCs/>
          <w:highlight w:val="yellow"/>
          <w:lang w:val="hu-HU"/>
        </w:rPr>
        <w:t>(</w:t>
      </w:r>
      <w:r w:rsidR="003B6298">
        <w:rPr>
          <w:b/>
          <w:bCs/>
          <w:highlight w:val="yellow"/>
          <w:lang w:val="hu-HU"/>
        </w:rPr>
        <w:t xml:space="preserve">20. dia </w:t>
      </w:r>
      <w:r w:rsidRPr="00B26D46">
        <w:rPr>
          <w:b/>
          <w:bCs/>
          <w:highlight w:val="yellow"/>
          <w:lang w:val="hu-HU"/>
        </w:rPr>
        <w:t xml:space="preserve">– </w:t>
      </w:r>
      <w:r w:rsidR="003B6298">
        <w:rPr>
          <w:b/>
          <w:bCs/>
          <w:highlight w:val="yellow"/>
          <w:lang w:val="hu-HU"/>
        </w:rPr>
        <w:t>idézet</w:t>
      </w:r>
      <w:r w:rsidRPr="00B26D46">
        <w:rPr>
          <w:b/>
          <w:bCs/>
          <w:highlight w:val="yellow"/>
          <w:lang w:val="hu-HU"/>
        </w:rPr>
        <w:t>)</w:t>
      </w:r>
    </w:p>
    <w:p w:rsidR="00472606" w:rsidRPr="00B26D46" w:rsidRDefault="003B6298" w:rsidP="00C70368">
      <w:pPr>
        <w:rPr>
          <w:lang w:val="hu-HU"/>
        </w:rPr>
      </w:pPr>
      <w:r>
        <w:rPr>
          <w:lang w:val="hu-HU"/>
        </w:rPr>
        <w:t xml:space="preserve">„Ha teljes mértékben átadjuk magunkat Jézusnak, ha teljesen összetörten elé </w:t>
      </w:r>
      <w:r w:rsidR="00457CB7">
        <w:rPr>
          <w:lang w:val="hu-HU"/>
        </w:rPr>
        <w:t>borulunk,</w:t>
      </w:r>
      <w:r>
        <w:rPr>
          <w:lang w:val="hu-HU"/>
        </w:rPr>
        <w:t xml:space="preserve"> akkor olyan győzelem</w:t>
      </w:r>
      <w:r w:rsidR="00E06927">
        <w:rPr>
          <w:lang w:val="hu-HU"/>
        </w:rPr>
        <w:t xml:space="preserve"> örömével </w:t>
      </w:r>
      <w:r>
        <w:rPr>
          <w:lang w:val="hu-HU"/>
        </w:rPr>
        <w:t>ajándékoz meg, am</w:t>
      </w:r>
      <w:r w:rsidR="00E06927">
        <w:rPr>
          <w:lang w:val="hu-HU"/>
        </w:rPr>
        <w:t xml:space="preserve">ilyent </w:t>
      </w:r>
      <w:r w:rsidR="000C2E5A">
        <w:rPr>
          <w:lang w:val="hu-HU"/>
        </w:rPr>
        <w:t xml:space="preserve">addig </w:t>
      </w:r>
      <w:r w:rsidR="00E06927">
        <w:rPr>
          <w:lang w:val="hu-HU"/>
        </w:rPr>
        <w:t>még soha nem tapasztaltunk”</w:t>
      </w:r>
      <w:r w:rsidR="00DB332E" w:rsidRPr="00B26D46">
        <w:rPr>
          <w:rStyle w:val="Lbjegyzet-hivatkozs"/>
          <w:lang w:val="hu-HU"/>
        </w:rPr>
        <w:footnoteReference w:id="14"/>
      </w:r>
    </w:p>
    <w:p w:rsidR="00C41165" w:rsidRPr="00B26D46" w:rsidRDefault="00C41165" w:rsidP="00C70368">
      <w:pPr>
        <w:rPr>
          <w:lang w:val="hu-HU"/>
        </w:rPr>
      </w:pPr>
    </w:p>
    <w:p w:rsidR="00C07C9E" w:rsidRPr="00932315" w:rsidRDefault="00C41165" w:rsidP="00C70368">
      <w:pPr>
        <w:rPr>
          <w:lang w:val="hu-HU"/>
        </w:rPr>
      </w:pPr>
      <w:r w:rsidRPr="00932315">
        <w:rPr>
          <w:lang w:val="hu-HU"/>
        </w:rPr>
        <w:t xml:space="preserve">Ellen White </w:t>
      </w:r>
      <w:r w:rsidR="009402F9">
        <w:rPr>
          <w:lang w:val="hu-HU"/>
        </w:rPr>
        <w:t>ezt a képet ábrázolja: teljesen összetörten Jézus elé esni. Mit jelent az a</w:t>
      </w:r>
      <w:r w:rsidR="00FE0F9A">
        <w:rPr>
          <w:lang w:val="hu-HU"/>
        </w:rPr>
        <w:t xml:space="preserve"> megtörtség, </w:t>
      </w:r>
      <w:r w:rsidR="009402F9">
        <w:rPr>
          <w:lang w:val="hu-HU"/>
        </w:rPr>
        <w:t xml:space="preserve">amivel Jézus elé </w:t>
      </w:r>
      <w:r w:rsidR="00FE0F9A">
        <w:rPr>
          <w:lang w:val="hu-HU"/>
        </w:rPr>
        <w:t>borulunk</w:t>
      </w:r>
      <w:r w:rsidR="009402F9">
        <w:rPr>
          <w:lang w:val="hu-HU"/>
        </w:rPr>
        <w:t xml:space="preserve">? </w:t>
      </w:r>
    </w:p>
    <w:p w:rsidR="00C41165" w:rsidRPr="00932315" w:rsidRDefault="00C41165" w:rsidP="00C70368">
      <w:pPr>
        <w:rPr>
          <w:lang w:val="hu-HU"/>
        </w:rPr>
      </w:pPr>
    </w:p>
    <w:p w:rsidR="00753709" w:rsidRPr="00932315" w:rsidRDefault="00753709" w:rsidP="00C70368">
      <w:pPr>
        <w:rPr>
          <w:lang w:val="hu-HU"/>
        </w:rPr>
      </w:pPr>
      <w:r w:rsidRPr="00932315">
        <w:rPr>
          <w:b/>
          <w:highlight w:val="yellow"/>
          <w:lang w:val="hu-HU"/>
        </w:rPr>
        <w:t>(</w:t>
      </w:r>
      <w:r w:rsidR="009402F9">
        <w:rPr>
          <w:b/>
          <w:highlight w:val="yellow"/>
          <w:lang w:val="hu-HU"/>
        </w:rPr>
        <w:t xml:space="preserve">21. dia </w:t>
      </w:r>
      <w:r w:rsidRPr="00932315">
        <w:rPr>
          <w:b/>
          <w:highlight w:val="yellow"/>
          <w:lang w:val="hu-HU"/>
        </w:rPr>
        <w:t xml:space="preserve">– </w:t>
      </w:r>
      <w:r w:rsidR="009402F9">
        <w:rPr>
          <w:b/>
          <w:highlight w:val="yellow"/>
          <w:lang w:val="hu-HU"/>
        </w:rPr>
        <w:t>értékes por</w:t>
      </w:r>
      <w:r w:rsidRPr="00932315">
        <w:rPr>
          <w:b/>
          <w:highlight w:val="yellow"/>
          <w:lang w:val="hu-HU"/>
        </w:rPr>
        <w:t>)</w:t>
      </w:r>
    </w:p>
    <w:p w:rsidR="00753709" w:rsidRPr="00932315" w:rsidRDefault="00753709" w:rsidP="00C70368">
      <w:pPr>
        <w:rPr>
          <w:lang w:val="hu-HU"/>
        </w:rPr>
      </w:pPr>
    </w:p>
    <w:p w:rsidR="00753709" w:rsidRPr="00932315" w:rsidRDefault="000D31F2" w:rsidP="00C70368">
      <w:pPr>
        <w:pStyle w:val="Listaszerbekezds"/>
        <w:widowControl w:val="0"/>
        <w:autoSpaceDE w:val="0"/>
        <w:autoSpaceDN w:val="0"/>
        <w:adjustRightInd w:val="0"/>
        <w:spacing w:after="0" w:line="240" w:lineRule="auto"/>
        <w:ind w:left="0"/>
        <w:rPr>
          <w:rFonts w:asciiTheme="minorHAnsi" w:hAnsiTheme="minorHAnsi"/>
          <w:b/>
          <w:sz w:val="32"/>
          <w:lang w:val="hu-HU"/>
        </w:rPr>
      </w:pPr>
      <w:r>
        <w:rPr>
          <w:rFonts w:asciiTheme="minorHAnsi" w:hAnsiTheme="minorHAnsi"/>
          <w:b/>
          <w:sz w:val="32"/>
          <w:lang w:val="hu-HU"/>
        </w:rPr>
        <w:t>Az é</w:t>
      </w:r>
      <w:r w:rsidR="009402F9">
        <w:rPr>
          <w:rFonts w:asciiTheme="minorHAnsi" w:hAnsiTheme="minorHAnsi"/>
          <w:b/>
          <w:sz w:val="32"/>
          <w:lang w:val="hu-HU"/>
        </w:rPr>
        <w:t xml:space="preserve">rtékes por </w:t>
      </w:r>
    </w:p>
    <w:p w:rsidR="005A51BF" w:rsidRPr="009402F9" w:rsidRDefault="009402F9" w:rsidP="00C70368">
      <w:pPr>
        <w:pStyle w:val="Listaszerbekezds"/>
        <w:widowControl w:val="0"/>
        <w:autoSpaceDE w:val="0"/>
        <w:autoSpaceDN w:val="0"/>
        <w:adjustRightInd w:val="0"/>
        <w:spacing w:after="0" w:line="240" w:lineRule="auto"/>
        <w:ind w:left="0"/>
        <w:rPr>
          <w:rFonts w:asciiTheme="minorHAnsi" w:hAnsiTheme="minorHAnsi"/>
          <w:lang w:val="hu-HU"/>
        </w:rPr>
      </w:pPr>
      <w:r>
        <w:rPr>
          <w:rFonts w:asciiTheme="minorHAnsi" w:hAnsiTheme="minorHAnsi"/>
          <w:lang w:val="hu-HU"/>
        </w:rPr>
        <w:t xml:space="preserve">A megtörtség valóban a legszebb felajánlás és legszentebb áldozat, amit Istennek adhatunk. Valójában ez az egyetlen áldozat, amit adnunk kell. A Biblia szerint: </w:t>
      </w:r>
      <w:r w:rsidRPr="009402F9">
        <w:rPr>
          <w:rFonts w:asciiTheme="minorHAnsi" w:hAnsiTheme="minorHAnsi"/>
          <w:lang w:val="hu-HU"/>
        </w:rPr>
        <w:t>„Isten előtt kedves áldozatok: a töredelmes lélek; a töredelmes és bűnbánó szívet, oh, Isten nem veted te meg!</w:t>
      </w:r>
      <w:r>
        <w:rPr>
          <w:rFonts w:asciiTheme="minorHAnsi" w:hAnsiTheme="minorHAnsi"/>
          <w:lang w:val="hu-HU"/>
        </w:rPr>
        <w:t xml:space="preserve">” </w:t>
      </w:r>
      <w:r w:rsidR="00C07C9E" w:rsidRPr="009402F9">
        <w:rPr>
          <w:rFonts w:asciiTheme="minorHAnsi" w:hAnsiTheme="minorHAnsi"/>
          <w:lang w:val="hu-HU"/>
        </w:rPr>
        <w:t xml:space="preserve"> (</w:t>
      </w:r>
      <w:r>
        <w:rPr>
          <w:rFonts w:asciiTheme="minorHAnsi" w:hAnsiTheme="minorHAnsi"/>
          <w:lang w:val="hu-HU"/>
        </w:rPr>
        <w:t xml:space="preserve">Zsolt </w:t>
      </w:r>
      <w:r w:rsidR="00C07C9E" w:rsidRPr="009402F9">
        <w:rPr>
          <w:rFonts w:asciiTheme="minorHAnsi" w:hAnsiTheme="minorHAnsi"/>
          <w:lang w:val="hu-HU"/>
        </w:rPr>
        <w:t>51:1</w:t>
      </w:r>
      <w:r w:rsidRPr="009402F9">
        <w:rPr>
          <w:rFonts w:asciiTheme="minorHAnsi" w:hAnsiTheme="minorHAnsi"/>
          <w:lang w:val="hu-HU"/>
        </w:rPr>
        <w:t>9</w:t>
      </w:r>
      <w:r w:rsidR="00C07C9E" w:rsidRPr="009402F9">
        <w:rPr>
          <w:rFonts w:asciiTheme="minorHAnsi" w:hAnsiTheme="minorHAnsi"/>
          <w:lang w:val="hu-HU"/>
        </w:rPr>
        <w:t xml:space="preserve">). </w:t>
      </w:r>
    </w:p>
    <w:p w:rsidR="005A51BF" w:rsidRPr="009402F9" w:rsidRDefault="005A51BF" w:rsidP="00C70368">
      <w:pPr>
        <w:pStyle w:val="Listaszerbekezds"/>
        <w:widowControl w:val="0"/>
        <w:autoSpaceDE w:val="0"/>
        <w:autoSpaceDN w:val="0"/>
        <w:adjustRightInd w:val="0"/>
        <w:spacing w:after="0" w:line="240" w:lineRule="auto"/>
        <w:ind w:left="0"/>
        <w:rPr>
          <w:rFonts w:asciiTheme="minorHAnsi" w:hAnsiTheme="minorHAnsi"/>
          <w:lang w:val="hu-HU"/>
        </w:rPr>
      </w:pPr>
    </w:p>
    <w:p w:rsidR="005A51BF" w:rsidRPr="00932315" w:rsidRDefault="009402F9" w:rsidP="00C70368">
      <w:pPr>
        <w:pStyle w:val="Listaszerbekezds"/>
        <w:widowControl w:val="0"/>
        <w:autoSpaceDE w:val="0"/>
        <w:autoSpaceDN w:val="0"/>
        <w:adjustRightInd w:val="0"/>
        <w:spacing w:after="0" w:line="240" w:lineRule="auto"/>
        <w:ind w:left="0"/>
        <w:rPr>
          <w:rFonts w:asciiTheme="minorHAnsi" w:hAnsiTheme="minorHAnsi"/>
          <w:lang w:val="hu-HU"/>
        </w:rPr>
      </w:pPr>
      <w:r>
        <w:rPr>
          <w:rFonts w:asciiTheme="minorHAnsi" w:hAnsiTheme="minorHAnsi"/>
          <w:lang w:val="hu-HU"/>
        </w:rPr>
        <w:t xml:space="preserve">A </w:t>
      </w:r>
      <w:r w:rsidRPr="00D84CB2">
        <w:rPr>
          <w:rFonts w:asciiTheme="minorHAnsi" w:hAnsiTheme="minorHAnsi"/>
          <w:i/>
          <w:lang w:val="hu-HU"/>
        </w:rPr>
        <w:t>töredelmes</w:t>
      </w:r>
      <w:r>
        <w:rPr>
          <w:rFonts w:asciiTheme="minorHAnsi" w:hAnsiTheme="minorHAnsi"/>
          <w:lang w:val="hu-HU"/>
        </w:rPr>
        <w:t xml:space="preserve"> szó a Zsolt 15:19. versében</w:t>
      </w:r>
      <w:r w:rsidR="00D84CB2">
        <w:rPr>
          <w:rFonts w:asciiTheme="minorHAnsi" w:hAnsiTheme="minorHAnsi"/>
          <w:lang w:val="hu-HU"/>
        </w:rPr>
        <w:t xml:space="preserve"> a héber </w:t>
      </w:r>
      <w:proofErr w:type="spellStart"/>
      <w:r w:rsidR="00C07C9E" w:rsidRPr="00932315">
        <w:rPr>
          <w:rFonts w:asciiTheme="minorHAnsi" w:hAnsiTheme="minorHAnsi"/>
          <w:i/>
          <w:lang w:val="hu-HU"/>
        </w:rPr>
        <w:t>dâkâh</w:t>
      </w:r>
      <w:proofErr w:type="spellEnd"/>
      <w:r w:rsidR="00D84CB2">
        <w:rPr>
          <w:rFonts w:asciiTheme="minorHAnsi" w:hAnsiTheme="minorHAnsi"/>
          <w:i/>
          <w:lang w:val="hu-HU"/>
        </w:rPr>
        <w:t xml:space="preserve"> </w:t>
      </w:r>
      <w:r w:rsidR="00D84CB2" w:rsidRPr="00D84CB2">
        <w:rPr>
          <w:rFonts w:asciiTheme="minorHAnsi" w:hAnsiTheme="minorHAnsi"/>
          <w:lang w:val="hu-HU"/>
        </w:rPr>
        <w:t>szó fordítása, ami</w:t>
      </w:r>
      <w:r w:rsidR="00D84CB2">
        <w:rPr>
          <w:rFonts w:asciiTheme="minorHAnsi" w:hAnsiTheme="minorHAnsi"/>
          <w:lang w:val="hu-HU"/>
        </w:rPr>
        <w:t xml:space="preserve">nek jelentése: </w:t>
      </w:r>
      <w:r w:rsidR="00D84CB2">
        <w:rPr>
          <w:rFonts w:asciiTheme="minorHAnsi" w:hAnsiTheme="minorHAnsi"/>
          <w:i/>
          <w:lang w:val="hu-HU"/>
        </w:rPr>
        <w:t xml:space="preserve">elmorzsolni, felaprítani, darabolni, porrá őrölni, teljesen megsemmisíteni. </w:t>
      </w:r>
    </w:p>
    <w:p w:rsidR="00C40B80" w:rsidRPr="00932315" w:rsidRDefault="00C40B80" w:rsidP="00C70368">
      <w:pPr>
        <w:rPr>
          <w:lang w:val="hu-HU"/>
        </w:rPr>
      </w:pPr>
    </w:p>
    <w:p w:rsidR="00575655" w:rsidRPr="00932315" w:rsidRDefault="00D84CB2" w:rsidP="00C70368">
      <w:pPr>
        <w:rPr>
          <w:lang w:val="hu-HU"/>
        </w:rPr>
      </w:pPr>
      <w:r>
        <w:rPr>
          <w:lang w:val="hu-HU"/>
        </w:rPr>
        <w:t xml:space="preserve">Gondoljunk csak bele! Ha valami egyszerűen eltörik, még összeragaszthatjuk, de a port már nem tudjuk összeragasztani. És mi valóban azok vagyunk: törött, porrá zúzott edények! </w:t>
      </w:r>
      <w:r w:rsidR="00C07C9E" w:rsidRPr="00932315">
        <w:rPr>
          <w:lang w:val="hu-HU"/>
        </w:rPr>
        <w:t xml:space="preserve"> </w:t>
      </w:r>
    </w:p>
    <w:p w:rsidR="00575655" w:rsidRPr="00932315" w:rsidRDefault="00575655" w:rsidP="00C70368">
      <w:pPr>
        <w:rPr>
          <w:lang w:val="hu-HU"/>
        </w:rPr>
      </w:pPr>
    </w:p>
    <w:p w:rsidR="00575655" w:rsidRPr="00555D83" w:rsidRDefault="00555D83" w:rsidP="00C70368">
      <w:pPr>
        <w:rPr>
          <w:lang w:val="hu-HU"/>
        </w:rPr>
      </w:pPr>
      <w:r w:rsidRPr="00555D83">
        <w:rPr>
          <w:lang w:val="hu-HU"/>
        </w:rPr>
        <w:t>„S milyen dicsőséges kiváltság ez! Halandó lények - „por és hamu” - Krisztus közbenjárása által a leghatalmasabb uralkodó elé járulhatnak.</w:t>
      </w:r>
      <w:r w:rsidR="00575655" w:rsidRPr="00555D83">
        <w:rPr>
          <w:lang w:val="hu-HU"/>
        </w:rPr>
        <w:t>”</w:t>
      </w:r>
      <w:r w:rsidR="00575655" w:rsidRPr="00555D83">
        <w:rPr>
          <w:rStyle w:val="Lbjegyzet-hivatkozs"/>
          <w:lang w:val="hu-HU"/>
        </w:rPr>
        <w:footnoteReference w:id="15"/>
      </w:r>
    </w:p>
    <w:p w:rsidR="00575655" w:rsidRPr="00555D83" w:rsidRDefault="00575655" w:rsidP="00C70368">
      <w:pPr>
        <w:rPr>
          <w:lang w:val="hu-HU"/>
        </w:rPr>
      </w:pPr>
    </w:p>
    <w:p w:rsidR="00C07C9E" w:rsidRPr="00932315" w:rsidRDefault="00E91D1C" w:rsidP="00C70368">
      <w:pPr>
        <w:rPr>
          <w:lang w:val="hu-HU"/>
        </w:rPr>
      </w:pPr>
      <w:r>
        <w:rPr>
          <w:lang w:val="hu-HU"/>
        </w:rPr>
        <w:t xml:space="preserve">És gondoljunk bele, nemcsak Isten elé járulhatunk, hanem Ő újra meg újra ezt a port használja fel legjobb csodáihoz. </w:t>
      </w:r>
    </w:p>
    <w:p w:rsidR="00C07C9E" w:rsidRPr="00932315" w:rsidRDefault="00C07C9E" w:rsidP="00C70368">
      <w:pPr>
        <w:rPr>
          <w:lang w:val="hu-HU"/>
        </w:rPr>
      </w:pPr>
    </w:p>
    <w:p w:rsidR="00575655" w:rsidRPr="00932315" w:rsidRDefault="00EA4F3D" w:rsidP="00C70368">
      <w:pPr>
        <w:rPr>
          <w:lang w:val="hu-HU"/>
        </w:rPr>
      </w:pPr>
      <w:r>
        <w:rPr>
          <w:lang w:val="hu-HU"/>
        </w:rPr>
        <w:t xml:space="preserve">Kezdetben Isten a porba ültette az édenkert fáit és növényeit, hogy növekedjenek és gyümölcsöt teremjenek. (1Móz 1:11). Aztán teremtési munkáját megkoronázva férfit és nőt teremtett a porból és megparancsolta nekik, hogy gyümölcsözzenek, teremjenek gyümölcsöt (1Móz 2:7; 1:28). </w:t>
      </w:r>
      <w:r w:rsidR="00C07C9E" w:rsidRPr="00932315">
        <w:rPr>
          <w:lang w:val="hu-HU"/>
        </w:rPr>
        <w:t xml:space="preserve"> </w:t>
      </w:r>
    </w:p>
    <w:p w:rsidR="00A10D4B" w:rsidRPr="00932315" w:rsidRDefault="00A10D4B" w:rsidP="00C70368">
      <w:pPr>
        <w:rPr>
          <w:lang w:val="hu-HU"/>
        </w:rPr>
      </w:pPr>
    </w:p>
    <w:p w:rsidR="00C07C9E" w:rsidRDefault="00EA4F3D" w:rsidP="00C70368">
      <w:pPr>
        <w:rPr>
          <w:lang w:val="hu-HU"/>
        </w:rPr>
      </w:pPr>
      <w:r>
        <w:rPr>
          <w:lang w:val="hu-HU"/>
        </w:rPr>
        <w:t xml:space="preserve">Álljunk meg itt egy percre! </w:t>
      </w:r>
      <w:r w:rsidR="00C07C9E" w:rsidRPr="00932315">
        <w:rPr>
          <w:lang w:val="hu-HU"/>
        </w:rPr>
        <w:t xml:space="preserve"> </w:t>
      </w:r>
      <w:r>
        <w:rPr>
          <w:lang w:val="hu-HU"/>
        </w:rPr>
        <w:t xml:space="preserve">Felismerjük vajon, hogy az élet leheletén, Jézus vérén és a Szentlélek erején kívül minden, még a legjobb munkánk eredménye is mind csak por? És mégis oly gyakran annyira gőgösek vagyunk, hogy a port dicsőítjük! </w:t>
      </w:r>
    </w:p>
    <w:p w:rsidR="00655498" w:rsidRPr="00932315" w:rsidRDefault="00655498" w:rsidP="00C70368">
      <w:pPr>
        <w:rPr>
          <w:lang w:val="hu-HU"/>
        </w:rPr>
      </w:pPr>
    </w:p>
    <w:p w:rsidR="00675D35" w:rsidRDefault="00655498" w:rsidP="00C70368">
      <w:pPr>
        <w:rPr>
          <w:lang w:val="hu-HU"/>
        </w:rPr>
      </w:pPr>
      <w:r>
        <w:rPr>
          <w:lang w:val="hu-HU"/>
        </w:rPr>
        <w:t xml:space="preserve">Szerencsére Jézus azután is törődött a porral, hogy a bűn átka sújtotta a világot. </w:t>
      </w:r>
      <w:r w:rsidR="004324E1">
        <w:rPr>
          <w:lang w:val="hu-HU"/>
        </w:rPr>
        <w:t xml:space="preserve">Visszatért a </w:t>
      </w:r>
      <w:r w:rsidR="009A1E22">
        <w:rPr>
          <w:lang w:val="hu-HU"/>
        </w:rPr>
        <w:t>F</w:t>
      </w:r>
      <w:r w:rsidR="004324E1">
        <w:rPr>
          <w:lang w:val="hu-HU"/>
        </w:rPr>
        <w:t>öldre, hogy folytassa munkáját az emberiség pora között (1Sámu</w:t>
      </w:r>
      <w:r w:rsidR="00E97290" w:rsidRPr="00932315">
        <w:rPr>
          <w:lang w:val="hu-HU"/>
        </w:rPr>
        <w:t>el</w:t>
      </w:r>
      <w:r w:rsidR="00C07C9E" w:rsidRPr="00932315">
        <w:rPr>
          <w:lang w:val="hu-HU"/>
        </w:rPr>
        <w:t xml:space="preserve"> 2:8). </w:t>
      </w:r>
      <w:r w:rsidR="004324E1">
        <w:rPr>
          <w:lang w:val="hu-HU"/>
        </w:rPr>
        <w:t xml:space="preserve">Míg a port használta a vak ember szeme világának gyógyítására, </w:t>
      </w:r>
      <w:r w:rsidR="00C07C9E" w:rsidRPr="00932315">
        <w:rPr>
          <w:lang w:val="hu-HU"/>
        </w:rPr>
        <w:t>(J</w:t>
      </w:r>
      <w:r w:rsidR="004324E1">
        <w:rPr>
          <w:lang w:val="hu-HU"/>
        </w:rPr>
        <w:t>ános</w:t>
      </w:r>
      <w:r w:rsidR="00C07C9E" w:rsidRPr="00932315">
        <w:rPr>
          <w:lang w:val="hu-HU"/>
        </w:rPr>
        <w:t xml:space="preserve"> 9:5-6), </w:t>
      </w:r>
      <w:r w:rsidR="004324E1">
        <w:rPr>
          <w:lang w:val="hu-HU"/>
        </w:rPr>
        <w:t>az élet pora és megtörtsége az, amit ma is gyakran használ lelki látásunk helyreállítására. Ért hozzá, hogyan keverje a port a vízzel, hogy agyagot kapjon. A formálható agyag (a sár) a Fazekasmester kezében válik olyanná, amilyen</w:t>
      </w:r>
      <w:r w:rsidR="009A1E22">
        <w:rPr>
          <w:lang w:val="hu-HU"/>
        </w:rPr>
        <w:t>n</w:t>
      </w:r>
      <w:r w:rsidR="004324E1">
        <w:rPr>
          <w:lang w:val="hu-HU"/>
        </w:rPr>
        <w:t>é eredetileg teremtett minket (</w:t>
      </w:r>
      <w:r w:rsidR="00C07C9E" w:rsidRPr="00932315">
        <w:rPr>
          <w:lang w:val="hu-HU"/>
        </w:rPr>
        <w:t>Jer</w:t>
      </w:r>
      <w:r w:rsidR="00E97290" w:rsidRPr="00932315">
        <w:rPr>
          <w:lang w:val="hu-HU"/>
        </w:rPr>
        <w:t>emi</w:t>
      </w:r>
      <w:r w:rsidR="004324E1">
        <w:rPr>
          <w:lang w:val="hu-HU"/>
        </w:rPr>
        <w:t xml:space="preserve">ás </w:t>
      </w:r>
      <w:r w:rsidR="00C07C9E" w:rsidRPr="00932315">
        <w:rPr>
          <w:lang w:val="hu-HU"/>
        </w:rPr>
        <w:t>18:6).</w:t>
      </w:r>
    </w:p>
    <w:p w:rsidR="00344962" w:rsidRDefault="00344962" w:rsidP="00C70368">
      <w:pPr>
        <w:rPr>
          <w:lang w:val="hu-HU"/>
        </w:rPr>
      </w:pPr>
    </w:p>
    <w:p w:rsidR="00344962" w:rsidRPr="00932315" w:rsidRDefault="00344962" w:rsidP="00C70368">
      <w:pPr>
        <w:rPr>
          <w:lang w:val="hu-HU"/>
        </w:rPr>
      </w:pPr>
    </w:p>
    <w:p w:rsidR="00F43486" w:rsidRPr="00932315" w:rsidRDefault="00F43486" w:rsidP="00C70368">
      <w:pPr>
        <w:rPr>
          <w:lang w:val="hu-HU"/>
        </w:rPr>
      </w:pPr>
    </w:p>
    <w:p w:rsidR="00C07C9E" w:rsidRPr="00932315" w:rsidRDefault="0035482A" w:rsidP="00C70368">
      <w:pPr>
        <w:rPr>
          <w:lang w:val="hu-HU"/>
        </w:rPr>
      </w:pPr>
      <w:r w:rsidRPr="00932315">
        <w:rPr>
          <w:b/>
          <w:highlight w:val="yellow"/>
          <w:lang w:val="hu-HU"/>
        </w:rPr>
        <w:lastRenderedPageBreak/>
        <w:t>(</w:t>
      </w:r>
      <w:r w:rsidR="004324E1">
        <w:rPr>
          <w:b/>
          <w:highlight w:val="yellow"/>
          <w:lang w:val="hu-HU"/>
        </w:rPr>
        <w:t xml:space="preserve">22. dia </w:t>
      </w:r>
      <w:r w:rsidR="00F43486" w:rsidRPr="00932315">
        <w:rPr>
          <w:b/>
          <w:highlight w:val="yellow"/>
          <w:lang w:val="hu-HU"/>
        </w:rPr>
        <w:t xml:space="preserve">– </w:t>
      </w:r>
      <w:r w:rsidR="004324E1">
        <w:rPr>
          <w:b/>
          <w:highlight w:val="yellow"/>
          <w:lang w:val="hu-HU"/>
        </w:rPr>
        <w:t>idézet</w:t>
      </w:r>
      <w:r w:rsidR="00F43486" w:rsidRPr="00932315">
        <w:rPr>
          <w:b/>
          <w:highlight w:val="yellow"/>
          <w:lang w:val="hu-HU"/>
        </w:rPr>
        <w:t>)</w:t>
      </w:r>
    </w:p>
    <w:p w:rsidR="00C07C9E" w:rsidRPr="00960FB5" w:rsidRDefault="00C07C9E" w:rsidP="00C70368">
      <w:pPr>
        <w:rPr>
          <w:lang w:val="hu-HU"/>
        </w:rPr>
      </w:pPr>
      <w:r w:rsidRPr="00960FB5">
        <w:rPr>
          <w:lang w:val="hu-HU"/>
        </w:rPr>
        <w:t>A</w:t>
      </w:r>
      <w:r w:rsidR="00DC38CF">
        <w:rPr>
          <w:lang w:val="hu-HU"/>
        </w:rPr>
        <w:t>hogy egy szerző oly ékesszólóan írja: „</w:t>
      </w:r>
      <w:r w:rsidR="000D0EEA">
        <w:rPr>
          <w:lang w:val="hu-HU"/>
        </w:rPr>
        <w:t xml:space="preserve">A por nem feltétlenül jelenti a véget. Sokszor a por szükséges az új </w:t>
      </w:r>
      <w:r w:rsidRPr="00960FB5">
        <w:rPr>
          <w:lang w:val="hu-HU"/>
        </w:rPr>
        <w:t>[</w:t>
      </w:r>
      <w:r w:rsidR="000D0EEA">
        <w:rPr>
          <w:lang w:val="hu-HU"/>
        </w:rPr>
        <w:t>élet</w:t>
      </w:r>
      <w:r w:rsidRPr="00960FB5">
        <w:rPr>
          <w:lang w:val="hu-HU"/>
        </w:rPr>
        <w:t xml:space="preserve">] </w:t>
      </w:r>
      <w:r w:rsidR="000D0EEA">
        <w:rPr>
          <w:lang w:val="hu-HU"/>
        </w:rPr>
        <w:t>kezdetéhez.</w:t>
      </w:r>
      <w:r w:rsidRPr="00960FB5">
        <w:rPr>
          <w:lang w:val="hu-HU"/>
        </w:rPr>
        <w:t>”</w:t>
      </w:r>
      <w:r w:rsidR="00A10D4B" w:rsidRPr="00960FB5">
        <w:rPr>
          <w:rStyle w:val="Lbjegyzet-hivatkozs"/>
          <w:lang w:val="hu-HU"/>
        </w:rPr>
        <w:footnoteReference w:id="16"/>
      </w:r>
    </w:p>
    <w:p w:rsidR="00E1022A" w:rsidRPr="00960FB5" w:rsidRDefault="00E1022A" w:rsidP="00C70368">
      <w:pPr>
        <w:pStyle w:val="Listaszerbekezds"/>
        <w:widowControl w:val="0"/>
        <w:autoSpaceDE w:val="0"/>
        <w:autoSpaceDN w:val="0"/>
        <w:adjustRightInd w:val="0"/>
        <w:spacing w:after="0" w:line="240" w:lineRule="auto"/>
        <w:ind w:left="0"/>
        <w:rPr>
          <w:rFonts w:asciiTheme="minorHAnsi" w:hAnsiTheme="minorHAnsi"/>
          <w:lang w:val="hu-HU"/>
        </w:rPr>
      </w:pPr>
    </w:p>
    <w:p w:rsidR="00277DA0" w:rsidRPr="00960FB5" w:rsidRDefault="00333F49" w:rsidP="00C70368">
      <w:pPr>
        <w:pStyle w:val="Listaszerbekezds"/>
        <w:widowControl w:val="0"/>
        <w:autoSpaceDE w:val="0"/>
        <w:autoSpaceDN w:val="0"/>
        <w:adjustRightInd w:val="0"/>
        <w:spacing w:after="0" w:line="240" w:lineRule="auto"/>
        <w:ind w:left="0"/>
        <w:rPr>
          <w:rFonts w:asciiTheme="minorHAnsi" w:hAnsiTheme="minorHAnsi"/>
          <w:lang w:val="hu-HU"/>
        </w:rPr>
      </w:pPr>
      <w:r>
        <w:rPr>
          <w:rFonts w:asciiTheme="minorHAnsi" w:hAnsiTheme="minorHAnsi"/>
          <w:lang w:val="hu-HU"/>
        </w:rPr>
        <w:t xml:space="preserve">Igen, a por valóban lehet szép, ha a szerető Isten kezében van. És az átadott por nagyon értékes! E. G. White-tól a következő bátorítást kapjuk: </w:t>
      </w:r>
    </w:p>
    <w:p w:rsidR="00277DA0" w:rsidRPr="00960FB5" w:rsidRDefault="00277DA0" w:rsidP="00C70368">
      <w:pPr>
        <w:pStyle w:val="Listaszerbekezds"/>
        <w:widowControl w:val="0"/>
        <w:autoSpaceDE w:val="0"/>
        <w:autoSpaceDN w:val="0"/>
        <w:adjustRightInd w:val="0"/>
        <w:spacing w:after="0" w:line="240" w:lineRule="auto"/>
        <w:ind w:left="0"/>
        <w:rPr>
          <w:rFonts w:asciiTheme="minorHAnsi" w:hAnsiTheme="minorHAnsi"/>
          <w:lang w:val="hu-HU"/>
        </w:rPr>
      </w:pPr>
    </w:p>
    <w:p w:rsidR="0098567B" w:rsidRPr="00333F49" w:rsidRDefault="00333F49" w:rsidP="00975E18">
      <w:pPr>
        <w:pStyle w:val="Listaszerbekezds"/>
        <w:widowControl w:val="0"/>
        <w:autoSpaceDE w:val="0"/>
        <w:autoSpaceDN w:val="0"/>
        <w:adjustRightInd w:val="0"/>
        <w:spacing w:after="0" w:line="240" w:lineRule="auto"/>
        <w:rPr>
          <w:rFonts w:asciiTheme="minorHAnsi" w:hAnsiTheme="minorHAnsi"/>
          <w:lang w:val="hu-HU"/>
        </w:rPr>
      </w:pPr>
      <w:r w:rsidRPr="00333F49">
        <w:rPr>
          <w:rFonts w:asciiTheme="minorHAnsi" w:hAnsiTheme="minorHAnsi"/>
          <w:lang w:val="hu-HU"/>
        </w:rPr>
        <w:t>„Sátán semmitől nem fél annyira, mint hogy Isten népe megtisztítja az utat, és eltávolít minden akadályt, hogy az Úr kiáraszthassa Lelkét elbágyadt egyházára… A késői eső el fog jönni, és Isten áldása majd mindenkit betölt, aki megtisztíttatott a szennytől.</w:t>
      </w:r>
      <w:r>
        <w:rPr>
          <w:rFonts w:asciiTheme="minorHAnsi" w:hAnsiTheme="minorHAnsi"/>
          <w:lang w:val="hu-HU"/>
        </w:rPr>
        <w:t>”</w:t>
      </w:r>
      <w:r w:rsidR="00E15598" w:rsidRPr="00333F49">
        <w:rPr>
          <w:rStyle w:val="Lbjegyzet-hivatkozs"/>
          <w:rFonts w:asciiTheme="minorHAnsi" w:hAnsiTheme="minorHAnsi"/>
          <w:lang w:val="hu-HU"/>
        </w:rPr>
        <w:footnoteReference w:id="17"/>
      </w:r>
      <w:r w:rsidR="00A10D4B" w:rsidRPr="00333F49">
        <w:rPr>
          <w:rFonts w:asciiTheme="minorHAnsi" w:hAnsiTheme="minorHAnsi"/>
          <w:i/>
          <w:sz w:val="20"/>
          <w:lang w:val="hu-HU"/>
        </w:rPr>
        <w:t xml:space="preserve"> </w:t>
      </w:r>
    </w:p>
    <w:p w:rsidR="0098567B" w:rsidRPr="00333F49" w:rsidRDefault="0098567B" w:rsidP="00C70368">
      <w:pPr>
        <w:pStyle w:val="Listaszerbekezds"/>
        <w:widowControl w:val="0"/>
        <w:autoSpaceDE w:val="0"/>
        <w:autoSpaceDN w:val="0"/>
        <w:adjustRightInd w:val="0"/>
        <w:spacing w:after="0" w:line="240" w:lineRule="auto"/>
        <w:ind w:left="0"/>
        <w:rPr>
          <w:rFonts w:asciiTheme="minorHAnsi" w:hAnsiTheme="minorHAnsi"/>
          <w:lang w:val="hu-HU"/>
        </w:rPr>
      </w:pPr>
    </w:p>
    <w:p w:rsidR="00423269" w:rsidRPr="00960FB5" w:rsidRDefault="00333F49" w:rsidP="00C70368">
      <w:pPr>
        <w:pStyle w:val="Listaszerbekezds"/>
        <w:widowControl w:val="0"/>
        <w:autoSpaceDE w:val="0"/>
        <w:autoSpaceDN w:val="0"/>
        <w:adjustRightInd w:val="0"/>
        <w:spacing w:after="0" w:line="240" w:lineRule="auto"/>
        <w:ind w:left="0"/>
        <w:rPr>
          <w:rFonts w:asciiTheme="minorHAnsi" w:hAnsiTheme="minorHAnsi"/>
          <w:lang w:val="hu-HU"/>
        </w:rPr>
      </w:pPr>
      <w:r>
        <w:rPr>
          <w:rFonts w:asciiTheme="minorHAnsi" w:hAnsiTheme="minorHAnsi"/>
          <w:lang w:val="hu-HU"/>
        </w:rPr>
        <w:t xml:space="preserve">Átadtad már porodat Jézusnak? Átadtad a kudarcaidat, bűneidet és minden törött részedet Jézusnak? Csak akkor tud a porral csodát tenni, ha mindet átadjuk Neki. </w:t>
      </w:r>
    </w:p>
    <w:p w:rsidR="00975E18" w:rsidRPr="00960FB5" w:rsidRDefault="00975E18" w:rsidP="00C70368">
      <w:pPr>
        <w:pStyle w:val="Listaszerbekezds"/>
        <w:widowControl w:val="0"/>
        <w:autoSpaceDE w:val="0"/>
        <w:autoSpaceDN w:val="0"/>
        <w:adjustRightInd w:val="0"/>
        <w:spacing w:after="0" w:line="240" w:lineRule="auto"/>
        <w:ind w:left="0"/>
        <w:rPr>
          <w:rFonts w:asciiTheme="minorHAnsi" w:hAnsiTheme="minorHAnsi"/>
          <w:lang w:val="hu-HU"/>
        </w:rPr>
      </w:pPr>
    </w:p>
    <w:p w:rsidR="00753709" w:rsidRPr="00960FB5" w:rsidRDefault="00753709" w:rsidP="00C70368">
      <w:pPr>
        <w:rPr>
          <w:lang w:val="hu-HU"/>
        </w:rPr>
      </w:pPr>
      <w:r w:rsidRPr="00960FB5">
        <w:rPr>
          <w:b/>
          <w:highlight w:val="yellow"/>
          <w:lang w:val="hu-HU"/>
        </w:rPr>
        <w:t>(</w:t>
      </w:r>
      <w:r w:rsidR="00333F49">
        <w:rPr>
          <w:b/>
          <w:highlight w:val="yellow"/>
          <w:lang w:val="hu-HU"/>
        </w:rPr>
        <w:t xml:space="preserve">23. dia </w:t>
      </w:r>
      <w:r w:rsidRPr="00960FB5">
        <w:rPr>
          <w:b/>
          <w:highlight w:val="yellow"/>
          <w:lang w:val="hu-HU"/>
        </w:rPr>
        <w:t>– J</w:t>
      </w:r>
      <w:r w:rsidR="00333F49">
        <w:rPr>
          <w:b/>
          <w:highlight w:val="yellow"/>
          <w:lang w:val="hu-HU"/>
        </w:rPr>
        <w:t>ézus</w:t>
      </w:r>
      <w:r w:rsidR="00C859C2">
        <w:rPr>
          <w:b/>
          <w:highlight w:val="yellow"/>
          <w:lang w:val="hu-HU"/>
        </w:rPr>
        <w:t xml:space="preserve"> mondja</w:t>
      </w:r>
      <w:r w:rsidRPr="00960FB5">
        <w:rPr>
          <w:b/>
          <w:highlight w:val="yellow"/>
          <w:lang w:val="hu-HU"/>
        </w:rPr>
        <w:t xml:space="preserve">: </w:t>
      </w:r>
      <w:r w:rsidR="00C859C2">
        <w:rPr>
          <w:b/>
          <w:highlight w:val="yellow"/>
          <w:lang w:val="hu-HU"/>
        </w:rPr>
        <w:t>Add át nekem a porodat!</w:t>
      </w:r>
      <w:r w:rsidRPr="00960FB5">
        <w:rPr>
          <w:b/>
          <w:highlight w:val="yellow"/>
          <w:lang w:val="hu-HU"/>
        </w:rPr>
        <w:t>)</w:t>
      </w:r>
    </w:p>
    <w:p w:rsidR="00753709" w:rsidRPr="00960FB5" w:rsidRDefault="00753709" w:rsidP="00C70368">
      <w:pPr>
        <w:pStyle w:val="Listaszerbekezds"/>
        <w:widowControl w:val="0"/>
        <w:autoSpaceDE w:val="0"/>
        <w:autoSpaceDN w:val="0"/>
        <w:adjustRightInd w:val="0"/>
        <w:spacing w:after="0" w:line="240" w:lineRule="auto"/>
        <w:ind w:left="0"/>
        <w:rPr>
          <w:rFonts w:asciiTheme="minorHAnsi" w:hAnsiTheme="minorHAnsi"/>
          <w:b/>
          <w:bCs/>
          <w:sz w:val="32"/>
          <w:szCs w:val="32"/>
          <w:lang w:val="hu-HU"/>
        </w:rPr>
      </w:pPr>
    </w:p>
    <w:p w:rsidR="00753709" w:rsidRPr="00960FB5" w:rsidRDefault="00C859C2" w:rsidP="00C70368">
      <w:pPr>
        <w:pStyle w:val="Listaszerbekezds"/>
        <w:widowControl w:val="0"/>
        <w:autoSpaceDE w:val="0"/>
        <w:autoSpaceDN w:val="0"/>
        <w:adjustRightInd w:val="0"/>
        <w:spacing w:after="0" w:line="240" w:lineRule="auto"/>
        <w:ind w:left="0"/>
        <w:rPr>
          <w:rFonts w:asciiTheme="minorHAnsi" w:hAnsiTheme="minorHAnsi"/>
          <w:b/>
          <w:bCs/>
          <w:sz w:val="32"/>
          <w:szCs w:val="32"/>
          <w:lang w:val="hu-HU"/>
        </w:rPr>
      </w:pPr>
      <w:r>
        <w:rPr>
          <w:rFonts w:asciiTheme="minorHAnsi" w:hAnsiTheme="minorHAnsi"/>
          <w:b/>
          <w:bCs/>
          <w:sz w:val="32"/>
          <w:szCs w:val="32"/>
          <w:lang w:val="hu-HU"/>
        </w:rPr>
        <w:t>Felhívás</w:t>
      </w:r>
    </w:p>
    <w:p w:rsidR="00B750B9" w:rsidRPr="00960FB5" w:rsidRDefault="00B750B9" w:rsidP="00C70368">
      <w:pPr>
        <w:rPr>
          <w:b/>
          <w:highlight w:val="yellow"/>
          <w:lang w:val="hu-HU"/>
        </w:rPr>
      </w:pPr>
    </w:p>
    <w:p w:rsidR="003352EF" w:rsidRPr="00960FB5" w:rsidRDefault="00C859C2" w:rsidP="00C70368">
      <w:pPr>
        <w:pStyle w:val="Listaszerbekezds"/>
        <w:widowControl w:val="0"/>
        <w:autoSpaceDE w:val="0"/>
        <w:autoSpaceDN w:val="0"/>
        <w:adjustRightInd w:val="0"/>
        <w:spacing w:after="0" w:line="240" w:lineRule="auto"/>
        <w:ind w:left="0"/>
        <w:rPr>
          <w:rFonts w:asciiTheme="minorHAnsi" w:hAnsiTheme="minorHAnsi"/>
          <w:lang w:val="hu-HU"/>
        </w:rPr>
      </w:pPr>
      <w:r>
        <w:rPr>
          <w:rFonts w:asciiTheme="minorHAnsi" w:hAnsiTheme="minorHAnsi"/>
          <w:lang w:val="hu-HU"/>
        </w:rPr>
        <w:t>Barátaim, Jézus ma felénk nyújtja átszögezett kezét és így kérlel: „Add át nekem a porodat!</w:t>
      </w:r>
      <w:r w:rsidR="009E02A5">
        <w:rPr>
          <w:rFonts w:asciiTheme="minorHAnsi" w:hAnsiTheme="minorHAnsi"/>
          <w:lang w:val="hu-HU"/>
        </w:rPr>
        <w:t>”</w:t>
      </w:r>
      <w:r>
        <w:rPr>
          <w:rFonts w:asciiTheme="minorHAnsi" w:hAnsiTheme="minorHAnsi"/>
          <w:lang w:val="hu-HU"/>
        </w:rPr>
        <w:t xml:space="preserve"> Micsoda dicsőséges felszólítás! Adjuk hát át neki porunkat </w:t>
      </w:r>
      <w:r w:rsidR="005A51BF" w:rsidRPr="00960FB5">
        <w:rPr>
          <w:rFonts w:asciiTheme="minorHAnsi" w:hAnsiTheme="minorHAnsi"/>
          <w:lang w:val="hu-HU"/>
        </w:rPr>
        <w:t>—</w:t>
      </w:r>
      <w:r>
        <w:rPr>
          <w:rFonts w:asciiTheme="minorHAnsi" w:hAnsiTheme="minorHAnsi"/>
          <w:lang w:val="hu-HU"/>
        </w:rPr>
        <w:t xml:space="preserve">rászoruló, megtört szívünk minden szennyét és mondjuk: - </w:t>
      </w:r>
      <w:r w:rsidR="009E02A5">
        <w:rPr>
          <w:rFonts w:asciiTheme="minorHAnsi" w:hAnsiTheme="minorHAnsi"/>
          <w:lang w:val="hu-HU"/>
        </w:rPr>
        <w:t>„</w:t>
      </w:r>
      <w:r>
        <w:rPr>
          <w:rFonts w:asciiTheme="minorHAnsi" w:hAnsiTheme="minorHAnsi"/>
          <w:lang w:val="hu-HU"/>
        </w:rPr>
        <w:t xml:space="preserve">Igen uram! Szorosabban szeretnék veled járni! A te képedre szeretnék formálódni, hogy olyan szeretettel tudjam a többieket szeretni, amilyent Tőled kapok. Az az erényes keresztény szeretnék lenni, akivé elhívtál engem. Ám mindaz, amit neked felajánlhatok, törött és sérült. Ezért átadom Neked kudarcaimat, fájdalmaimat, a szívem bánatát, a könnyeimet. Még a legsikeresebb erőfeszítéseim eredménye is csak por, de át akarom adni az összes poromat Neked, és agyaggá válni a nagy </w:t>
      </w:r>
      <w:r w:rsidR="008F217D">
        <w:rPr>
          <w:rFonts w:asciiTheme="minorHAnsi" w:hAnsiTheme="minorHAnsi"/>
          <w:lang w:val="hu-HU"/>
        </w:rPr>
        <w:t>F</w:t>
      </w:r>
      <w:r>
        <w:rPr>
          <w:rFonts w:asciiTheme="minorHAnsi" w:hAnsiTheme="minorHAnsi"/>
          <w:lang w:val="hu-HU"/>
        </w:rPr>
        <w:t>azekasmester kezében. Te uralkodj a szívem trónján, Uram! Bármit is mondasz, a tied vagyok!</w:t>
      </w:r>
      <w:r w:rsidR="009E02A5">
        <w:rPr>
          <w:rFonts w:asciiTheme="minorHAnsi" w:hAnsiTheme="minorHAnsi"/>
          <w:lang w:val="hu-HU"/>
        </w:rPr>
        <w:t>”</w:t>
      </w:r>
    </w:p>
    <w:p w:rsidR="003352EF" w:rsidRPr="00960FB5" w:rsidRDefault="003352EF" w:rsidP="00C70368">
      <w:pPr>
        <w:pStyle w:val="Listaszerbekezds"/>
        <w:widowControl w:val="0"/>
        <w:autoSpaceDE w:val="0"/>
        <w:autoSpaceDN w:val="0"/>
        <w:adjustRightInd w:val="0"/>
        <w:spacing w:after="0" w:line="240" w:lineRule="auto"/>
        <w:ind w:left="0"/>
        <w:rPr>
          <w:rFonts w:asciiTheme="minorHAnsi" w:hAnsiTheme="minorHAnsi"/>
          <w:lang w:val="hu-HU"/>
        </w:rPr>
      </w:pPr>
    </w:p>
    <w:p w:rsidR="003352EF" w:rsidRPr="00960FB5" w:rsidRDefault="009E02A5" w:rsidP="00C70368">
      <w:pPr>
        <w:pStyle w:val="Listaszerbekezds"/>
        <w:widowControl w:val="0"/>
        <w:autoSpaceDE w:val="0"/>
        <w:autoSpaceDN w:val="0"/>
        <w:adjustRightInd w:val="0"/>
        <w:spacing w:after="0" w:line="240" w:lineRule="auto"/>
        <w:ind w:left="0"/>
        <w:rPr>
          <w:rFonts w:asciiTheme="minorHAnsi" w:hAnsiTheme="minorHAnsi"/>
          <w:lang w:val="hu-HU"/>
        </w:rPr>
      </w:pPr>
      <w:r>
        <w:rPr>
          <w:rFonts w:asciiTheme="minorHAnsi" w:hAnsiTheme="minorHAnsi"/>
          <w:lang w:val="hu-HU"/>
        </w:rPr>
        <w:t xml:space="preserve">Álljunk fel a közös záró imádságra, ha szívünk kívánsága ez ma! </w:t>
      </w:r>
    </w:p>
    <w:p w:rsidR="004F7D09" w:rsidRPr="00960FB5" w:rsidRDefault="004F7D09" w:rsidP="00C70368">
      <w:pPr>
        <w:pStyle w:val="Listaszerbekezds"/>
        <w:widowControl w:val="0"/>
        <w:autoSpaceDE w:val="0"/>
        <w:autoSpaceDN w:val="0"/>
        <w:adjustRightInd w:val="0"/>
        <w:spacing w:after="0" w:line="240" w:lineRule="auto"/>
        <w:ind w:left="0"/>
        <w:rPr>
          <w:rFonts w:asciiTheme="minorHAnsi" w:hAnsiTheme="minorHAnsi"/>
          <w:lang w:val="hu-HU"/>
        </w:rPr>
      </w:pPr>
    </w:p>
    <w:p w:rsidR="004F7D09" w:rsidRPr="00960FB5" w:rsidRDefault="004F7D09" w:rsidP="00C70368">
      <w:pPr>
        <w:tabs>
          <w:tab w:val="left" w:pos="720"/>
        </w:tabs>
        <w:autoSpaceDE w:val="0"/>
        <w:autoSpaceDN w:val="0"/>
        <w:adjustRightInd w:val="0"/>
        <w:jc w:val="center"/>
        <w:rPr>
          <w:rFonts w:cstheme="minorHAnsi"/>
          <w:b/>
          <w:bCs/>
          <w:highlight w:val="white"/>
          <w:lang w:val="hu-HU"/>
        </w:rPr>
      </w:pPr>
      <w:r w:rsidRPr="00960FB5">
        <w:rPr>
          <w:rFonts w:cstheme="minorHAnsi"/>
          <w:b/>
          <w:bCs/>
          <w:highlight w:val="white"/>
          <w:lang w:val="hu-HU"/>
        </w:rPr>
        <w:t>—</w:t>
      </w:r>
      <w:r w:rsidR="009E02A5">
        <w:rPr>
          <w:rFonts w:cstheme="minorHAnsi"/>
          <w:b/>
          <w:bCs/>
          <w:highlight w:val="white"/>
          <w:lang w:val="hu-HU"/>
        </w:rPr>
        <w:t>Vége a szombati prédikációnak</w:t>
      </w:r>
      <w:r w:rsidRPr="00960FB5">
        <w:rPr>
          <w:rFonts w:cstheme="minorHAnsi"/>
          <w:b/>
          <w:bCs/>
          <w:highlight w:val="white"/>
          <w:lang w:val="hu-HU"/>
        </w:rPr>
        <w:t>—</w:t>
      </w:r>
    </w:p>
    <w:p w:rsidR="00D6470A" w:rsidRPr="00960FB5" w:rsidRDefault="00D6470A" w:rsidP="00C70368">
      <w:pPr>
        <w:rPr>
          <w:lang w:val="hu-HU"/>
        </w:rPr>
      </w:pPr>
    </w:p>
    <w:p w:rsidR="00D6470A" w:rsidRPr="00960FB5" w:rsidRDefault="00D6470A" w:rsidP="00C70368">
      <w:pPr>
        <w:rPr>
          <w:lang w:val="hu-HU"/>
        </w:rPr>
      </w:pPr>
    </w:p>
    <w:p w:rsidR="00D6470A" w:rsidRPr="00960FB5" w:rsidRDefault="009E02A5" w:rsidP="00C70368">
      <w:pPr>
        <w:rPr>
          <w:b/>
          <w:szCs w:val="32"/>
          <w:lang w:val="hu-HU"/>
        </w:rPr>
      </w:pPr>
      <w:r>
        <w:rPr>
          <w:b/>
          <w:szCs w:val="32"/>
          <w:lang w:val="hu-HU"/>
        </w:rPr>
        <w:t>Bejelentés</w:t>
      </w:r>
      <w:r w:rsidR="00D6470A" w:rsidRPr="00960FB5">
        <w:rPr>
          <w:b/>
          <w:szCs w:val="32"/>
          <w:lang w:val="hu-HU"/>
        </w:rPr>
        <w:t xml:space="preserve">: </w:t>
      </w:r>
      <w:r w:rsidRPr="009E02A5">
        <w:rPr>
          <w:szCs w:val="32"/>
          <w:lang w:val="hu-HU"/>
        </w:rPr>
        <w:t xml:space="preserve">Csatlakozzatok </w:t>
      </w:r>
      <w:r>
        <w:rPr>
          <w:szCs w:val="32"/>
          <w:lang w:val="hu-HU"/>
        </w:rPr>
        <w:t xml:space="preserve">hozzánk az inspiráló délutáni szemináriumon, amelynek címe: A szív, melyben Isten örömmel lakozik. </w:t>
      </w:r>
    </w:p>
    <w:p w:rsidR="00517960" w:rsidRPr="00960FB5" w:rsidRDefault="00517960">
      <w:pPr>
        <w:rPr>
          <w:lang w:val="hu-HU"/>
        </w:rPr>
      </w:pPr>
      <w:r w:rsidRPr="00960FB5">
        <w:rPr>
          <w:lang w:val="hu-HU"/>
        </w:rPr>
        <w:br w:type="page"/>
      </w:r>
    </w:p>
    <w:p w:rsidR="00355A49" w:rsidRPr="00960FB5" w:rsidRDefault="00355A49" w:rsidP="00A6445B">
      <w:pPr>
        <w:pStyle w:val="Cmsor1"/>
        <w:rPr>
          <w:lang w:val="hu-HU"/>
        </w:rPr>
      </w:pPr>
      <w:bookmarkStart w:id="16" w:name="_Toc23355617"/>
      <w:r w:rsidRPr="00960FB5">
        <w:rPr>
          <w:lang w:val="hu-HU"/>
        </w:rPr>
        <w:lastRenderedPageBreak/>
        <w:t>S</w:t>
      </w:r>
      <w:r w:rsidR="000521D8">
        <w:rPr>
          <w:lang w:val="hu-HU"/>
        </w:rPr>
        <w:t>zombatiskolai program</w:t>
      </w:r>
      <w:bookmarkEnd w:id="16"/>
    </w:p>
    <w:p w:rsidR="00355A49" w:rsidRPr="00960FB5" w:rsidRDefault="00355A49">
      <w:pPr>
        <w:rPr>
          <w:lang w:val="hu-HU"/>
        </w:rPr>
      </w:pPr>
    </w:p>
    <w:p w:rsidR="00355A49" w:rsidRPr="00960FB5" w:rsidRDefault="000521D8" w:rsidP="007303BB">
      <w:pPr>
        <w:jc w:val="center"/>
        <w:rPr>
          <w:b/>
          <w:bCs/>
          <w:lang w:val="hu-HU"/>
        </w:rPr>
      </w:pPr>
      <w:r>
        <w:rPr>
          <w:b/>
          <w:bCs/>
          <w:lang w:val="hu-HU"/>
        </w:rPr>
        <w:t>Az erő mennyei tárházának megnyitása</w:t>
      </w:r>
    </w:p>
    <w:p w:rsidR="00D6470A" w:rsidRPr="00960FB5" w:rsidRDefault="002F498D" w:rsidP="007303BB">
      <w:pPr>
        <w:jc w:val="center"/>
        <w:rPr>
          <w:bCs/>
          <w:lang w:val="hu-HU"/>
        </w:rPr>
      </w:pPr>
      <w:r w:rsidRPr="00960FB5">
        <w:rPr>
          <w:bCs/>
          <w:lang w:val="hu-HU"/>
        </w:rPr>
        <w:t>[</w:t>
      </w:r>
      <w:r w:rsidR="000521D8">
        <w:rPr>
          <w:bCs/>
          <w:lang w:val="hu-HU"/>
        </w:rPr>
        <w:t>A kérés tizenkét bibliai kulcsa</w:t>
      </w:r>
      <w:r w:rsidR="00D6470A" w:rsidRPr="00960FB5">
        <w:rPr>
          <w:bCs/>
          <w:lang w:val="hu-HU"/>
        </w:rPr>
        <w:t>]</w:t>
      </w:r>
    </w:p>
    <w:p w:rsidR="007303BB" w:rsidRPr="00960FB5" w:rsidRDefault="007303BB" w:rsidP="007303BB">
      <w:pPr>
        <w:jc w:val="center"/>
        <w:rPr>
          <w:bCs/>
          <w:lang w:val="hu-HU"/>
        </w:rPr>
      </w:pPr>
    </w:p>
    <w:p w:rsidR="00355A49" w:rsidRPr="00960FB5" w:rsidRDefault="000521D8" w:rsidP="007303BB">
      <w:pPr>
        <w:jc w:val="center"/>
        <w:rPr>
          <w:bCs/>
          <w:lang w:val="hu-HU"/>
        </w:rPr>
      </w:pPr>
      <w:r>
        <w:rPr>
          <w:bCs/>
          <w:lang w:val="hu-HU"/>
        </w:rPr>
        <w:t xml:space="preserve">Írta: </w:t>
      </w:r>
      <w:proofErr w:type="spellStart"/>
      <w:r w:rsidR="00D6470A" w:rsidRPr="00960FB5">
        <w:rPr>
          <w:bCs/>
          <w:lang w:val="hu-HU"/>
        </w:rPr>
        <w:t>Melody</w:t>
      </w:r>
      <w:proofErr w:type="spellEnd"/>
      <w:r w:rsidR="00D6470A" w:rsidRPr="00960FB5">
        <w:rPr>
          <w:bCs/>
          <w:lang w:val="hu-HU"/>
        </w:rPr>
        <w:t xml:space="preserve"> Mason</w:t>
      </w:r>
    </w:p>
    <w:p w:rsidR="00355A49" w:rsidRPr="00960FB5" w:rsidRDefault="00355A49" w:rsidP="00355A49">
      <w:pPr>
        <w:rPr>
          <w:lang w:val="hu-HU"/>
        </w:rPr>
      </w:pPr>
    </w:p>
    <w:p w:rsidR="00355A49" w:rsidRPr="00960FB5" w:rsidRDefault="000521D8" w:rsidP="00355A49">
      <w:pPr>
        <w:rPr>
          <w:b/>
          <w:lang w:val="hu-HU"/>
        </w:rPr>
      </w:pPr>
      <w:r>
        <w:rPr>
          <w:b/>
          <w:lang w:val="hu-HU"/>
        </w:rPr>
        <w:t xml:space="preserve">Javasolt program </w:t>
      </w:r>
    </w:p>
    <w:p w:rsidR="00EF740A" w:rsidRPr="00960FB5" w:rsidRDefault="00EF740A" w:rsidP="00355A49">
      <w:pPr>
        <w:rPr>
          <w:lang w:val="hu-HU"/>
        </w:rPr>
      </w:pPr>
    </w:p>
    <w:p w:rsidR="00355A49" w:rsidRPr="00960FB5" w:rsidRDefault="00501AF0" w:rsidP="00355A49">
      <w:pPr>
        <w:rPr>
          <w:lang w:val="hu-HU"/>
        </w:rPr>
      </w:pPr>
      <w:r>
        <w:rPr>
          <w:lang w:val="hu-HU"/>
        </w:rPr>
        <w:t>Kezdő ének:</w:t>
      </w:r>
      <w:r w:rsidR="00BA0C88" w:rsidRPr="00960FB5">
        <w:rPr>
          <w:lang w:val="hu-HU"/>
        </w:rPr>
        <w:t xml:space="preserve"> </w:t>
      </w:r>
      <w:r>
        <w:rPr>
          <w:lang w:val="hu-HU"/>
        </w:rPr>
        <w:t>202. „Veled járok, Üdvözítőm</w:t>
      </w:r>
      <w:r w:rsidR="0099109D" w:rsidRPr="00960FB5">
        <w:rPr>
          <w:lang w:val="hu-HU"/>
        </w:rPr>
        <w:t>“</w:t>
      </w:r>
      <w:r>
        <w:rPr>
          <w:lang w:val="hu-HU"/>
        </w:rPr>
        <w:t xml:space="preserve"> </w:t>
      </w:r>
    </w:p>
    <w:p w:rsidR="00A57BD9" w:rsidRPr="00960FB5" w:rsidRDefault="00A57BD9" w:rsidP="00355A49">
      <w:pPr>
        <w:rPr>
          <w:lang w:val="hu-HU"/>
        </w:rPr>
      </w:pPr>
    </w:p>
    <w:p w:rsidR="00355A49" w:rsidRPr="00960FB5" w:rsidRDefault="00501AF0" w:rsidP="00355A49">
      <w:pPr>
        <w:rPr>
          <w:lang w:val="hu-HU"/>
        </w:rPr>
      </w:pPr>
      <w:r>
        <w:rPr>
          <w:lang w:val="hu-HU"/>
        </w:rPr>
        <w:t>Kezdő imádság</w:t>
      </w:r>
    </w:p>
    <w:p w:rsidR="00A57BD9" w:rsidRPr="00960FB5" w:rsidRDefault="00A57BD9" w:rsidP="00355A49">
      <w:pPr>
        <w:rPr>
          <w:lang w:val="hu-HU"/>
        </w:rPr>
      </w:pPr>
    </w:p>
    <w:p w:rsidR="00355A49" w:rsidRPr="00960FB5" w:rsidRDefault="00501AF0" w:rsidP="00355A49">
      <w:pPr>
        <w:rPr>
          <w:lang w:val="hu-HU"/>
        </w:rPr>
      </w:pPr>
      <w:r>
        <w:rPr>
          <w:lang w:val="hu-HU"/>
        </w:rPr>
        <w:t>Üdvözlés</w:t>
      </w:r>
    </w:p>
    <w:p w:rsidR="00A57BD9" w:rsidRPr="00960FB5" w:rsidRDefault="00A57BD9" w:rsidP="00355A49">
      <w:pPr>
        <w:rPr>
          <w:lang w:val="hu-HU"/>
        </w:rPr>
      </w:pPr>
    </w:p>
    <w:p w:rsidR="00355A49" w:rsidRPr="00960FB5" w:rsidRDefault="00501AF0" w:rsidP="00355A49">
      <w:pPr>
        <w:rPr>
          <w:lang w:val="hu-HU"/>
        </w:rPr>
      </w:pPr>
      <w:r>
        <w:rPr>
          <w:lang w:val="hu-HU"/>
        </w:rPr>
        <w:t>Bevezetés</w:t>
      </w:r>
    </w:p>
    <w:p w:rsidR="00A57BD9" w:rsidRPr="00960FB5" w:rsidRDefault="00A57BD9" w:rsidP="00355A49">
      <w:pPr>
        <w:rPr>
          <w:lang w:val="hu-HU"/>
        </w:rPr>
      </w:pPr>
    </w:p>
    <w:p w:rsidR="00355A49" w:rsidRPr="00960FB5" w:rsidRDefault="00501AF0" w:rsidP="00355A49">
      <w:pPr>
        <w:rPr>
          <w:lang w:val="hu-HU"/>
        </w:rPr>
      </w:pPr>
      <w:r>
        <w:rPr>
          <w:lang w:val="hu-HU"/>
        </w:rPr>
        <w:t>Zeneszolgálat</w:t>
      </w:r>
    </w:p>
    <w:p w:rsidR="00A57BD9" w:rsidRPr="00960FB5" w:rsidRDefault="00A57BD9" w:rsidP="00A57BD9">
      <w:pPr>
        <w:rPr>
          <w:lang w:val="hu-HU"/>
        </w:rPr>
      </w:pPr>
    </w:p>
    <w:p w:rsidR="00A57BD9" w:rsidRPr="00960FB5" w:rsidRDefault="00501AF0" w:rsidP="00A57BD9">
      <w:pPr>
        <w:rPr>
          <w:lang w:val="hu-HU"/>
        </w:rPr>
      </w:pPr>
      <w:r>
        <w:rPr>
          <w:lang w:val="hu-HU"/>
        </w:rPr>
        <w:t xml:space="preserve">Idézet a Szentírásból: </w:t>
      </w:r>
      <w:r w:rsidR="00BA0C88" w:rsidRPr="00960FB5">
        <w:rPr>
          <w:lang w:val="hu-HU"/>
        </w:rPr>
        <w:t>J</w:t>
      </w:r>
      <w:r>
        <w:rPr>
          <w:lang w:val="hu-HU"/>
        </w:rPr>
        <w:t xml:space="preserve">akab </w:t>
      </w:r>
      <w:r w:rsidR="00BA0C88" w:rsidRPr="00960FB5">
        <w:rPr>
          <w:lang w:val="hu-HU"/>
        </w:rPr>
        <w:t>5:16</w:t>
      </w:r>
      <w:r w:rsidR="00A57BD9" w:rsidRPr="00960FB5">
        <w:rPr>
          <w:lang w:val="hu-HU"/>
        </w:rPr>
        <w:t xml:space="preserve"> </w:t>
      </w:r>
    </w:p>
    <w:p w:rsidR="00BA0C88" w:rsidRPr="00351EBE" w:rsidRDefault="00351EBE" w:rsidP="00BA0C88">
      <w:pPr>
        <w:ind w:left="720"/>
        <w:rPr>
          <w:lang w:val="hu-HU"/>
        </w:rPr>
      </w:pPr>
      <w:r w:rsidRPr="00351EBE">
        <w:rPr>
          <w:lang w:val="hu-HU"/>
        </w:rPr>
        <w:t>„Valljátok meg bűneiteket egymásnak és imádkozzatok egymásért, hogy meggyógyuljatok: mert igen hasznos az igaznak buzgóságos könyörgése.</w:t>
      </w:r>
      <w:r>
        <w:rPr>
          <w:lang w:val="hu-HU"/>
        </w:rPr>
        <w:t xml:space="preserve">” </w:t>
      </w:r>
    </w:p>
    <w:p w:rsidR="00A57BD9" w:rsidRPr="00960FB5" w:rsidRDefault="00A57BD9" w:rsidP="00BA0C88">
      <w:pPr>
        <w:rPr>
          <w:lang w:val="hu-HU"/>
        </w:rPr>
      </w:pPr>
    </w:p>
    <w:p w:rsidR="00A57BD9" w:rsidRPr="00960FB5" w:rsidRDefault="00BA0C88" w:rsidP="00355A49">
      <w:pPr>
        <w:rPr>
          <w:lang w:val="hu-HU"/>
        </w:rPr>
      </w:pPr>
      <w:r w:rsidRPr="00960FB5">
        <w:rPr>
          <w:lang w:val="hu-HU"/>
        </w:rPr>
        <w:t xml:space="preserve">Program: </w:t>
      </w:r>
      <w:r w:rsidR="00351EBE">
        <w:rPr>
          <w:lang w:val="hu-HU"/>
        </w:rPr>
        <w:t>„Az erő mennyei tárházának megnyitása</w:t>
      </w:r>
      <w:r w:rsidR="00975E18" w:rsidRPr="00960FB5">
        <w:rPr>
          <w:lang w:val="hu-HU"/>
        </w:rPr>
        <w:t>“</w:t>
      </w:r>
      <w:r w:rsidR="00351EBE">
        <w:rPr>
          <w:lang w:val="hu-HU"/>
        </w:rPr>
        <w:t xml:space="preserve"> </w:t>
      </w:r>
    </w:p>
    <w:p w:rsidR="007D0B29" w:rsidRPr="00960FB5" w:rsidRDefault="007D0B29" w:rsidP="00355A49">
      <w:pPr>
        <w:rPr>
          <w:lang w:val="hu-HU"/>
        </w:rPr>
      </w:pPr>
    </w:p>
    <w:p w:rsidR="00355A49" w:rsidRPr="00960FB5" w:rsidRDefault="00351EBE" w:rsidP="00355A49">
      <w:pPr>
        <w:rPr>
          <w:lang w:val="hu-HU"/>
        </w:rPr>
      </w:pPr>
      <w:r>
        <w:rPr>
          <w:lang w:val="hu-HU"/>
        </w:rPr>
        <w:t>Bizonyságtétel egy megválaszolt imádságról</w:t>
      </w:r>
      <w:r w:rsidR="00355A49" w:rsidRPr="00960FB5">
        <w:rPr>
          <w:lang w:val="hu-HU"/>
        </w:rPr>
        <w:t xml:space="preserve">: </w:t>
      </w:r>
      <w:r>
        <w:rPr>
          <w:lang w:val="hu-HU"/>
        </w:rPr>
        <w:t>szabadon választható</w:t>
      </w:r>
    </w:p>
    <w:p w:rsidR="00A57BD9" w:rsidRPr="00960FB5" w:rsidRDefault="00A57BD9" w:rsidP="00355A49">
      <w:pPr>
        <w:rPr>
          <w:lang w:val="hu-HU"/>
        </w:rPr>
      </w:pPr>
    </w:p>
    <w:p w:rsidR="00355A49" w:rsidRPr="00960FB5" w:rsidRDefault="00351EBE" w:rsidP="00355A49">
      <w:pPr>
        <w:rPr>
          <w:lang w:val="hu-HU"/>
        </w:rPr>
      </w:pPr>
      <w:r>
        <w:rPr>
          <w:lang w:val="hu-HU"/>
        </w:rPr>
        <w:t>Záró ének</w:t>
      </w:r>
      <w:r w:rsidR="00BA0C88" w:rsidRPr="00960FB5">
        <w:rPr>
          <w:lang w:val="hu-HU"/>
        </w:rPr>
        <w:t xml:space="preserve">: </w:t>
      </w:r>
      <w:r w:rsidR="00B276E4">
        <w:rPr>
          <w:lang w:val="hu-HU"/>
        </w:rPr>
        <w:t xml:space="preserve">271. „Áldásodat érzi minden…” </w:t>
      </w:r>
      <w:r w:rsidR="00355A49" w:rsidRPr="00960FB5">
        <w:rPr>
          <w:lang w:val="hu-HU"/>
        </w:rPr>
        <w:t xml:space="preserve"> </w:t>
      </w:r>
    </w:p>
    <w:p w:rsidR="00A57BD9" w:rsidRPr="00960FB5" w:rsidRDefault="00A57BD9" w:rsidP="00355A49">
      <w:pPr>
        <w:rPr>
          <w:lang w:val="hu-HU"/>
        </w:rPr>
      </w:pPr>
    </w:p>
    <w:p w:rsidR="00355A49" w:rsidRPr="00960FB5" w:rsidRDefault="000521D8" w:rsidP="00355A49">
      <w:pPr>
        <w:rPr>
          <w:lang w:val="hu-HU"/>
        </w:rPr>
      </w:pPr>
      <w:r>
        <w:rPr>
          <w:lang w:val="hu-HU"/>
        </w:rPr>
        <w:t>Záró imádság</w:t>
      </w:r>
    </w:p>
    <w:p w:rsidR="00A57BD9" w:rsidRPr="00960FB5" w:rsidRDefault="00A57BD9">
      <w:pPr>
        <w:rPr>
          <w:b/>
          <w:lang w:val="hu-HU"/>
        </w:rPr>
      </w:pPr>
    </w:p>
    <w:p w:rsidR="00355A49" w:rsidRPr="00960FB5" w:rsidRDefault="000521D8" w:rsidP="00355A49">
      <w:pPr>
        <w:rPr>
          <w:b/>
          <w:bCs/>
          <w:i/>
          <w:iCs/>
          <w:lang w:val="hu-HU"/>
        </w:rPr>
      </w:pPr>
      <w:r>
        <w:rPr>
          <w:b/>
          <w:bCs/>
          <w:i/>
          <w:iCs/>
          <w:lang w:val="hu-HU"/>
        </w:rPr>
        <w:t>A Nők Nemzetközi Imanapja</w:t>
      </w:r>
    </w:p>
    <w:p w:rsidR="00355A49" w:rsidRPr="00960FB5" w:rsidRDefault="000521D8" w:rsidP="00355A49">
      <w:pPr>
        <w:rPr>
          <w:lang w:val="hu-HU"/>
        </w:rPr>
      </w:pPr>
      <w:r>
        <w:rPr>
          <w:lang w:val="hu-HU"/>
        </w:rPr>
        <w:t xml:space="preserve">A Hetednapi Adventista Egyház Generálkonferenciájának Női Szolgálatok Osztálya </w:t>
      </w:r>
      <w:r w:rsidR="00355A49" w:rsidRPr="00960FB5">
        <w:rPr>
          <w:lang w:val="hu-HU"/>
        </w:rPr>
        <w:t>1990</w:t>
      </w:r>
      <w:r>
        <w:rPr>
          <w:lang w:val="hu-HU"/>
        </w:rPr>
        <w:t xml:space="preserve">-ben vezette be a Nők </w:t>
      </w:r>
      <w:r w:rsidR="00434EF1">
        <w:rPr>
          <w:lang w:val="hu-HU"/>
        </w:rPr>
        <w:t>n</w:t>
      </w:r>
      <w:r>
        <w:rPr>
          <w:lang w:val="hu-HU"/>
        </w:rPr>
        <w:t xml:space="preserve">emzetközi </w:t>
      </w:r>
      <w:r w:rsidR="00434EF1">
        <w:rPr>
          <w:lang w:val="hu-HU"/>
        </w:rPr>
        <w:t>i</w:t>
      </w:r>
      <w:r>
        <w:rPr>
          <w:lang w:val="hu-HU"/>
        </w:rPr>
        <w:t xml:space="preserve">manapját. Ez egy különleges nap, amit Március első szombatján tartunk, amikor a nők, lányok, asszonyok világszerte egyesülnek az imádságban. </w:t>
      </w:r>
    </w:p>
    <w:p w:rsidR="00EF740A" w:rsidRPr="00960FB5" w:rsidRDefault="00EF740A">
      <w:pPr>
        <w:rPr>
          <w:lang w:val="hu-HU"/>
        </w:rPr>
      </w:pPr>
    </w:p>
    <w:p w:rsidR="00277DA0" w:rsidRPr="00960FB5" w:rsidRDefault="00277DA0" w:rsidP="00277DA0">
      <w:pPr>
        <w:rPr>
          <w:b/>
          <w:bCs/>
          <w:i/>
          <w:lang w:val="hu-HU"/>
        </w:rPr>
      </w:pPr>
      <w:r w:rsidRPr="00960FB5">
        <w:rPr>
          <w:b/>
          <w:bCs/>
          <w:i/>
          <w:lang w:val="hu-HU"/>
        </w:rPr>
        <w:t>S</w:t>
      </w:r>
      <w:r w:rsidR="00434F00">
        <w:rPr>
          <w:b/>
          <w:bCs/>
          <w:i/>
          <w:lang w:val="hu-HU"/>
        </w:rPr>
        <w:t>zombatiskolai program</w:t>
      </w:r>
    </w:p>
    <w:p w:rsidR="00DD0A4F" w:rsidRPr="00960FB5" w:rsidRDefault="00434F00" w:rsidP="00277DA0">
      <w:pPr>
        <w:rPr>
          <w:iCs/>
          <w:lang w:val="hu-HU"/>
        </w:rPr>
      </w:pPr>
      <w:r>
        <w:rPr>
          <w:iCs/>
          <w:lang w:val="hu-HU"/>
        </w:rPr>
        <w:t>Ha szükséges, lerövidíthetjük, vagy bizonyságtételekkel bővíthetjük.</w:t>
      </w:r>
      <w:r w:rsidR="00624777" w:rsidRPr="00960FB5">
        <w:rPr>
          <w:iCs/>
          <w:lang w:val="hu-HU"/>
        </w:rPr>
        <w:br w:type="page"/>
      </w:r>
    </w:p>
    <w:p w:rsidR="002F498D" w:rsidRPr="00434F00" w:rsidRDefault="00434F00" w:rsidP="00975E18">
      <w:pPr>
        <w:tabs>
          <w:tab w:val="left" w:pos="9630"/>
        </w:tabs>
        <w:spacing w:line="400" w:lineRule="exact"/>
        <w:jc w:val="center"/>
        <w:rPr>
          <w:b/>
          <w:sz w:val="36"/>
          <w:lang w:val="hu-HU"/>
        </w:rPr>
      </w:pPr>
      <w:r w:rsidRPr="00434F00">
        <w:rPr>
          <w:b/>
          <w:sz w:val="36"/>
          <w:lang w:val="hu-HU"/>
        </w:rPr>
        <w:lastRenderedPageBreak/>
        <w:t>Az erő mennyei tárházának megnyitása</w:t>
      </w:r>
    </w:p>
    <w:p w:rsidR="00EF740A" w:rsidRPr="00434F00" w:rsidRDefault="002F498D" w:rsidP="00975E18">
      <w:pPr>
        <w:tabs>
          <w:tab w:val="left" w:pos="9630"/>
        </w:tabs>
        <w:spacing w:line="400" w:lineRule="exact"/>
        <w:jc w:val="center"/>
        <w:rPr>
          <w:lang w:val="hu-HU"/>
        </w:rPr>
      </w:pPr>
      <w:r w:rsidRPr="00434F00">
        <w:rPr>
          <w:lang w:val="hu-HU"/>
        </w:rPr>
        <w:t>[</w:t>
      </w:r>
      <w:r w:rsidR="00434F00">
        <w:rPr>
          <w:lang w:val="hu-HU"/>
        </w:rPr>
        <w:t>A kérés, közbenjárás 12 bibliai kulcsa</w:t>
      </w:r>
      <w:r w:rsidRPr="00434F00">
        <w:rPr>
          <w:lang w:val="hu-HU"/>
        </w:rPr>
        <w:t>]</w:t>
      </w:r>
    </w:p>
    <w:p w:rsidR="002F498D" w:rsidRPr="00434F00" w:rsidRDefault="00434F00" w:rsidP="00975E18">
      <w:pPr>
        <w:tabs>
          <w:tab w:val="left" w:pos="9630"/>
        </w:tabs>
        <w:spacing w:line="400" w:lineRule="exact"/>
        <w:jc w:val="center"/>
        <w:rPr>
          <w:lang w:val="hu-HU"/>
        </w:rPr>
      </w:pPr>
      <w:r>
        <w:rPr>
          <w:lang w:val="hu-HU"/>
        </w:rPr>
        <w:t xml:space="preserve">Írta: </w:t>
      </w:r>
      <w:proofErr w:type="spellStart"/>
      <w:r w:rsidR="002F498D" w:rsidRPr="00434F00">
        <w:rPr>
          <w:lang w:val="hu-HU"/>
        </w:rPr>
        <w:t>Melody</w:t>
      </w:r>
      <w:proofErr w:type="spellEnd"/>
      <w:r w:rsidR="002F498D" w:rsidRPr="00434F00">
        <w:rPr>
          <w:lang w:val="hu-HU"/>
        </w:rPr>
        <w:t xml:space="preserve"> Mason</w:t>
      </w:r>
    </w:p>
    <w:p w:rsidR="002F498D" w:rsidRPr="00434F00" w:rsidRDefault="002F498D" w:rsidP="002F498D">
      <w:pPr>
        <w:tabs>
          <w:tab w:val="left" w:pos="9630"/>
        </w:tabs>
        <w:rPr>
          <w:lang w:val="hu-HU"/>
        </w:rPr>
      </w:pPr>
    </w:p>
    <w:p w:rsidR="00975E18" w:rsidRPr="00434F00" w:rsidRDefault="00975E18" w:rsidP="002F498D">
      <w:pPr>
        <w:widowControl w:val="0"/>
        <w:autoSpaceDE w:val="0"/>
        <w:autoSpaceDN w:val="0"/>
        <w:adjustRightInd w:val="0"/>
        <w:rPr>
          <w:lang w:val="hu-HU"/>
        </w:rPr>
      </w:pPr>
    </w:p>
    <w:p w:rsidR="002F498D" w:rsidRPr="00434F00" w:rsidRDefault="00434F00" w:rsidP="002F498D">
      <w:pPr>
        <w:widowControl w:val="0"/>
        <w:autoSpaceDE w:val="0"/>
        <w:autoSpaceDN w:val="0"/>
        <w:adjustRightInd w:val="0"/>
        <w:rPr>
          <w:lang w:val="hu-HU"/>
        </w:rPr>
      </w:pPr>
      <w:r>
        <w:rPr>
          <w:lang w:val="hu-HU"/>
        </w:rPr>
        <w:t xml:space="preserve">Előfordult már, hogy csak imádkoztatok és imádkoztatok, de válasz még mindig nem érkezett? Sokszor úgy tűnik, hogy minél többet imádkozunk, annál több rossz dolog történik. </w:t>
      </w:r>
      <w:r w:rsidR="00914C2B" w:rsidRPr="00434F00">
        <w:rPr>
          <w:lang w:val="hu-HU"/>
        </w:rPr>
        <w:t>[</w:t>
      </w:r>
      <w:r>
        <w:rPr>
          <w:lang w:val="hu-HU"/>
        </w:rPr>
        <w:t>Osszunk meg egy személyes tapasztalatot, vagy példát!</w:t>
      </w:r>
      <w:r w:rsidR="00914C2B" w:rsidRPr="00434F00">
        <w:rPr>
          <w:lang w:val="hu-HU"/>
        </w:rPr>
        <w:t>]</w:t>
      </w:r>
    </w:p>
    <w:p w:rsidR="002F498D" w:rsidRPr="00434F00" w:rsidRDefault="002F498D" w:rsidP="002F498D">
      <w:pPr>
        <w:widowControl w:val="0"/>
        <w:autoSpaceDE w:val="0"/>
        <w:autoSpaceDN w:val="0"/>
        <w:adjustRightInd w:val="0"/>
        <w:rPr>
          <w:lang w:val="hu-HU"/>
        </w:rPr>
      </w:pPr>
    </w:p>
    <w:p w:rsidR="002F498D" w:rsidRPr="00434F00" w:rsidRDefault="00434F00" w:rsidP="002F498D">
      <w:pPr>
        <w:rPr>
          <w:lang w:val="hu-HU"/>
        </w:rPr>
      </w:pPr>
      <w:r>
        <w:rPr>
          <w:lang w:val="hu-HU"/>
        </w:rPr>
        <w:t xml:space="preserve">Annak ellenére, hogy Isten meg akarja válaszolni imáinkat, sokkal bőségesebben, mint kértük, vagy, mint valaha is elképzeltük volna, vannak feltételek, amiknek meg kell felelnünk, hogy az áldások teljességében részesülhessünk. </w:t>
      </w:r>
    </w:p>
    <w:p w:rsidR="002F498D" w:rsidRPr="00434F00" w:rsidRDefault="002F498D" w:rsidP="002F498D">
      <w:pPr>
        <w:widowControl w:val="0"/>
        <w:autoSpaceDE w:val="0"/>
        <w:autoSpaceDN w:val="0"/>
        <w:adjustRightInd w:val="0"/>
        <w:rPr>
          <w:lang w:val="hu-HU"/>
        </w:rPr>
      </w:pPr>
    </w:p>
    <w:p w:rsidR="002F498D" w:rsidRPr="00434F00" w:rsidRDefault="00CE1701" w:rsidP="002F498D">
      <w:pPr>
        <w:widowControl w:val="0"/>
        <w:autoSpaceDE w:val="0"/>
        <w:autoSpaceDN w:val="0"/>
        <w:adjustRightInd w:val="0"/>
        <w:rPr>
          <w:rFonts w:cs="Arial"/>
          <w:bCs/>
          <w:szCs w:val="32"/>
          <w:lang w:val="hu-HU"/>
        </w:rPr>
      </w:pPr>
      <w:r>
        <w:rPr>
          <w:rFonts w:cs="Arial"/>
          <w:bCs/>
          <w:szCs w:val="32"/>
          <w:lang w:val="hu-HU"/>
        </w:rPr>
        <w:t xml:space="preserve">Ahogy a </w:t>
      </w:r>
      <w:r w:rsidRPr="00E156A4">
        <w:rPr>
          <w:rFonts w:cs="Arial"/>
          <w:bCs/>
          <w:i/>
          <w:szCs w:val="32"/>
          <w:lang w:val="hu-HU"/>
        </w:rPr>
        <w:t>Krisztus</w:t>
      </w:r>
      <w:r w:rsidRPr="00CE1701">
        <w:rPr>
          <w:rFonts w:cs="Arial"/>
          <w:bCs/>
          <w:i/>
          <w:szCs w:val="32"/>
          <w:lang w:val="hu-HU"/>
        </w:rPr>
        <w:t xml:space="preserve"> példázatai</w:t>
      </w:r>
      <w:r>
        <w:rPr>
          <w:rFonts w:cs="Arial"/>
          <w:bCs/>
          <w:szCs w:val="32"/>
          <w:lang w:val="hu-HU"/>
        </w:rPr>
        <w:t xml:space="preserve"> c. könyvben olvashatjuk: </w:t>
      </w:r>
    </w:p>
    <w:p w:rsidR="002F498D" w:rsidRPr="00434F00" w:rsidRDefault="002F498D" w:rsidP="002F498D">
      <w:pPr>
        <w:widowControl w:val="0"/>
        <w:autoSpaceDE w:val="0"/>
        <w:autoSpaceDN w:val="0"/>
        <w:adjustRightInd w:val="0"/>
        <w:rPr>
          <w:rFonts w:cs="Arial"/>
          <w:bCs/>
          <w:szCs w:val="32"/>
          <w:lang w:val="hu-HU"/>
        </w:rPr>
      </w:pPr>
    </w:p>
    <w:p w:rsidR="002F498D" w:rsidRPr="00AA27C2" w:rsidRDefault="00AA27C2" w:rsidP="002F498D">
      <w:pPr>
        <w:widowControl w:val="0"/>
        <w:autoSpaceDE w:val="0"/>
        <w:autoSpaceDN w:val="0"/>
        <w:adjustRightInd w:val="0"/>
        <w:ind w:left="720"/>
        <w:rPr>
          <w:rFonts w:cs="Arial"/>
          <w:szCs w:val="32"/>
          <w:lang w:val="hu-HU"/>
        </w:rPr>
      </w:pPr>
      <w:r w:rsidRPr="00AA27C2">
        <w:rPr>
          <w:rFonts w:cs="Arial"/>
          <w:szCs w:val="32"/>
          <w:lang w:val="hu-HU"/>
        </w:rPr>
        <w:t>„Isten feltételekhez köti ígéretei teljesítését. Az ima nem foglalhatja el a kötelességteljesítés helyét</w:t>
      </w:r>
      <w:proofErr w:type="gramStart"/>
      <w:r w:rsidRPr="00AA27C2">
        <w:rPr>
          <w:rFonts w:cs="Arial"/>
          <w:szCs w:val="32"/>
          <w:lang w:val="hu-HU"/>
        </w:rPr>
        <w:t>.</w:t>
      </w:r>
      <w:r w:rsidR="005307BD" w:rsidRPr="00AA27C2">
        <w:rPr>
          <w:rFonts w:cs="Arial"/>
          <w:szCs w:val="32"/>
          <w:lang w:val="hu-HU"/>
        </w:rPr>
        <w:t>….</w:t>
      </w:r>
      <w:proofErr w:type="gramEnd"/>
      <w:r w:rsidRPr="00AA27C2">
        <w:rPr>
          <w:rFonts w:ascii="Helvetica" w:hAnsi="Helvetica"/>
          <w:color w:val="222222"/>
          <w:sz w:val="21"/>
          <w:szCs w:val="21"/>
          <w:shd w:val="clear" w:color="auto" w:fill="FFFFFF"/>
          <w:lang w:val="hu-HU"/>
        </w:rPr>
        <w:t xml:space="preserve"> </w:t>
      </w:r>
      <w:r w:rsidRPr="00AA27C2">
        <w:rPr>
          <w:rFonts w:cs="Arial"/>
          <w:szCs w:val="32"/>
          <w:lang w:val="hu-HU"/>
        </w:rPr>
        <w:t>Aki az ígéretekre hivatkozva, de a feltételek teljesítése nélkül kér Istentől, megsérti Jahvét. Krisztus nevének emlegetésével formál jogot az ígéretek teljesítésére, de cselekedeteivel nem bizonyítja, hogy szereti Krisztust, és hisz benne.</w:t>
      </w:r>
      <w:r>
        <w:rPr>
          <w:rFonts w:cs="Arial"/>
          <w:szCs w:val="32"/>
          <w:lang w:val="hu-HU"/>
        </w:rPr>
        <w:t>”</w:t>
      </w:r>
      <w:r w:rsidR="002F498D" w:rsidRPr="00AA27C2">
        <w:rPr>
          <w:rStyle w:val="Lbjegyzet-hivatkozs"/>
          <w:rFonts w:cs="Arial"/>
          <w:szCs w:val="32"/>
          <w:lang w:val="hu-HU"/>
        </w:rPr>
        <w:footnoteReference w:id="18"/>
      </w:r>
      <w:r w:rsidR="002F498D" w:rsidRPr="00AA27C2">
        <w:rPr>
          <w:rFonts w:cs="Arial"/>
          <w:szCs w:val="32"/>
          <w:lang w:val="hu-HU"/>
        </w:rPr>
        <w:t xml:space="preserve"> </w:t>
      </w:r>
    </w:p>
    <w:p w:rsidR="002F498D" w:rsidRPr="00AA27C2" w:rsidRDefault="002F498D" w:rsidP="002F498D">
      <w:pPr>
        <w:rPr>
          <w:lang w:val="hu-HU"/>
        </w:rPr>
      </w:pPr>
    </w:p>
    <w:p w:rsidR="002F498D" w:rsidRPr="00434F00" w:rsidRDefault="0083737C" w:rsidP="00975E18">
      <w:pPr>
        <w:widowControl w:val="0"/>
        <w:autoSpaceDE w:val="0"/>
        <w:autoSpaceDN w:val="0"/>
        <w:adjustRightInd w:val="0"/>
        <w:rPr>
          <w:rFonts w:cs="Arial"/>
          <w:szCs w:val="32"/>
          <w:lang w:val="hu-HU"/>
        </w:rPr>
      </w:pPr>
      <w:r>
        <w:rPr>
          <w:rFonts w:cs="Arial"/>
          <w:szCs w:val="32"/>
          <w:lang w:val="hu-HU"/>
        </w:rPr>
        <w:t>Mik Isten feltételei? „</w:t>
      </w:r>
      <w:r w:rsidRPr="0083737C">
        <w:rPr>
          <w:rFonts w:cs="Arial"/>
          <w:szCs w:val="32"/>
          <w:lang w:val="hu-HU"/>
        </w:rPr>
        <w:t>Egyértelművé teszi, hogy kérésünknek összhangban kell állnia Isten akaratával; az általa megígért dolgokat kell kérnünk és bármit is kapunk, azt az Ő akarata szerint kell használnunk. Ha ezek a feltételek teljesülnek, az ígéret [az imameghallgatás] teljesedése egyértelmű.”</w:t>
      </w:r>
      <w:r w:rsidRPr="0083737C">
        <w:rPr>
          <w:rFonts w:cs="Arial"/>
          <w:szCs w:val="32"/>
          <w:vertAlign w:val="superscript"/>
          <w:lang w:val="hu-HU"/>
        </w:rPr>
        <w:t xml:space="preserve"> </w:t>
      </w:r>
      <w:r w:rsidR="008E2346" w:rsidRPr="00434F00">
        <w:rPr>
          <w:rStyle w:val="Lbjegyzet-hivatkozs"/>
          <w:rFonts w:cs="Arial"/>
          <w:szCs w:val="32"/>
          <w:lang w:val="hu-HU"/>
        </w:rPr>
        <w:footnoteReference w:id="19"/>
      </w:r>
    </w:p>
    <w:p w:rsidR="002F498D" w:rsidRPr="00434F00" w:rsidRDefault="002F498D" w:rsidP="002F498D">
      <w:pPr>
        <w:widowControl w:val="0"/>
        <w:autoSpaceDE w:val="0"/>
        <w:autoSpaceDN w:val="0"/>
        <w:adjustRightInd w:val="0"/>
        <w:rPr>
          <w:rFonts w:cs="Arial"/>
          <w:szCs w:val="32"/>
          <w:lang w:val="hu-HU"/>
        </w:rPr>
      </w:pPr>
    </w:p>
    <w:p w:rsidR="002F498D" w:rsidRPr="00795BA8" w:rsidRDefault="0083737C" w:rsidP="002F498D">
      <w:pPr>
        <w:rPr>
          <w:lang w:val="hu-HU"/>
        </w:rPr>
      </w:pPr>
      <w:r w:rsidRPr="00795BA8">
        <w:rPr>
          <w:rFonts w:cs="Arial"/>
          <w:szCs w:val="32"/>
          <w:lang w:val="hu-HU"/>
        </w:rPr>
        <w:t xml:space="preserve">A </w:t>
      </w:r>
      <w:r w:rsidR="00CE1701">
        <w:rPr>
          <w:rFonts w:cs="Arial"/>
          <w:szCs w:val="32"/>
          <w:lang w:val="hu-HU"/>
        </w:rPr>
        <w:t>B</w:t>
      </w:r>
      <w:r w:rsidRPr="00795BA8">
        <w:rPr>
          <w:rFonts w:cs="Arial"/>
          <w:szCs w:val="32"/>
          <w:lang w:val="hu-HU"/>
        </w:rPr>
        <w:t xml:space="preserve">iblia olvasása közben hamar felismerjük a következetes mintát. Isten megy a lelkek után. </w:t>
      </w:r>
      <w:r w:rsidR="00C95432">
        <w:rPr>
          <w:rFonts w:cs="Arial"/>
          <w:szCs w:val="32"/>
          <w:lang w:val="hu-HU"/>
        </w:rPr>
        <w:t xml:space="preserve">Mindent megtesz nevének dicsőségéért. </w:t>
      </w:r>
      <w:r w:rsidRPr="00795BA8">
        <w:rPr>
          <w:rFonts w:cs="Arial"/>
          <w:szCs w:val="32"/>
          <w:lang w:val="hu-HU"/>
        </w:rPr>
        <w:t xml:space="preserve">Ő tesz meg mindent országának megalapításáért és felépítéséért. Ő a szeretet. </w:t>
      </w:r>
      <w:r w:rsidR="00795BA8" w:rsidRPr="00795BA8">
        <w:rPr>
          <w:rFonts w:cs="Arial"/>
          <w:szCs w:val="32"/>
          <w:lang w:val="hu-HU"/>
        </w:rPr>
        <w:t xml:space="preserve">Ezek az Ő akaratának természetes kifejezői. Ha az Ő akarata szerint, az Ő dicsőségére imádkozunk, </w:t>
      </w:r>
      <w:r w:rsidR="00CB16B6" w:rsidRPr="00795BA8">
        <w:rPr>
          <w:rFonts w:cs="Arial"/>
          <w:szCs w:val="32"/>
          <w:lang w:val="hu-HU"/>
        </w:rPr>
        <w:t>—</w:t>
      </w:r>
      <w:r w:rsidR="00795BA8" w:rsidRPr="00795BA8">
        <w:rPr>
          <w:rFonts w:cs="Arial"/>
          <w:szCs w:val="32"/>
          <w:lang w:val="hu-HU"/>
        </w:rPr>
        <w:t xml:space="preserve">hogy jöjjön el az Ő országa </w:t>
      </w:r>
      <w:r w:rsidR="00CB16B6" w:rsidRPr="00795BA8">
        <w:rPr>
          <w:rFonts w:cs="Arial"/>
          <w:szCs w:val="32"/>
          <w:lang w:val="hu-HU"/>
        </w:rPr>
        <w:t>—</w:t>
      </w:r>
      <w:r w:rsidR="00795BA8" w:rsidRPr="00795BA8">
        <w:rPr>
          <w:rFonts w:cs="Arial"/>
          <w:szCs w:val="32"/>
          <w:lang w:val="hu-HU"/>
        </w:rPr>
        <w:t xml:space="preserve">akkor tudunk alázatosan és bizalommal imádkozni, még az emberileg lehetetlennek tűnő ügyekben is. Erre buzdít János apostol is: „És ez az a bizodalom, amellyel ő hozzá vagyunk, hogy ha kérünk valamit az ő akarata szerint, meghallgat minket.” (1János </w:t>
      </w:r>
      <w:r w:rsidR="002F498D" w:rsidRPr="00795BA8">
        <w:rPr>
          <w:lang w:val="hu-HU"/>
        </w:rPr>
        <w:t>5:14)</w:t>
      </w:r>
      <w:r w:rsidR="00774D39" w:rsidRPr="00795BA8">
        <w:rPr>
          <w:lang w:val="hu-HU"/>
        </w:rPr>
        <w:t>.</w:t>
      </w:r>
    </w:p>
    <w:p w:rsidR="002F498D" w:rsidRPr="00434F00" w:rsidRDefault="002F498D" w:rsidP="002F498D">
      <w:pPr>
        <w:rPr>
          <w:lang w:val="hu-HU"/>
        </w:rPr>
      </w:pPr>
    </w:p>
    <w:p w:rsidR="002F498D" w:rsidRPr="00434F00" w:rsidRDefault="00820046" w:rsidP="002F498D">
      <w:pPr>
        <w:widowControl w:val="0"/>
        <w:autoSpaceDE w:val="0"/>
        <w:autoSpaceDN w:val="0"/>
        <w:adjustRightInd w:val="0"/>
        <w:rPr>
          <w:rFonts w:cs="Arial"/>
          <w:b/>
          <w:sz w:val="32"/>
          <w:szCs w:val="32"/>
          <w:lang w:val="hu-HU"/>
        </w:rPr>
      </w:pPr>
      <w:r>
        <w:rPr>
          <w:rFonts w:cs="Arial"/>
          <w:b/>
          <w:sz w:val="32"/>
          <w:szCs w:val="32"/>
          <w:lang w:val="hu-HU"/>
        </w:rPr>
        <w:t>A Menny tárházát nyitó kulcs</w:t>
      </w:r>
    </w:p>
    <w:p w:rsidR="00DD0A4F" w:rsidRPr="00434F00" w:rsidRDefault="00DD0A4F" w:rsidP="002F498D">
      <w:pPr>
        <w:widowControl w:val="0"/>
        <w:autoSpaceDE w:val="0"/>
        <w:autoSpaceDN w:val="0"/>
        <w:adjustRightInd w:val="0"/>
        <w:rPr>
          <w:rFonts w:cs="Arial"/>
          <w:b/>
          <w:szCs w:val="32"/>
          <w:u w:val="single"/>
          <w:lang w:val="hu-HU"/>
        </w:rPr>
      </w:pPr>
    </w:p>
    <w:p w:rsidR="00DD3EA9" w:rsidRDefault="00820046" w:rsidP="002F498D">
      <w:pPr>
        <w:widowControl w:val="0"/>
        <w:autoSpaceDE w:val="0"/>
        <w:autoSpaceDN w:val="0"/>
        <w:adjustRightInd w:val="0"/>
        <w:rPr>
          <w:rFonts w:cs="Arial"/>
          <w:bCs/>
          <w:szCs w:val="32"/>
          <w:lang w:val="hu-HU"/>
        </w:rPr>
      </w:pPr>
      <w:r>
        <w:rPr>
          <w:rFonts w:cs="Arial"/>
          <w:bCs/>
          <w:szCs w:val="32"/>
          <w:lang w:val="hu-HU"/>
        </w:rPr>
        <w:t>A mennyei tárházat megnyitó kulcs a MÓD, ahogy imádkozunk. Íme, tizenkét kulcs, milyenek legyenek imáink. Valódi szükségletért imádkozzunk, őszinte szívvel, tisztelettel, Isten akarata szerint, a Szentlélektől vezérelve, hittel, engedelmesen és bűnbánattal, megbocsájtó szívvel</w:t>
      </w:r>
      <w:r w:rsidR="00C46A86">
        <w:rPr>
          <w:rFonts w:cs="Arial"/>
          <w:bCs/>
          <w:szCs w:val="32"/>
          <w:lang w:val="hu-HU"/>
        </w:rPr>
        <w:t xml:space="preserve">, jó sáfárként </w:t>
      </w:r>
      <w:r>
        <w:rPr>
          <w:rFonts w:cs="Arial"/>
          <w:bCs/>
          <w:szCs w:val="32"/>
          <w:lang w:val="hu-HU"/>
        </w:rPr>
        <w:t xml:space="preserve">és becsületesen, </w:t>
      </w:r>
      <w:r w:rsidR="00194DD5">
        <w:rPr>
          <w:rFonts w:cs="Arial"/>
          <w:bCs/>
          <w:szCs w:val="32"/>
          <w:lang w:val="hu-HU"/>
        </w:rPr>
        <w:t xml:space="preserve">nagylelkűen, és kitartóan, hogy megismerjük azt, Aki ad. </w:t>
      </w:r>
      <w:r w:rsidR="00166719" w:rsidRPr="00434F00">
        <w:rPr>
          <w:rFonts w:cs="Arial"/>
          <w:bCs/>
          <w:szCs w:val="32"/>
          <w:lang w:val="hu-HU"/>
        </w:rPr>
        <w:t>L</w:t>
      </w:r>
      <w:r w:rsidR="00194DD5">
        <w:rPr>
          <w:rFonts w:cs="Arial"/>
          <w:bCs/>
          <w:szCs w:val="32"/>
          <w:lang w:val="hu-HU"/>
        </w:rPr>
        <w:t xml:space="preserve">ássuk hát a </w:t>
      </w:r>
      <w:r w:rsidR="00194DD5">
        <w:rPr>
          <w:rFonts w:cs="Arial"/>
          <w:bCs/>
          <w:szCs w:val="32"/>
          <w:lang w:val="hu-HU"/>
        </w:rPr>
        <w:lastRenderedPageBreak/>
        <w:t xml:space="preserve">12 kulcsot! </w:t>
      </w:r>
    </w:p>
    <w:p w:rsidR="00DD3EA9" w:rsidRDefault="00DD3EA9" w:rsidP="002F498D">
      <w:pPr>
        <w:widowControl w:val="0"/>
        <w:autoSpaceDE w:val="0"/>
        <w:autoSpaceDN w:val="0"/>
        <w:adjustRightInd w:val="0"/>
        <w:rPr>
          <w:rFonts w:cs="Arial"/>
          <w:bCs/>
          <w:szCs w:val="32"/>
          <w:lang w:val="hu-HU"/>
        </w:rPr>
      </w:pPr>
    </w:p>
    <w:p w:rsidR="00D6743F" w:rsidRPr="00194DD5" w:rsidRDefault="002F498D" w:rsidP="002F498D">
      <w:pPr>
        <w:widowControl w:val="0"/>
        <w:autoSpaceDE w:val="0"/>
        <w:autoSpaceDN w:val="0"/>
        <w:adjustRightInd w:val="0"/>
        <w:rPr>
          <w:rFonts w:cs="Arial"/>
          <w:b/>
          <w:szCs w:val="32"/>
          <w:lang w:val="hu-HU"/>
        </w:rPr>
      </w:pPr>
      <w:r w:rsidRPr="00194DD5">
        <w:rPr>
          <w:rFonts w:cs="Arial"/>
          <w:b/>
          <w:szCs w:val="32"/>
          <w:lang w:val="hu-HU"/>
        </w:rPr>
        <w:t>1</w:t>
      </w:r>
      <w:r w:rsidR="00194DD5" w:rsidRPr="00194DD5">
        <w:rPr>
          <w:rFonts w:cs="Arial"/>
          <w:b/>
          <w:szCs w:val="32"/>
          <w:lang w:val="hu-HU"/>
        </w:rPr>
        <w:t>. kulcs</w:t>
      </w:r>
      <w:r w:rsidRPr="00194DD5">
        <w:rPr>
          <w:rFonts w:cs="Arial"/>
          <w:b/>
          <w:szCs w:val="32"/>
          <w:lang w:val="hu-HU"/>
        </w:rPr>
        <w:t xml:space="preserve">: </w:t>
      </w:r>
      <w:r w:rsidR="00194DD5" w:rsidRPr="00194DD5">
        <w:rPr>
          <w:rFonts w:cs="Arial"/>
          <w:b/>
          <w:szCs w:val="32"/>
          <w:lang w:val="hu-HU"/>
        </w:rPr>
        <w:t xml:space="preserve">VALÓDI SZÜKSÉGLETÉRT </w:t>
      </w:r>
      <w:r w:rsidR="00D6743F" w:rsidRPr="00194DD5">
        <w:rPr>
          <w:rFonts w:cs="Arial"/>
          <w:b/>
          <w:szCs w:val="32"/>
          <w:lang w:val="hu-HU"/>
        </w:rPr>
        <w:t xml:space="preserve"> </w:t>
      </w:r>
    </w:p>
    <w:p w:rsidR="00D6743F" w:rsidRPr="00194DD5" w:rsidRDefault="00D6743F" w:rsidP="002F498D">
      <w:pPr>
        <w:widowControl w:val="0"/>
        <w:autoSpaceDE w:val="0"/>
        <w:autoSpaceDN w:val="0"/>
        <w:adjustRightInd w:val="0"/>
        <w:rPr>
          <w:rFonts w:cs="Arial"/>
          <w:bCs/>
          <w:szCs w:val="32"/>
          <w:lang w:val="hu-HU"/>
        </w:rPr>
      </w:pPr>
    </w:p>
    <w:p w:rsidR="002F498D" w:rsidRPr="00194DD5" w:rsidRDefault="00194DD5" w:rsidP="002F498D">
      <w:pPr>
        <w:widowControl w:val="0"/>
        <w:autoSpaceDE w:val="0"/>
        <w:autoSpaceDN w:val="0"/>
        <w:adjustRightInd w:val="0"/>
        <w:rPr>
          <w:rFonts w:cs="Arial"/>
          <w:bCs/>
          <w:szCs w:val="32"/>
          <w:lang w:val="hu-HU"/>
        </w:rPr>
      </w:pPr>
      <w:r w:rsidRPr="00194DD5">
        <w:rPr>
          <w:rFonts w:cs="Arial"/>
          <w:bCs/>
          <w:szCs w:val="32"/>
          <w:lang w:val="hu-HU"/>
        </w:rPr>
        <w:t xml:space="preserve">Valódi szükségletért kell imádkoznunk. </w:t>
      </w:r>
      <w:r>
        <w:rPr>
          <w:rFonts w:cs="Arial"/>
          <w:bCs/>
          <w:szCs w:val="32"/>
          <w:lang w:val="hu-HU"/>
        </w:rPr>
        <w:t xml:space="preserve">Felismertük, hogy szükségünk van Istenre és a segítségre, amit csak Ő tud megadni? </w:t>
      </w:r>
    </w:p>
    <w:p w:rsidR="002F498D" w:rsidRPr="00194DD5" w:rsidRDefault="002F498D" w:rsidP="002F498D">
      <w:pPr>
        <w:widowControl w:val="0"/>
        <w:autoSpaceDE w:val="0"/>
        <w:autoSpaceDN w:val="0"/>
        <w:adjustRightInd w:val="0"/>
        <w:rPr>
          <w:rFonts w:cs="Arial"/>
          <w:szCs w:val="32"/>
          <w:lang w:val="hu-HU"/>
        </w:rPr>
      </w:pPr>
    </w:p>
    <w:p w:rsidR="002F498D" w:rsidRPr="00194DD5" w:rsidRDefault="00194DD5" w:rsidP="002F498D">
      <w:pPr>
        <w:ind w:left="720"/>
        <w:rPr>
          <w:lang w:val="hu-HU"/>
        </w:rPr>
      </w:pPr>
      <w:r>
        <w:rPr>
          <w:lang w:val="hu-HU"/>
        </w:rPr>
        <w:t>„</w:t>
      </w:r>
      <w:r w:rsidR="00F406B2">
        <w:rPr>
          <w:lang w:val="hu-HU"/>
        </w:rPr>
        <w:t>C</w:t>
      </w:r>
      <w:r>
        <w:rPr>
          <w:lang w:val="hu-HU"/>
        </w:rPr>
        <w:t>sak bizonyos feltételek fennállása esetén várhatjuk el, hogy Isten meghallgassa és teljesítse imakéréseinket.</w:t>
      </w:r>
      <w:r w:rsidR="002F498D" w:rsidRPr="00194DD5">
        <w:rPr>
          <w:lang w:val="hu-HU"/>
        </w:rPr>
        <w:t xml:space="preserve"> </w:t>
      </w:r>
      <w:r>
        <w:rPr>
          <w:lang w:val="hu-HU"/>
        </w:rPr>
        <w:t xml:space="preserve">Az egyik legelső, hogy érezzük, az Ó segítségére van szükségünk. Isten megígérte: </w:t>
      </w:r>
      <w:r w:rsidRPr="00194DD5">
        <w:rPr>
          <w:lang w:val="hu-HU"/>
        </w:rPr>
        <w:t>„Mert vizet öntök a szomjúhozóra, és folyóvizeket a szárazra;”</w:t>
      </w:r>
      <w:r>
        <w:rPr>
          <w:lang w:val="hu-HU"/>
        </w:rPr>
        <w:t xml:space="preserve"> (</w:t>
      </w:r>
      <w:r w:rsidRPr="00194DD5">
        <w:rPr>
          <w:lang w:val="hu-HU"/>
        </w:rPr>
        <w:t xml:space="preserve">Ézsaiás </w:t>
      </w:r>
      <w:r w:rsidR="002F498D" w:rsidRPr="00194DD5">
        <w:rPr>
          <w:lang w:val="hu-HU"/>
        </w:rPr>
        <w:t>44:3</w:t>
      </w:r>
      <w:r>
        <w:rPr>
          <w:lang w:val="hu-HU"/>
        </w:rPr>
        <w:t>)</w:t>
      </w:r>
      <w:r w:rsidR="002F498D" w:rsidRPr="00194DD5">
        <w:rPr>
          <w:lang w:val="hu-HU"/>
        </w:rPr>
        <w:t xml:space="preserve">. </w:t>
      </w:r>
      <w:r>
        <w:rPr>
          <w:lang w:val="hu-HU"/>
        </w:rPr>
        <w:t>Akik éhezik és szomjúhozzák az igazságot, akik vágyakoznak Isten után</w:t>
      </w:r>
      <w:r w:rsidR="00F406B2">
        <w:rPr>
          <w:lang w:val="hu-HU"/>
        </w:rPr>
        <w:t>, biztosak lehetnek benne, hogy Ő megelégíti őket.”</w:t>
      </w:r>
      <w:r w:rsidR="008E2346" w:rsidRPr="00194DD5">
        <w:rPr>
          <w:rStyle w:val="Lbjegyzet-hivatkozs"/>
          <w:lang w:val="hu-HU"/>
        </w:rPr>
        <w:footnoteReference w:id="20"/>
      </w:r>
      <w:r w:rsidR="002F498D" w:rsidRPr="00194DD5">
        <w:rPr>
          <w:lang w:val="hu-HU"/>
        </w:rPr>
        <w:t xml:space="preserve"> </w:t>
      </w:r>
    </w:p>
    <w:p w:rsidR="002F498D" w:rsidRPr="00194DD5" w:rsidRDefault="002F498D" w:rsidP="002F498D">
      <w:pPr>
        <w:widowControl w:val="0"/>
        <w:autoSpaceDE w:val="0"/>
        <w:autoSpaceDN w:val="0"/>
        <w:adjustRightInd w:val="0"/>
        <w:rPr>
          <w:lang w:val="hu-HU"/>
        </w:rPr>
      </w:pPr>
    </w:p>
    <w:p w:rsidR="002F498D" w:rsidRPr="00194DD5" w:rsidRDefault="00A40987" w:rsidP="002F498D">
      <w:pPr>
        <w:widowControl w:val="0"/>
        <w:autoSpaceDE w:val="0"/>
        <w:autoSpaceDN w:val="0"/>
        <w:adjustRightInd w:val="0"/>
        <w:rPr>
          <w:rFonts w:cs="Arial"/>
          <w:szCs w:val="32"/>
          <w:lang w:val="hu-HU"/>
        </w:rPr>
      </w:pPr>
      <w:r>
        <w:rPr>
          <w:rFonts w:cs="Arial"/>
          <w:szCs w:val="32"/>
          <w:lang w:val="hu-HU"/>
        </w:rPr>
        <w:t xml:space="preserve">Isten nem fecsérel időt arra, hogy olyan embereket töltsön be, akik már tele vannak önmagukkal. Ő üres edényeket keres. </w:t>
      </w:r>
      <w:r w:rsidR="00DE6A9F" w:rsidRPr="00194DD5">
        <w:rPr>
          <w:rFonts w:cs="Arial"/>
          <w:szCs w:val="32"/>
          <w:lang w:val="hu-HU"/>
        </w:rPr>
        <w:t xml:space="preserve"> </w:t>
      </w:r>
    </w:p>
    <w:p w:rsidR="005307BD" w:rsidRPr="00194DD5" w:rsidRDefault="005307BD" w:rsidP="002F498D">
      <w:pPr>
        <w:widowControl w:val="0"/>
        <w:autoSpaceDE w:val="0"/>
        <w:autoSpaceDN w:val="0"/>
        <w:adjustRightInd w:val="0"/>
        <w:rPr>
          <w:rFonts w:cs="Arial"/>
          <w:szCs w:val="32"/>
          <w:lang w:val="hu-HU"/>
        </w:rPr>
      </w:pPr>
    </w:p>
    <w:p w:rsidR="00D6743F" w:rsidRPr="00194DD5" w:rsidRDefault="002F498D" w:rsidP="002F498D">
      <w:pPr>
        <w:widowControl w:val="0"/>
        <w:autoSpaceDE w:val="0"/>
        <w:autoSpaceDN w:val="0"/>
        <w:adjustRightInd w:val="0"/>
        <w:rPr>
          <w:rFonts w:cs="Arial"/>
          <w:b/>
          <w:szCs w:val="32"/>
          <w:lang w:val="hu-HU"/>
        </w:rPr>
      </w:pPr>
      <w:r w:rsidRPr="00194DD5">
        <w:rPr>
          <w:rFonts w:cs="Arial"/>
          <w:b/>
          <w:szCs w:val="32"/>
          <w:lang w:val="hu-HU"/>
        </w:rPr>
        <w:t>2</w:t>
      </w:r>
      <w:r w:rsidR="00A40987">
        <w:rPr>
          <w:rFonts w:cs="Arial"/>
          <w:b/>
          <w:szCs w:val="32"/>
          <w:lang w:val="hu-HU"/>
        </w:rPr>
        <w:t>. kulcs</w:t>
      </w:r>
      <w:r w:rsidRPr="00194DD5">
        <w:rPr>
          <w:rFonts w:cs="Arial"/>
          <w:b/>
          <w:szCs w:val="32"/>
          <w:lang w:val="hu-HU"/>
        </w:rPr>
        <w:t xml:space="preserve">: </w:t>
      </w:r>
      <w:r w:rsidR="00D6743F" w:rsidRPr="00194DD5">
        <w:rPr>
          <w:rFonts w:cs="Arial"/>
          <w:b/>
          <w:szCs w:val="32"/>
          <w:lang w:val="hu-HU"/>
        </w:rPr>
        <w:t>T</w:t>
      </w:r>
      <w:r w:rsidR="00A40987">
        <w:rPr>
          <w:rFonts w:cs="Arial"/>
          <w:b/>
          <w:szCs w:val="32"/>
          <w:lang w:val="hu-HU"/>
        </w:rPr>
        <w:t>ISZTELETTEL</w:t>
      </w:r>
    </w:p>
    <w:p w:rsidR="00D6743F" w:rsidRPr="00194DD5" w:rsidRDefault="00D6743F" w:rsidP="002F498D">
      <w:pPr>
        <w:widowControl w:val="0"/>
        <w:autoSpaceDE w:val="0"/>
        <w:autoSpaceDN w:val="0"/>
        <w:adjustRightInd w:val="0"/>
        <w:rPr>
          <w:rFonts w:cs="Arial"/>
          <w:b/>
          <w:szCs w:val="32"/>
          <w:lang w:val="hu-HU"/>
        </w:rPr>
      </w:pPr>
    </w:p>
    <w:p w:rsidR="005D11CC" w:rsidRPr="00194DD5" w:rsidRDefault="0005607C" w:rsidP="00D022FA">
      <w:pPr>
        <w:widowControl w:val="0"/>
        <w:autoSpaceDE w:val="0"/>
        <w:autoSpaceDN w:val="0"/>
        <w:adjustRightInd w:val="0"/>
        <w:rPr>
          <w:rFonts w:cs="Arial"/>
          <w:bCs/>
          <w:szCs w:val="32"/>
          <w:lang w:val="hu-HU"/>
        </w:rPr>
      </w:pPr>
      <w:r>
        <w:rPr>
          <w:rFonts w:cs="Arial"/>
          <w:bCs/>
          <w:szCs w:val="32"/>
          <w:lang w:val="hu-HU"/>
        </w:rPr>
        <w:t xml:space="preserve">Tisztelettel kell imádkoznunk. </w:t>
      </w:r>
      <w:r w:rsidR="00D022FA" w:rsidRPr="00194DD5">
        <w:rPr>
          <w:rFonts w:cs="Arial"/>
          <w:bCs/>
          <w:szCs w:val="32"/>
          <w:lang w:val="hu-HU"/>
        </w:rPr>
        <w:t xml:space="preserve">Ellen </w:t>
      </w:r>
      <w:r w:rsidR="00C029B3" w:rsidRPr="00194DD5">
        <w:rPr>
          <w:rFonts w:cs="Arial"/>
          <w:bCs/>
          <w:szCs w:val="32"/>
          <w:lang w:val="hu-HU"/>
        </w:rPr>
        <w:t xml:space="preserve">White </w:t>
      </w:r>
      <w:r>
        <w:rPr>
          <w:rFonts w:cs="Arial"/>
          <w:bCs/>
          <w:szCs w:val="32"/>
          <w:lang w:val="hu-HU"/>
        </w:rPr>
        <w:t xml:space="preserve">kijelenti: </w:t>
      </w:r>
    </w:p>
    <w:p w:rsidR="005D11CC" w:rsidRPr="00194DD5" w:rsidRDefault="005D11CC" w:rsidP="00D022FA">
      <w:pPr>
        <w:widowControl w:val="0"/>
        <w:autoSpaceDE w:val="0"/>
        <w:autoSpaceDN w:val="0"/>
        <w:adjustRightInd w:val="0"/>
        <w:rPr>
          <w:rFonts w:cs="Arial"/>
          <w:bCs/>
          <w:szCs w:val="32"/>
          <w:lang w:val="hu-HU"/>
        </w:rPr>
      </w:pPr>
    </w:p>
    <w:p w:rsidR="002F498D" w:rsidRPr="0005607C" w:rsidRDefault="0005607C" w:rsidP="005D11CC">
      <w:pPr>
        <w:widowControl w:val="0"/>
        <w:autoSpaceDE w:val="0"/>
        <w:autoSpaceDN w:val="0"/>
        <w:adjustRightInd w:val="0"/>
        <w:ind w:left="720"/>
        <w:rPr>
          <w:rFonts w:cs="Arial"/>
          <w:bCs/>
          <w:szCs w:val="32"/>
          <w:lang w:val="hu-HU"/>
        </w:rPr>
      </w:pPr>
      <w:r w:rsidRPr="0005607C">
        <w:rPr>
          <w:rFonts w:cs="Arial"/>
          <w:bCs/>
          <w:szCs w:val="32"/>
          <w:lang w:val="hu-HU"/>
        </w:rPr>
        <w:t>„A mennyben minden őszinte imádság meghallgatásra talál. Lehet, hogy ezt az imádságot nem mondják el gördülékenyen, folyékonyan, de ha ebben az imádságban benne van az imádkozó szíve, akkor ez az imádság felszáll abba a szentélybe, ahol Jézus szolgál, és Ő jelenti ezt az imádságot az Atyának egyetlen ügyetlen, dadogó szó nélkül, szépen, és az teljes lesz tökéletessége tömjénének jó illatával.</w:t>
      </w:r>
      <w:r w:rsidR="00391C60">
        <w:rPr>
          <w:rFonts w:cs="Arial"/>
          <w:bCs/>
          <w:szCs w:val="32"/>
          <w:lang w:val="hu-HU"/>
        </w:rPr>
        <w:t>”</w:t>
      </w:r>
      <w:r w:rsidR="00C029B3" w:rsidRPr="0005607C">
        <w:rPr>
          <w:rStyle w:val="Lbjegyzet-hivatkozs"/>
          <w:rFonts w:cs="Arial"/>
          <w:szCs w:val="32"/>
          <w:lang w:val="hu-HU"/>
        </w:rPr>
        <w:footnoteReference w:id="21"/>
      </w:r>
    </w:p>
    <w:p w:rsidR="002F498D" w:rsidRPr="0005607C" w:rsidRDefault="002F498D" w:rsidP="002F498D">
      <w:pPr>
        <w:widowControl w:val="0"/>
        <w:autoSpaceDE w:val="0"/>
        <w:autoSpaceDN w:val="0"/>
        <w:adjustRightInd w:val="0"/>
        <w:rPr>
          <w:rFonts w:cs="Arial"/>
          <w:szCs w:val="22"/>
          <w:lang w:val="hu-HU"/>
        </w:rPr>
      </w:pPr>
    </w:p>
    <w:p w:rsidR="002F498D" w:rsidRPr="0005607C" w:rsidRDefault="00391C60" w:rsidP="002F498D">
      <w:pPr>
        <w:widowControl w:val="0"/>
        <w:autoSpaceDE w:val="0"/>
        <w:autoSpaceDN w:val="0"/>
        <w:adjustRightInd w:val="0"/>
        <w:rPr>
          <w:rFonts w:cs="Arial"/>
          <w:szCs w:val="22"/>
          <w:lang w:val="hu-HU"/>
        </w:rPr>
      </w:pPr>
      <w:r>
        <w:rPr>
          <w:rFonts w:cs="Arial"/>
          <w:szCs w:val="22"/>
          <w:lang w:val="hu-HU"/>
        </w:rPr>
        <w:t xml:space="preserve">Egyetlen dadogó szó nélkül. Hát nem csodálatos? </w:t>
      </w:r>
      <w:r w:rsidR="002F498D" w:rsidRPr="0005607C">
        <w:rPr>
          <w:rFonts w:cs="Arial"/>
          <w:szCs w:val="22"/>
          <w:lang w:val="hu-HU"/>
        </w:rPr>
        <w:t xml:space="preserve"> </w:t>
      </w:r>
    </w:p>
    <w:p w:rsidR="002F498D" w:rsidRPr="0005607C" w:rsidRDefault="002F498D" w:rsidP="002F498D">
      <w:pPr>
        <w:widowControl w:val="0"/>
        <w:autoSpaceDE w:val="0"/>
        <w:autoSpaceDN w:val="0"/>
        <w:adjustRightInd w:val="0"/>
        <w:rPr>
          <w:rFonts w:cs="Arial"/>
          <w:szCs w:val="32"/>
          <w:lang w:val="hu-HU"/>
        </w:rPr>
      </w:pPr>
    </w:p>
    <w:p w:rsidR="00D6743F" w:rsidRPr="00194DD5" w:rsidRDefault="002F498D" w:rsidP="002F498D">
      <w:pPr>
        <w:widowControl w:val="0"/>
        <w:autoSpaceDE w:val="0"/>
        <w:autoSpaceDN w:val="0"/>
        <w:adjustRightInd w:val="0"/>
        <w:rPr>
          <w:rFonts w:cs="Arial"/>
          <w:b/>
          <w:szCs w:val="32"/>
          <w:lang w:val="hu-HU"/>
        </w:rPr>
      </w:pPr>
      <w:r w:rsidRPr="00194DD5">
        <w:rPr>
          <w:rFonts w:cs="Arial"/>
          <w:b/>
          <w:szCs w:val="32"/>
          <w:lang w:val="hu-HU"/>
        </w:rPr>
        <w:t>3</w:t>
      </w:r>
      <w:r w:rsidR="00391C60">
        <w:rPr>
          <w:rFonts w:cs="Arial"/>
          <w:b/>
          <w:szCs w:val="32"/>
          <w:lang w:val="hu-HU"/>
        </w:rPr>
        <w:t>. kulcs</w:t>
      </w:r>
      <w:r w:rsidRPr="00194DD5">
        <w:rPr>
          <w:rFonts w:cs="Arial"/>
          <w:b/>
          <w:szCs w:val="32"/>
          <w:lang w:val="hu-HU"/>
        </w:rPr>
        <w:t xml:space="preserve">: </w:t>
      </w:r>
      <w:r w:rsidR="00391C60">
        <w:rPr>
          <w:rFonts w:cs="Arial"/>
          <w:b/>
          <w:szCs w:val="32"/>
          <w:lang w:val="hu-HU"/>
        </w:rPr>
        <w:t>ISTEN AKARATA SZERINT</w:t>
      </w:r>
      <w:r w:rsidR="00D6743F" w:rsidRPr="00194DD5">
        <w:rPr>
          <w:rFonts w:cs="Arial"/>
          <w:b/>
          <w:szCs w:val="32"/>
          <w:lang w:val="hu-HU"/>
        </w:rPr>
        <w:t xml:space="preserve"> </w:t>
      </w:r>
    </w:p>
    <w:p w:rsidR="00D6743F" w:rsidRPr="00194DD5" w:rsidRDefault="00D6743F" w:rsidP="002F498D">
      <w:pPr>
        <w:widowControl w:val="0"/>
        <w:autoSpaceDE w:val="0"/>
        <w:autoSpaceDN w:val="0"/>
        <w:adjustRightInd w:val="0"/>
        <w:rPr>
          <w:rFonts w:cs="Arial"/>
          <w:b/>
          <w:szCs w:val="32"/>
          <w:lang w:val="hu-HU"/>
        </w:rPr>
      </w:pPr>
    </w:p>
    <w:p w:rsidR="00DE6A9F" w:rsidRPr="00194DD5" w:rsidRDefault="00391C60" w:rsidP="00D6743F">
      <w:pPr>
        <w:widowControl w:val="0"/>
        <w:autoSpaceDE w:val="0"/>
        <w:autoSpaceDN w:val="0"/>
        <w:adjustRightInd w:val="0"/>
        <w:rPr>
          <w:rFonts w:cs="Arial"/>
          <w:szCs w:val="32"/>
          <w:lang w:val="hu-HU"/>
        </w:rPr>
      </w:pPr>
      <w:r>
        <w:rPr>
          <w:rFonts w:cs="Arial"/>
          <w:bCs/>
          <w:szCs w:val="32"/>
          <w:lang w:val="hu-HU"/>
        </w:rPr>
        <w:t xml:space="preserve">Isten akarata szerint kell imádkoznunk. – De honnan tudhatom Isten akaratát? – kérdezhetjük. Ahhoz, hogy valóban megértsük Isten akaratát, ismernünk kell az Ő igéjét. Tisztább képünk lesz akaratáról, ha ismerjük igéjét. </w:t>
      </w:r>
      <w:r w:rsidR="002F498D" w:rsidRPr="00194DD5">
        <w:rPr>
          <w:rFonts w:cs="Arial"/>
          <w:szCs w:val="32"/>
          <w:lang w:val="hu-HU"/>
        </w:rPr>
        <w:t xml:space="preserve"> </w:t>
      </w:r>
    </w:p>
    <w:p w:rsidR="002F498D" w:rsidRPr="00194DD5"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32"/>
          <w:lang w:val="hu-HU"/>
        </w:rPr>
      </w:pPr>
    </w:p>
    <w:p w:rsidR="002F498D" w:rsidRPr="00194DD5" w:rsidRDefault="00391C60"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32"/>
          <w:lang w:val="hu-HU"/>
        </w:rPr>
      </w:pPr>
      <w:r>
        <w:rPr>
          <w:rFonts w:cs="Arial"/>
          <w:szCs w:val="32"/>
          <w:lang w:val="hu-HU"/>
        </w:rPr>
        <w:t>„Minden az Ő akarata szerint való, ami összhangban áll az Ő természetével. Nem kell azon tanakodnunk, hogy vajon Isten meg akar-e szabadítani bennünket a bűnből, megerősíteni ellenségeinkkel szemben, megerősíteni a szolgálatra, hogy tökéletes békességet akar adni, örömet, egészséges házasságot és az Ő országának gyümölcseit. A Szentírásban teljesen világossá teszi, hogy ezeket örömmel mind meg akarja nekünk adni.”</w:t>
      </w:r>
      <w:r w:rsidR="008E2346" w:rsidRPr="00194DD5">
        <w:rPr>
          <w:rStyle w:val="Lbjegyzet-hivatkozs"/>
          <w:rFonts w:cs="Arial"/>
          <w:szCs w:val="32"/>
          <w:lang w:val="hu-HU"/>
        </w:rPr>
        <w:footnoteReference w:id="22"/>
      </w:r>
    </w:p>
    <w:p w:rsidR="002F498D" w:rsidRPr="00194DD5"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32"/>
          <w:lang w:val="hu-HU"/>
        </w:rPr>
      </w:pPr>
    </w:p>
    <w:p w:rsidR="008E2346" w:rsidRPr="00194DD5" w:rsidRDefault="008467AB" w:rsidP="00F31EED">
      <w:pPr>
        <w:rPr>
          <w:lang w:val="hu-HU"/>
        </w:rPr>
      </w:pPr>
      <w:r>
        <w:rPr>
          <w:lang w:val="hu-HU"/>
        </w:rPr>
        <w:t xml:space="preserve">Bátran imádkozhatunk, ha tudjuk, hogy kéréseink összhangban állnak </w:t>
      </w:r>
      <w:r w:rsidR="004964C6">
        <w:rPr>
          <w:lang w:val="hu-HU"/>
        </w:rPr>
        <w:t xml:space="preserve">Isten akaratával. Ha nem vagyunk biztosak Isten akaratában, akkor bártan kérhetünk bölcsességet, ahogy a Jakab </w:t>
      </w:r>
      <w:r w:rsidR="00DE6A9F" w:rsidRPr="00194DD5">
        <w:rPr>
          <w:lang w:val="hu-HU"/>
        </w:rPr>
        <w:t>1:5</w:t>
      </w:r>
      <w:r w:rsidR="004964C6">
        <w:rPr>
          <w:lang w:val="hu-HU"/>
        </w:rPr>
        <w:t xml:space="preserve"> igevers </w:t>
      </w:r>
      <w:r w:rsidR="000A0203">
        <w:rPr>
          <w:lang w:val="hu-HU"/>
        </w:rPr>
        <w:t>tanácsolja.</w:t>
      </w:r>
    </w:p>
    <w:p w:rsidR="002F498D" w:rsidRPr="00194DD5" w:rsidRDefault="002F498D" w:rsidP="002F498D">
      <w:pPr>
        <w:rPr>
          <w:lang w:val="hu-HU"/>
        </w:rPr>
      </w:pPr>
    </w:p>
    <w:p w:rsidR="00D6743F" w:rsidRPr="00194DD5" w:rsidRDefault="00A40987" w:rsidP="002F498D">
      <w:pPr>
        <w:widowControl w:val="0"/>
        <w:autoSpaceDE w:val="0"/>
        <w:autoSpaceDN w:val="0"/>
        <w:adjustRightInd w:val="0"/>
        <w:rPr>
          <w:rFonts w:cs="Arial"/>
          <w:b/>
          <w:szCs w:val="32"/>
          <w:lang w:val="hu-HU"/>
        </w:rPr>
      </w:pPr>
      <w:r>
        <w:rPr>
          <w:rFonts w:cs="Arial"/>
          <w:b/>
          <w:szCs w:val="32"/>
          <w:lang w:val="hu-HU"/>
        </w:rPr>
        <w:t>4. kulcs</w:t>
      </w:r>
      <w:r w:rsidR="002F498D" w:rsidRPr="00194DD5">
        <w:rPr>
          <w:rFonts w:cs="Arial"/>
          <w:b/>
          <w:szCs w:val="32"/>
          <w:lang w:val="hu-HU"/>
        </w:rPr>
        <w:t xml:space="preserve">: </w:t>
      </w:r>
      <w:r w:rsidR="004964C6">
        <w:rPr>
          <w:rFonts w:cs="Arial"/>
          <w:b/>
          <w:szCs w:val="32"/>
          <w:lang w:val="hu-HU"/>
        </w:rPr>
        <w:t>A SZENTLÉLEKTŐL VEZÉRELVE</w:t>
      </w:r>
      <w:r w:rsidR="00D6743F" w:rsidRPr="00194DD5">
        <w:rPr>
          <w:rFonts w:cs="Arial"/>
          <w:b/>
          <w:szCs w:val="32"/>
          <w:lang w:val="hu-HU"/>
        </w:rPr>
        <w:t xml:space="preserve"> </w:t>
      </w:r>
    </w:p>
    <w:p w:rsidR="00D6743F" w:rsidRPr="00194DD5" w:rsidRDefault="00D6743F" w:rsidP="002F498D">
      <w:pPr>
        <w:widowControl w:val="0"/>
        <w:autoSpaceDE w:val="0"/>
        <w:autoSpaceDN w:val="0"/>
        <w:adjustRightInd w:val="0"/>
        <w:rPr>
          <w:rFonts w:cs="Arial"/>
          <w:b/>
          <w:szCs w:val="32"/>
          <w:lang w:val="hu-HU"/>
        </w:rPr>
      </w:pPr>
    </w:p>
    <w:p w:rsidR="00DE6A9F" w:rsidRPr="00194DD5" w:rsidRDefault="004964C6" w:rsidP="00D6743F">
      <w:pPr>
        <w:widowControl w:val="0"/>
        <w:autoSpaceDE w:val="0"/>
        <w:autoSpaceDN w:val="0"/>
        <w:adjustRightInd w:val="0"/>
        <w:rPr>
          <w:lang w:val="hu-HU"/>
        </w:rPr>
      </w:pPr>
      <w:r>
        <w:rPr>
          <w:rFonts w:cs="Arial"/>
          <w:bCs/>
          <w:szCs w:val="32"/>
          <w:lang w:val="hu-HU"/>
        </w:rPr>
        <w:t xml:space="preserve">A Szentlélektől vezérelve kell imádkoznunk. Imánk sorrendje gyakran nem Isten sorrendje. Ahelyett, hogy kéréseink felsorolásával kezdenénk, </w:t>
      </w:r>
      <w:r w:rsidRPr="00194DD5">
        <w:rPr>
          <w:lang w:val="hu-HU"/>
        </w:rPr>
        <w:t>először</w:t>
      </w:r>
      <w:r>
        <w:rPr>
          <w:lang w:val="hu-HU"/>
        </w:rPr>
        <w:t xml:space="preserve"> azt kell megkér</w:t>
      </w:r>
      <w:r w:rsidR="00031CA5">
        <w:rPr>
          <w:lang w:val="hu-HU"/>
        </w:rPr>
        <w:t>dez</w:t>
      </w:r>
      <w:r>
        <w:rPr>
          <w:lang w:val="hu-HU"/>
        </w:rPr>
        <w:t xml:space="preserve">nünk Istentől, hogy Ő mit szeretne, miért imádkozzunk. Ő azt szeretné, ha mélyebben megismernénk igéjét. </w:t>
      </w:r>
    </w:p>
    <w:p w:rsidR="00166719" w:rsidRPr="00194DD5" w:rsidRDefault="00166719" w:rsidP="00D6743F">
      <w:pPr>
        <w:widowControl w:val="0"/>
        <w:autoSpaceDE w:val="0"/>
        <w:autoSpaceDN w:val="0"/>
        <w:adjustRightInd w:val="0"/>
        <w:rPr>
          <w:lang w:val="hu-HU"/>
        </w:rPr>
      </w:pPr>
    </w:p>
    <w:p w:rsidR="001F2563" w:rsidRPr="004964C6" w:rsidRDefault="004964C6" w:rsidP="001F2563">
      <w:pPr>
        <w:rPr>
          <w:lang w:val="hu-HU"/>
        </w:rPr>
      </w:pPr>
      <w:r>
        <w:rPr>
          <w:lang w:val="hu-HU"/>
        </w:rPr>
        <w:t>Az Úr arra kérlel bennünket, hogy: „</w:t>
      </w:r>
      <w:r w:rsidRPr="004964C6">
        <w:rPr>
          <w:lang w:val="hu-HU"/>
        </w:rPr>
        <w:t>Kiálts hozzám és megfelelek, és nagy dolgokat mondok néked, és megfoghatatlanokat, amelyeket nem tudsz.</w:t>
      </w:r>
      <w:r>
        <w:rPr>
          <w:lang w:val="hu-HU"/>
        </w:rPr>
        <w:t xml:space="preserve">” </w:t>
      </w:r>
      <w:r w:rsidR="001F2563" w:rsidRPr="004964C6">
        <w:rPr>
          <w:lang w:val="hu-HU"/>
        </w:rPr>
        <w:t>(Jeremi</w:t>
      </w:r>
      <w:r>
        <w:rPr>
          <w:lang w:val="hu-HU"/>
        </w:rPr>
        <w:t>ás</w:t>
      </w:r>
      <w:r w:rsidR="001F2563" w:rsidRPr="004964C6">
        <w:rPr>
          <w:lang w:val="hu-HU"/>
        </w:rPr>
        <w:t xml:space="preserve"> 33:3).</w:t>
      </w:r>
    </w:p>
    <w:p w:rsidR="001F2563" w:rsidRPr="004964C6" w:rsidRDefault="001F2563" w:rsidP="00D6743F">
      <w:pPr>
        <w:widowControl w:val="0"/>
        <w:autoSpaceDE w:val="0"/>
        <w:autoSpaceDN w:val="0"/>
        <w:adjustRightInd w:val="0"/>
        <w:rPr>
          <w:lang w:val="hu-HU"/>
        </w:rPr>
      </w:pPr>
    </w:p>
    <w:p w:rsidR="00DE6A9F" w:rsidRPr="00194DD5" w:rsidRDefault="00166719" w:rsidP="00166719">
      <w:pPr>
        <w:widowControl w:val="0"/>
        <w:autoSpaceDE w:val="0"/>
        <w:autoSpaceDN w:val="0"/>
        <w:adjustRightInd w:val="0"/>
        <w:rPr>
          <w:rFonts w:cs="Arial"/>
          <w:bCs/>
          <w:szCs w:val="32"/>
          <w:lang w:val="hu-HU"/>
        </w:rPr>
      </w:pPr>
      <w:r w:rsidRPr="004964C6">
        <w:rPr>
          <w:lang w:val="hu-HU"/>
        </w:rPr>
        <w:t xml:space="preserve">Ellen White </w:t>
      </w:r>
      <w:r w:rsidR="004964C6">
        <w:rPr>
          <w:lang w:val="hu-HU"/>
        </w:rPr>
        <w:t>kijelenti: „H</w:t>
      </w:r>
      <w:r w:rsidR="003C5226">
        <w:rPr>
          <w:lang w:val="hu-HU"/>
        </w:rPr>
        <w:t>a közeledünk Istenhez, Ő közeledni fog hozzánk és a dicsősége előttünk megy majd.  Megfogalmazza kéréseinket, megtanít azt kérni, amit megígért, hogy megad nekünk.”</w:t>
      </w:r>
      <w:r w:rsidR="00DE6A9F" w:rsidRPr="00194DD5">
        <w:rPr>
          <w:rStyle w:val="Lbjegyzet-hivatkozs"/>
          <w:lang w:val="hu-HU"/>
        </w:rPr>
        <w:footnoteReference w:id="23"/>
      </w:r>
      <w:r w:rsidR="002F498D" w:rsidRPr="00194DD5">
        <w:rPr>
          <w:lang w:val="hu-HU"/>
        </w:rPr>
        <w:t xml:space="preserve"> </w:t>
      </w:r>
    </w:p>
    <w:p w:rsidR="002F498D" w:rsidRPr="00194DD5" w:rsidRDefault="002F498D" w:rsidP="002F498D">
      <w:pPr>
        <w:rPr>
          <w:lang w:val="hu-HU"/>
        </w:rPr>
      </w:pPr>
    </w:p>
    <w:p w:rsidR="00D6743F" w:rsidRPr="00194DD5" w:rsidRDefault="004964C6" w:rsidP="002F498D">
      <w:pPr>
        <w:widowControl w:val="0"/>
        <w:autoSpaceDE w:val="0"/>
        <w:autoSpaceDN w:val="0"/>
        <w:adjustRightInd w:val="0"/>
        <w:rPr>
          <w:rFonts w:cs="Arial"/>
          <w:bCs/>
          <w:szCs w:val="32"/>
          <w:lang w:val="hu-HU"/>
        </w:rPr>
      </w:pPr>
      <w:r>
        <w:rPr>
          <w:rFonts w:cs="Arial"/>
          <w:b/>
          <w:szCs w:val="32"/>
          <w:lang w:val="hu-HU"/>
        </w:rPr>
        <w:t>5. kulcs</w:t>
      </w:r>
      <w:r w:rsidR="002F498D" w:rsidRPr="00194DD5">
        <w:rPr>
          <w:rFonts w:cs="Arial"/>
          <w:b/>
          <w:szCs w:val="32"/>
          <w:lang w:val="hu-HU"/>
        </w:rPr>
        <w:t xml:space="preserve">: </w:t>
      </w:r>
      <w:r>
        <w:rPr>
          <w:rFonts w:cs="Arial"/>
          <w:b/>
          <w:szCs w:val="32"/>
          <w:lang w:val="hu-HU"/>
        </w:rPr>
        <w:t>HITTEL</w:t>
      </w:r>
      <w:r w:rsidR="00D6743F" w:rsidRPr="00194DD5">
        <w:rPr>
          <w:rFonts w:cs="Arial"/>
          <w:bCs/>
          <w:szCs w:val="32"/>
          <w:lang w:val="hu-HU"/>
        </w:rPr>
        <w:t xml:space="preserve"> </w:t>
      </w:r>
    </w:p>
    <w:p w:rsidR="00D6743F" w:rsidRPr="00194DD5" w:rsidRDefault="00D6743F" w:rsidP="002F498D">
      <w:pPr>
        <w:widowControl w:val="0"/>
        <w:autoSpaceDE w:val="0"/>
        <w:autoSpaceDN w:val="0"/>
        <w:adjustRightInd w:val="0"/>
        <w:rPr>
          <w:rFonts w:cs="Arial"/>
          <w:bCs/>
          <w:szCs w:val="32"/>
          <w:lang w:val="hu-HU"/>
        </w:rPr>
      </w:pPr>
    </w:p>
    <w:p w:rsidR="001F2563" w:rsidRPr="003C5226" w:rsidRDefault="003C5226" w:rsidP="001F2563">
      <w:pPr>
        <w:widowControl w:val="0"/>
        <w:autoSpaceDE w:val="0"/>
        <w:autoSpaceDN w:val="0"/>
        <w:adjustRightInd w:val="0"/>
        <w:rPr>
          <w:rFonts w:cs="Arial"/>
          <w:szCs w:val="32"/>
          <w:lang w:val="hu-HU"/>
        </w:rPr>
      </w:pPr>
      <w:r>
        <w:rPr>
          <w:rFonts w:cs="Arial"/>
          <w:bCs/>
          <w:szCs w:val="32"/>
          <w:lang w:val="hu-HU"/>
        </w:rPr>
        <w:t xml:space="preserve">Hittel kell imádkoznunk. Vajon hittel fogadjuk Isten igéjét? Jakab </w:t>
      </w:r>
      <w:r w:rsidR="001F2563" w:rsidRPr="00194DD5">
        <w:rPr>
          <w:rFonts w:cs="Arial"/>
          <w:szCs w:val="32"/>
          <w:lang w:val="hu-HU"/>
        </w:rPr>
        <w:t xml:space="preserve">1:6 </w:t>
      </w:r>
      <w:r>
        <w:rPr>
          <w:rFonts w:cs="Arial"/>
          <w:szCs w:val="32"/>
          <w:lang w:val="hu-HU"/>
        </w:rPr>
        <w:t xml:space="preserve">kijelenti: </w:t>
      </w:r>
      <w:r w:rsidRPr="003C5226">
        <w:rPr>
          <w:rFonts w:cs="Arial"/>
          <w:szCs w:val="32"/>
          <w:lang w:val="hu-HU"/>
        </w:rPr>
        <w:t>„De kérje hittel, semmit sem kételkedvén: mert aki kételkedik, hasonlatos a tenger habjához, amelyet a szél hajt és ide s tova hány.</w:t>
      </w:r>
      <w:r w:rsidR="001F2563" w:rsidRPr="003C5226">
        <w:rPr>
          <w:rFonts w:cs="Arial"/>
          <w:szCs w:val="32"/>
          <w:lang w:val="hu-HU"/>
        </w:rPr>
        <w:t xml:space="preserve">” </w:t>
      </w:r>
    </w:p>
    <w:p w:rsidR="001F2563" w:rsidRPr="003C5226" w:rsidRDefault="001F2563" w:rsidP="002F498D">
      <w:pPr>
        <w:widowControl w:val="0"/>
        <w:autoSpaceDE w:val="0"/>
        <w:autoSpaceDN w:val="0"/>
        <w:adjustRightInd w:val="0"/>
        <w:rPr>
          <w:rFonts w:cs="Arial"/>
          <w:szCs w:val="32"/>
          <w:lang w:val="hu-HU"/>
        </w:rPr>
      </w:pPr>
    </w:p>
    <w:p w:rsidR="00087F19" w:rsidRPr="006F270F" w:rsidRDefault="003C5226" w:rsidP="002F498D">
      <w:pPr>
        <w:widowControl w:val="0"/>
        <w:autoSpaceDE w:val="0"/>
        <w:autoSpaceDN w:val="0"/>
        <w:adjustRightInd w:val="0"/>
        <w:rPr>
          <w:rFonts w:cs="Arial"/>
          <w:bCs/>
          <w:szCs w:val="32"/>
          <w:lang w:val="hu-HU"/>
        </w:rPr>
      </w:pPr>
      <w:r w:rsidRPr="006F270F">
        <w:rPr>
          <w:rFonts w:cs="Arial"/>
          <w:szCs w:val="32"/>
          <w:lang w:val="hu-HU"/>
        </w:rPr>
        <w:t>A J</w:t>
      </w:r>
      <w:r w:rsidRPr="006F270F">
        <w:rPr>
          <w:rFonts w:cs="Arial"/>
          <w:i/>
          <w:iCs/>
          <w:szCs w:val="32"/>
          <w:lang w:val="hu-HU"/>
        </w:rPr>
        <w:t>ézushoz vezető út</w:t>
      </w:r>
      <w:r w:rsidR="006F270F">
        <w:rPr>
          <w:rFonts w:cs="Arial"/>
          <w:i/>
          <w:iCs/>
          <w:szCs w:val="32"/>
          <w:lang w:val="hu-HU"/>
        </w:rPr>
        <w:t xml:space="preserve"> c. könyvben </w:t>
      </w:r>
      <w:r w:rsidR="006F270F" w:rsidRPr="006F270F">
        <w:rPr>
          <w:rFonts w:cs="Arial"/>
          <w:i/>
          <w:iCs/>
          <w:szCs w:val="32"/>
          <w:lang w:val="hu-HU"/>
        </w:rPr>
        <w:t>ezt</w:t>
      </w:r>
      <w:r w:rsidRPr="006F270F">
        <w:rPr>
          <w:rFonts w:cs="Arial"/>
          <w:i/>
          <w:iCs/>
          <w:szCs w:val="32"/>
          <w:lang w:val="hu-HU"/>
        </w:rPr>
        <w:t xml:space="preserve"> olvashatju</w:t>
      </w:r>
      <w:r w:rsidR="006F270F" w:rsidRPr="006F270F">
        <w:rPr>
          <w:rFonts w:cs="Arial"/>
          <w:i/>
          <w:iCs/>
          <w:szCs w:val="32"/>
          <w:lang w:val="hu-HU"/>
        </w:rPr>
        <w:t>k</w:t>
      </w:r>
      <w:r w:rsidRPr="006F270F">
        <w:rPr>
          <w:rFonts w:cs="Arial"/>
          <w:i/>
          <w:iCs/>
          <w:szCs w:val="32"/>
          <w:lang w:val="hu-HU"/>
        </w:rPr>
        <w:t xml:space="preserve">: </w:t>
      </w:r>
      <w:r w:rsidR="006F270F" w:rsidRPr="006F270F">
        <w:rPr>
          <w:rFonts w:cs="Arial"/>
          <w:szCs w:val="32"/>
          <w:lang w:val="hu-HU"/>
        </w:rPr>
        <w:t xml:space="preserve">„az ima kulcs a hit kezében, amely megnyithatja a mennyei tárház ajtaját, ahol a Mindenható kincseinek forrásai vannak felhalmozva.” </w:t>
      </w:r>
      <w:r w:rsidR="00087F19" w:rsidRPr="006F270F">
        <w:rPr>
          <w:rStyle w:val="Lbjegyzet-hivatkozs"/>
          <w:lang w:val="hu-HU"/>
        </w:rPr>
        <w:footnoteReference w:id="24"/>
      </w:r>
    </w:p>
    <w:p w:rsidR="00F31EED" w:rsidRPr="006F270F" w:rsidRDefault="00F31EED" w:rsidP="002F498D">
      <w:pPr>
        <w:widowControl w:val="0"/>
        <w:autoSpaceDE w:val="0"/>
        <w:autoSpaceDN w:val="0"/>
        <w:adjustRightInd w:val="0"/>
        <w:rPr>
          <w:rFonts w:cs="Arial"/>
          <w:szCs w:val="32"/>
          <w:lang w:val="hu-HU"/>
        </w:rPr>
      </w:pPr>
    </w:p>
    <w:p w:rsidR="00D6743F" w:rsidRPr="006F270F" w:rsidRDefault="000A1689" w:rsidP="002F498D">
      <w:pPr>
        <w:widowControl w:val="0"/>
        <w:autoSpaceDE w:val="0"/>
        <w:autoSpaceDN w:val="0"/>
        <w:adjustRightInd w:val="0"/>
        <w:rPr>
          <w:rFonts w:cs="Arial"/>
          <w:b/>
          <w:szCs w:val="32"/>
          <w:lang w:val="hu-HU"/>
        </w:rPr>
      </w:pPr>
      <w:r>
        <w:rPr>
          <w:rFonts w:cs="Arial"/>
          <w:b/>
          <w:szCs w:val="32"/>
          <w:lang w:val="hu-HU"/>
        </w:rPr>
        <w:t>6. kulcs</w:t>
      </w:r>
      <w:r w:rsidR="002F498D" w:rsidRPr="006F270F">
        <w:rPr>
          <w:rFonts w:cs="Arial"/>
          <w:b/>
          <w:szCs w:val="32"/>
          <w:lang w:val="hu-HU"/>
        </w:rPr>
        <w:t>:</w:t>
      </w:r>
      <w:r>
        <w:rPr>
          <w:rFonts w:cs="Arial"/>
          <w:b/>
          <w:szCs w:val="32"/>
          <w:lang w:val="hu-HU"/>
        </w:rPr>
        <w:t xml:space="preserve"> ENGEDELMESEN ÉS BŰNBÁNATTAL</w:t>
      </w:r>
      <w:r w:rsidR="00D6743F" w:rsidRPr="006F270F">
        <w:rPr>
          <w:rFonts w:cs="Arial"/>
          <w:b/>
          <w:szCs w:val="32"/>
          <w:lang w:val="hu-HU"/>
        </w:rPr>
        <w:t xml:space="preserve"> </w:t>
      </w:r>
    </w:p>
    <w:p w:rsidR="00D6743F" w:rsidRPr="00194DD5" w:rsidRDefault="00D6743F" w:rsidP="002F498D">
      <w:pPr>
        <w:widowControl w:val="0"/>
        <w:autoSpaceDE w:val="0"/>
        <w:autoSpaceDN w:val="0"/>
        <w:adjustRightInd w:val="0"/>
        <w:rPr>
          <w:rFonts w:cs="Arial"/>
          <w:b/>
          <w:szCs w:val="32"/>
          <w:lang w:val="hu-HU"/>
        </w:rPr>
      </w:pPr>
    </w:p>
    <w:p w:rsidR="001F2563" w:rsidRPr="00194DD5" w:rsidRDefault="00C52F42" w:rsidP="002F498D">
      <w:pPr>
        <w:widowControl w:val="0"/>
        <w:autoSpaceDE w:val="0"/>
        <w:autoSpaceDN w:val="0"/>
        <w:adjustRightInd w:val="0"/>
        <w:rPr>
          <w:rFonts w:cs="Arial"/>
          <w:szCs w:val="32"/>
          <w:lang w:val="hu-HU"/>
        </w:rPr>
      </w:pPr>
      <w:r>
        <w:rPr>
          <w:rFonts w:cs="Arial"/>
          <w:bCs/>
          <w:szCs w:val="32"/>
          <w:lang w:val="hu-HU"/>
        </w:rPr>
        <w:t xml:space="preserve">Engedelmes és bűnbánó lelkülettel kell imádkoznunk. </w:t>
      </w:r>
      <w:r w:rsidR="002F498D" w:rsidRPr="00194DD5">
        <w:rPr>
          <w:rFonts w:cs="Arial"/>
          <w:bCs/>
          <w:szCs w:val="32"/>
          <w:lang w:val="hu-HU"/>
        </w:rPr>
        <w:t xml:space="preserve"> </w:t>
      </w:r>
      <w:r>
        <w:rPr>
          <w:rFonts w:cs="Arial"/>
          <w:bCs/>
          <w:szCs w:val="32"/>
          <w:lang w:val="hu-HU"/>
        </w:rPr>
        <w:t xml:space="preserve">Ez azt jelenti, hogy miközben Isten imameghallgatására várunk, mi is keressük a módot, hogy a legjobb képességünk szerint megfeleljünk Neki, és hagyjuk el minden ismert bűnünket, </w:t>
      </w:r>
      <w:r w:rsidR="00F31EED" w:rsidRPr="00194DD5">
        <w:rPr>
          <w:rFonts w:cs="Arial"/>
          <w:szCs w:val="32"/>
          <w:lang w:val="hu-HU"/>
        </w:rPr>
        <w:t>—</w:t>
      </w:r>
      <w:r>
        <w:rPr>
          <w:rFonts w:cs="Arial"/>
          <w:szCs w:val="32"/>
          <w:lang w:val="hu-HU"/>
        </w:rPr>
        <w:t xml:space="preserve">nemcsak azért, mert az engedelmesség tesz érdemessé Isten áldásaira, hanem, mert engedelmességünkkel szeretetünket bizonyítjuk. </w:t>
      </w:r>
      <w:r w:rsidR="00F31EED" w:rsidRPr="00194DD5">
        <w:rPr>
          <w:rFonts w:cs="Arial"/>
          <w:szCs w:val="32"/>
          <w:lang w:val="hu-HU"/>
        </w:rPr>
        <w:t xml:space="preserve"> </w:t>
      </w:r>
    </w:p>
    <w:p w:rsidR="001F2563" w:rsidRPr="00194DD5" w:rsidRDefault="001F2563" w:rsidP="002F498D">
      <w:pPr>
        <w:widowControl w:val="0"/>
        <w:autoSpaceDE w:val="0"/>
        <w:autoSpaceDN w:val="0"/>
        <w:adjustRightInd w:val="0"/>
        <w:rPr>
          <w:rFonts w:cs="Arial"/>
          <w:szCs w:val="32"/>
          <w:lang w:val="hu-HU"/>
        </w:rPr>
      </w:pPr>
    </w:p>
    <w:p w:rsidR="007C51BB" w:rsidRPr="00C52F42" w:rsidRDefault="00C52F42" w:rsidP="002F498D">
      <w:pPr>
        <w:widowControl w:val="0"/>
        <w:autoSpaceDE w:val="0"/>
        <w:autoSpaceDN w:val="0"/>
        <w:adjustRightInd w:val="0"/>
        <w:rPr>
          <w:rFonts w:cs="Arial"/>
          <w:szCs w:val="32"/>
          <w:lang w:val="hu-HU"/>
        </w:rPr>
      </w:pPr>
      <w:r>
        <w:rPr>
          <w:rFonts w:cs="Arial"/>
          <w:szCs w:val="32"/>
          <w:lang w:val="hu-HU"/>
        </w:rPr>
        <w:t xml:space="preserve">A Zsoltáros így fogalmazza meg a Zsolt </w:t>
      </w:r>
      <w:r w:rsidR="00694251" w:rsidRPr="00194DD5">
        <w:rPr>
          <w:rFonts w:cs="Arial"/>
          <w:szCs w:val="32"/>
          <w:lang w:val="hu-HU"/>
        </w:rPr>
        <w:t>66:18</w:t>
      </w:r>
      <w:r>
        <w:rPr>
          <w:rFonts w:cs="Arial"/>
          <w:szCs w:val="32"/>
          <w:lang w:val="hu-HU"/>
        </w:rPr>
        <w:t xml:space="preserve"> igeversben: </w:t>
      </w:r>
      <w:r w:rsidRPr="00C52F42">
        <w:rPr>
          <w:rFonts w:cs="Arial"/>
          <w:szCs w:val="32"/>
          <w:lang w:val="hu-HU"/>
        </w:rPr>
        <w:t>„Ha hamisságra néztem volna szívemben, meg nem hallgatott volna az én Uram.</w:t>
      </w:r>
      <w:r w:rsidR="00F31EED" w:rsidRPr="00C52F42">
        <w:rPr>
          <w:rFonts w:cs="Arial"/>
          <w:szCs w:val="32"/>
          <w:lang w:val="hu-HU"/>
        </w:rPr>
        <w:t>”</w:t>
      </w:r>
      <w:r w:rsidR="00694251" w:rsidRPr="00C52F42">
        <w:rPr>
          <w:rFonts w:cs="Arial"/>
          <w:szCs w:val="32"/>
          <w:lang w:val="hu-HU"/>
        </w:rPr>
        <w:t xml:space="preserve"> </w:t>
      </w:r>
    </w:p>
    <w:p w:rsidR="007C51BB" w:rsidRPr="00194DD5" w:rsidRDefault="007C51BB" w:rsidP="002F498D">
      <w:pPr>
        <w:widowControl w:val="0"/>
        <w:autoSpaceDE w:val="0"/>
        <w:autoSpaceDN w:val="0"/>
        <w:adjustRightInd w:val="0"/>
        <w:rPr>
          <w:rFonts w:cs="Arial"/>
          <w:szCs w:val="32"/>
          <w:lang w:val="hu-HU"/>
        </w:rPr>
      </w:pPr>
    </w:p>
    <w:p w:rsidR="00F31EED" w:rsidRPr="00194DD5" w:rsidRDefault="00C52F42" w:rsidP="002F498D">
      <w:pPr>
        <w:widowControl w:val="0"/>
        <w:autoSpaceDE w:val="0"/>
        <w:autoSpaceDN w:val="0"/>
        <w:adjustRightInd w:val="0"/>
        <w:rPr>
          <w:rFonts w:cs="Arial"/>
          <w:bCs/>
          <w:szCs w:val="32"/>
          <w:lang w:val="hu-HU"/>
        </w:rPr>
      </w:pPr>
      <w:r>
        <w:rPr>
          <w:rFonts w:cs="Arial"/>
          <w:szCs w:val="32"/>
          <w:lang w:val="hu-HU"/>
        </w:rPr>
        <w:t xml:space="preserve">Ezért is figyelmeztet Ellen White: „Ha csak részben, fél szívvel engedelmeskedünk Neki, akkor az </w:t>
      </w:r>
      <w:r>
        <w:rPr>
          <w:rFonts w:cs="Arial"/>
          <w:szCs w:val="32"/>
          <w:lang w:val="hu-HU"/>
        </w:rPr>
        <w:lastRenderedPageBreak/>
        <w:t>ígéretei nem teljesednek számunkra.”</w:t>
      </w:r>
      <w:r w:rsidR="00F31EED" w:rsidRPr="00194DD5">
        <w:rPr>
          <w:rStyle w:val="Lbjegyzet-hivatkozs"/>
          <w:rFonts w:cs="Arial"/>
          <w:szCs w:val="32"/>
          <w:lang w:val="hu-HU"/>
        </w:rPr>
        <w:footnoteReference w:id="25"/>
      </w:r>
      <w:r w:rsidR="002F498D" w:rsidRPr="00194DD5">
        <w:rPr>
          <w:rFonts w:cs="Arial"/>
          <w:szCs w:val="32"/>
          <w:lang w:val="hu-HU"/>
        </w:rPr>
        <w:t xml:space="preserve"> </w:t>
      </w:r>
    </w:p>
    <w:p w:rsidR="002F498D" w:rsidRPr="00194DD5" w:rsidRDefault="002F498D" w:rsidP="002F498D">
      <w:pPr>
        <w:widowControl w:val="0"/>
        <w:autoSpaceDE w:val="0"/>
        <w:autoSpaceDN w:val="0"/>
        <w:adjustRightInd w:val="0"/>
        <w:rPr>
          <w:rFonts w:cs="Arial"/>
          <w:szCs w:val="32"/>
          <w:lang w:val="hu-HU"/>
        </w:rPr>
      </w:pPr>
    </w:p>
    <w:p w:rsidR="00F31EED" w:rsidRPr="00186AE7" w:rsidRDefault="002F498D" w:rsidP="002F498D">
      <w:pPr>
        <w:widowControl w:val="0"/>
        <w:autoSpaceDE w:val="0"/>
        <w:autoSpaceDN w:val="0"/>
        <w:adjustRightInd w:val="0"/>
        <w:rPr>
          <w:rFonts w:cs="Arial"/>
          <w:szCs w:val="32"/>
          <w:lang w:val="hu-HU"/>
        </w:rPr>
      </w:pPr>
      <w:r w:rsidRPr="00186AE7">
        <w:rPr>
          <w:rFonts w:cs="Arial"/>
          <w:szCs w:val="32"/>
          <w:lang w:val="hu-HU"/>
        </w:rPr>
        <w:t xml:space="preserve">Saul </w:t>
      </w:r>
      <w:r w:rsidR="00186AE7">
        <w:rPr>
          <w:rFonts w:cs="Arial"/>
          <w:szCs w:val="32"/>
          <w:lang w:val="hu-HU"/>
        </w:rPr>
        <w:t xml:space="preserve">alázatos és </w:t>
      </w:r>
      <w:r w:rsidR="0052722A">
        <w:rPr>
          <w:rFonts w:cs="Arial"/>
          <w:szCs w:val="32"/>
          <w:lang w:val="hu-HU"/>
        </w:rPr>
        <w:t xml:space="preserve">tanítható lelkületű volt, amikor Izrael első királyának felkenték. Rugalmas és alakítható volt Isten szolgájaként, és megtett mindent, amit Isten kért tőle. Ezért Isten megáldotta őt. Aztán, ahogy egyre népszerűbb és tapasztaltabb lett, eluralkodott rajta a büszkeség. Saját döntéseket kezdett hozni, és a saját útját járni. </w:t>
      </w:r>
      <w:r w:rsidRPr="00186AE7">
        <w:rPr>
          <w:rFonts w:cs="Arial"/>
          <w:szCs w:val="32"/>
          <w:lang w:val="hu-HU"/>
        </w:rPr>
        <w:t xml:space="preserve"> </w:t>
      </w:r>
    </w:p>
    <w:p w:rsidR="00F31EED" w:rsidRPr="00186AE7" w:rsidRDefault="00F31EED" w:rsidP="002F498D">
      <w:pPr>
        <w:widowControl w:val="0"/>
        <w:autoSpaceDE w:val="0"/>
        <w:autoSpaceDN w:val="0"/>
        <w:adjustRightInd w:val="0"/>
        <w:rPr>
          <w:rFonts w:cs="Arial"/>
          <w:szCs w:val="32"/>
          <w:lang w:val="hu-HU"/>
        </w:rPr>
      </w:pPr>
    </w:p>
    <w:p w:rsidR="002F498D" w:rsidRPr="00186AE7" w:rsidRDefault="0052722A" w:rsidP="002F498D">
      <w:pPr>
        <w:widowControl w:val="0"/>
        <w:autoSpaceDE w:val="0"/>
        <w:autoSpaceDN w:val="0"/>
        <w:adjustRightInd w:val="0"/>
        <w:rPr>
          <w:rFonts w:cs="Arial"/>
          <w:szCs w:val="32"/>
          <w:lang w:val="hu-HU"/>
        </w:rPr>
      </w:pPr>
      <w:r>
        <w:rPr>
          <w:rFonts w:cs="Arial"/>
          <w:szCs w:val="32"/>
          <w:lang w:val="hu-HU"/>
        </w:rPr>
        <w:t xml:space="preserve">Amikor Isten arra kérte, hogy irtsa ki az </w:t>
      </w:r>
      <w:proofErr w:type="spellStart"/>
      <w:r>
        <w:rPr>
          <w:rFonts w:cs="Arial"/>
          <w:szCs w:val="32"/>
          <w:lang w:val="hu-HU"/>
        </w:rPr>
        <w:t>amálekitákat</w:t>
      </w:r>
      <w:proofErr w:type="spellEnd"/>
      <w:r>
        <w:rPr>
          <w:rFonts w:cs="Arial"/>
          <w:szCs w:val="32"/>
          <w:lang w:val="hu-HU"/>
        </w:rPr>
        <w:t xml:space="preserve">, Saul csak részben engedelmeskedett. Egyeseket megölt, másokat viszont életben hagyott, és ezt isteni indíttatással indokolta. Legközelebb akkor hallunk Saulról, amikor Isten tanácsára van szüksége a </w:t>
      </w:r>
      <w:proofErr w:type="spellStart"/>
      <w:r>
        <w:rPr>
          <w:rFonts w:cs="Arial"/>
          <w:szCs w:val="32"/>
          <w:lang w:val="hu-HU"/>
        </w:rPr>
        <w:t>filiszteusokkal</w:t>
      </w:r>
      <w:proofErr w:type="spellEnd"/>
      <w:r>
        <w:rPr>
          <w:rFonts w:cs="Arial"/>
          <w:szCs w:val="32"/>
          <w:lang w:val="hu-HU"/>
        </w:rPr>
        <w:t xml:space="preserve"> folytatott harcával kapcsolatban. Isten azonban már nem válaszolta meg Saul imáit az engedetlensége és a kifogásai miatt. A </w:t>
      </w:r>
      <w:proofErr w:type="spellStart"/>
      <w:r>
        <w:rPr>
          <w:rFonts w:cs="Arial"/>
          <w:szCs w:val="32"/>
          <w:lang w:val="hu-HU"/>
        </w:rPr>
        <w:t>filiszteusok</w:t>
      </w:r>
      <w:proofErr w:type="spellEnd"/>
      <w:r>
        <w:rPr>
          <w:rFonts w:cs="Arial"/>
          <w:szCs w:val="32"/>
          <w:lang w:val="hu-HU"/>
        </w:rPr>
        <w:t xml:space="preserve"> sajnos megnyerték a csatát Izrael ellen. </w:t>
      </w:r>
      <w:r w:rsidR="00551EA6" w:rsidRPr="00186AE7">
        <w:rPr>
          <w:rFonts w:cs="Arial"/>
          <w:szCs w:val="32"/>
          <w:lang w:val="hu-HU"/>
        </w:rPr>
        <w:t>Saul</w:t>
      </w:r>
      <w:r w:rsidR="002F498D" w:rsidRPr="00186AE7">
        <w:rPr>
          <w:rFonts w:cs="Arial"/>
          <w:szCs w:val="32"/>
          <w:lang w:val="hu-HU"/>
        </w:rPr>
        <w:t xml:space="preserve"> </w:t>
      </w:r>
      <w:r>
        <w:rPr>
          <w:rFonts w:cs="Arial"/>
          <w:szCs w:val="32"/>
          <w:lang w:val="hu-HU"/>
        </w:rPr>
        <w:t>nemcsak a királyságát, de az életét is elvesztette. Saul elvesz</w:t>
      </w:r>
      <w:r w:rsidR="0002079A">
        <w:rPr>
          <w:rFonts w:cs="Arial"/>
          <w:szCs w:val="32"/>
          <w:lang w:val="hu-HU"/>
        </w:rPr>
        <w:t>í</w:t>
      </w:r>
      <w:r>
        <w:rPr>
          <w:rFonts w:cs="Arial"/>
          <w:szCs w:val="32"/>
          <w:lang w:val="hu-HU"/>
        </w:rPr>
        <w:t xml:space="preserve">tette a lelkét </w:t>
      </w:r>
      <w:r w:rsidR="00551EA6" w:rsidRPr="00186AE7">
        <w:rPr>
          <w:rFonts w:cs="Arial"/>
          <w:szCs w:val="32"/>
          <w:lang w:val="hu-HU"/>
        </w:rPr>
        <w:t>(</w:t>
      </w:r>
      <w:r>
        <w:rPr>
          <w:rFonts w:cs="Arial"/>
          <w:szCs w:val="32"/>
          <w:lang w:val="hu-HU"/>
        </w:rPr>
        <w:t>lásd 1Sámuel</w:t>
      </w:r>
      <w:r w:rsidR="00551EA6" w:rsidRPr="00186AE7">
        <w:rPr>
          <w:rFonts w:cs="Arial"/>
          <w:szCs w:val="32"/>
          <w:lang w:val="hu-HU"/>
        </w:rPr>
        <w:t xml:space="preserve"> 28:15-28; 31:1-13</w:t>
      </w:r>
      <w:r>
        <w:rPr>
          <w:rFonts w:cs="Arial"/>
          <w:szCs w:val="32"/>
          <w:lang w:val="hu-HU"/>
        </w:rPr>
        <w:t>!</w:t>
      </w:r>
      <w:r w:rsidR="00551EA6" w:rsidRPr="00186AE7">
        <w:rPr>
          <w:rFonts w:cs="Arial"/>
          <w:szCs w:val="32"/>
          <w:lang w:val="hu-HU"/>
        </w:rPr>
        <w:t>)</w:t>
      </w:r>
      <w:r w:rsidR="00694251" w:rsidRPr="00186AE7">
        <w:rPr>
          <w:rFonts w:cs="Arial"/>
          <w:szCs w:val="32"/>
          <w:lang w:val="hu-HU"/>
        </w:rPr>
        <w:t>.</w:t>
      </w:r>
    </w:p>
    <w:p w:rsidR="00DE6A9F" w:rsidRPr="00186AE7" w:rsidRDefault="00DE6A9F" w:rsidP="002F498D">
      <w:pPr>
        <w:widowControl w:val="0"/>
        <w:autoSpaceDE w:val="0"/>
        <w:autoSpaceDN w:val="0"/>
        <w:adjustRightInd w:val="0"/>
        <w:rPr>
          <w:rFonts w:cs="Arial"/>
          <w:szCs w:val="32"/>
          <w:lang w:val="hu-HU"/>
        </w:rPr>
      </w:pPr>
    </w:p>
    <w:p w:rsidR="002F498D" w:rsidRPr="00186AE7" w:rsidRDefault="0052722A" w:rsidP="002F498D">
      <w:pPr>
        <w:widowControl w:val="0"/>
        <w:autoSpaceDE w:val="0"/>
        <w:autoSpaceDN w:val="0"/>
        <w:adjustRightInd w:val="0"/>
        <w:rPr>
          <w:rFonts w:cs="Arial"/>
          <w:szCs w:val="22"/>
          <w:lang w:val="hu-HU"/>
        </w:rPr>
      </w:pPr>
      <w:r>
        <w:rPr>
          <w:rFonts w:cs="Arial"/>
          <w:bCs/>
          <w:szCs w:val="32"/>
          <w:lang w:val="hu-HU"/>
        </w:rPr>
        <w:t xml:space="preserve">Az imádság nem eredményes, ha az élet </w:t>
      </w:r>
      <w:r w:rsidR="00AF0FED">
        <w:rPr>
          <w:rFonts w:cs="Arial"/>
          <w:bCs/>
          <w:szCs w:val="32"/>
          <w:lang w:val="hu-HU"/>
        </w:rPr>
        <w:t xml:space="preserve">nincs összhangban az imakéréssel. </w:t>
      </w:r>
      <w:r w:rsidR="009E6461" w:rsidRPr="00186AE7">
        <w:rPr>
          <w:rFonts w:cs="Arial"/>
          <w:szCs w:val="32"/>
          <w:lang w:val="hu-HU"/>
        </w:rPr>
        <w:t xml:space="preserve">Ellen White </w:t>
      </w:r>
      <w:r w:rsidR="00AF0FED">
        <w:rPr>
          <w:rFonts w:cs="Arial"/>
          <w:szCs w:val="32"/>
          <w:lang w:val="hu-HU"/>
        </w:rPr>
        <w:t>így figyelmeztet bennünket: „</w:t>
      </w:r>
      <w:r w:rsidR="00394754">
        <w:rPr>
          <w:rFonts w:cs="Arial"/>
          <w:szCs w:val="32"/>
          <w:lang w:val="hu-HU"/>
        </w:rPr>
        <w:t>Éljetek összhangban imáitokkal!”</w:t>
      </w:r>
      <w:r w:rsidR="00F31EED" w:rsidRPr="00186AE7">
        <w:rPr>
          <w:rStyle w:val="Lbjegyzet-hivatkozs"/>
          <w:rFonts w:cs="Arial"/>
          <w:szCs w:val="32"/>
          <w:lang w:val="hu-HU"/>
        </w:rPr>
        <w:footnoteReference w:id="26"/>
      </w:r>
      <w:r w:rsidR="00163A6C" w:rsidRPr="00186AE7">
        <w:rPr>
          <w:rFonts w:cs="Arial"/>
          <w:szCs w:val="22"/>
          <w:lang w:val="hu-HU"/>
        </w:rPr>
        <w:t xml:space="preserve"> </w:t>
      </w:r>
      <w:r w:rsidR="00394754">
        <w:rPr>
          <w:rFonts w:cs="Arial"/>
          <w:szCs w:val="22"/>
          <w:lang w:val="hu-HU"/>
        </w:rPr>
        <w:t xml:space="preserve"> Nem csoda, hogy manapság oly kevés erőt látunk az imádságban! Kétféle mérce szerint próbálunk élni. Megpróbálunk a bűnben élve mégis Istennel lenni. Fel kell kiáltanunk Istenhez, hogy változtassa meg a szívünket, és mentsen meg bennünket! </w:t>
      </w:r>
      <w:r w:rsidR="002F498D" w:rsidRPr="00186AE7">
        <w:rPr>
          <w:rFonts w:cs="Arial"/>
          <w:szCs w:val="32"/>
          <w:lang w:val="hu-HU"/>
        </w:rPr>
        <w:t xml:space="preserve"> </w:t>
      </w:r>
    </w:p>
    <w:p w:rsidR="002F498D" w:rsidRPr="00186AE7" w:rsidRDefault="002F498D" w:rsidP="002F49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cs="Cambria"/>
          <w:szCs w:val="20"/>
          <w:lang w:val="hu-HU"/>
        </w:rPr>
      </w:pPr>
    </w:p>
    <w:p w:rsidR="00D6743F" w:rsidRPr="00186AE7" w:rsidRDefault="00394754" w:rsidP="002F498D">
      <w:pPr>
        <w:widowControl w:val="0"/>
        <w:autoSpaceDE w:val="0"/>
        <w:autoSpaceDN w:val="0"/>
        <w:adjustRightInd w:val="0"/>
        <w:rPr>
          <w:rFonts w:cs="Arial"/>
          <w:b/>
          <w:szCs w:val="32"/>
          <w:lang w:val="hu-HU"/>
        </w:rPr>
      </w:pPr>
      <w:r>
        <w:rPr>
          <w:rFonts w:cs="Arial"/>
          <w:b/>
          <w:szCs w:val="32"/>
          <w:lang w:val="hu-HU"/>
        </w:rPr>
        <w:t>7. kulcs</w:t>
      </w:r>
      <w:r w:rsidR="002F498D" w:rsidRPr="00186AE7">
        <w:rPr>
          <w:rFonts w:cs="Arial"/>
          <w:b/>
          <w:szCs w:val="32"/>
          <w:lang w:val="hu-HU"/>
        </w:rPr>
        <w:t xml:space="preserve">: </w:t>
      </w:r>
      <w:r>
        <w:rPr>
          <w:rFonts w:cs="Arial"/>
          <w:b/>
          <w:szCs w:val="32"/>
          <w:lang w:val="hu-HU"/>
        </w:rPr>
        <w:t>MEGBOCSÁJTÓ SZÍVVEL</w:t>
      </w:r>
    </w:p>
    <w:p w:rsidR="00D6743F" w:rsidRPr="00186AE7" w:rsidRDefault="00D6743F" w:rsidP="002F498D">
      <w:pPr>
        <w:widowControl w:val="0"/>
        <w:autoSpaceDE w:val="0"/>
        <w:autoSpaceDN w:val="0"/>
        <w:adjustRightInd w:val="0"/>
        <w:rPr>
          <w:rFonts w:cs="Arial"/>
          <w:bCs/>
          <w:szCs w:val="32"/>
          <w:lang w:val="hu-HU"/>
        </w:rPr>
      </w:pPr>
    </w:p>
    <w:p w:rsidR="002F498D" w:rsidRPr="00394754" w:rsidRDefault="00394754" w:rsidP="002F498D">
      <w:pPr>
        <w:widowControl w:val="0"/>
        <w:autoSpaceDE w:val="0"/>
        <w:autoSpaceDN w:val="0"/>
        <w:adjustRightInd w:val="0"/>
        <w:rPr>
          <w:rFonts w:cs="Arial"/>
          <w:szCs w:val="32"/>
          <w:lang w:val="hu-HU"/>
        </w:rPr>
      </w:pPr>
      <w:r>
        <w:rPr>
          <w:rFonts w:cs="Arial"/>
          <w:bCs/>
          <w:szCs w:val="32"/>
          <w:lang w:val="hu-HU"/>
        </w:rPr>
        <w:t xml:space="preserve">Megbocsájtó szívvel kell imádkoznunk. </w:t>
      </w:r>
      <w:r w:rsidRPr="00394754">
        <w:rPr>
          <w:rFonts w:cs="Arial"/>
          <w:bCs/>
          <w:szCs w:val="32"/>
          <w:lang w:val="hu-HU"/>
        </w:rPr>
        <w:t>„És mikor imádkozva megálltok, bocsássátok meg, ha valaki ellen valami panaszotok van; hogy a ti mennyei Atyátok is megbocsássa néktek a ti vétkeiteket.</w:t>
      </w:r>
      <w:r>
        <w:rPr>
          <w:rFonts w:cs="Arial"/>
          <w:bCs/>
          <w:szCs w:val="32"/>
          <w:lang w:val="hu-HU"/>
        </w:rPr>
        <w:t xml:space="preserve">” </w:t>
      </w:r>
      <w:r w:rsidR="005E365F" w:rsidRPr="00394754">
        <w:rPr>
          <w:rFonts w:cs="Arial"/>
          <w:szCs w:val="32"/>
          <w:lang w:val="hu-HU"/>
        </w:rPr>
        <w:t>(M</w:t>
      </w:r>
      <w:r>
        <w:rPr>
          <w:rFonts w:cs="Arial"/>
          <w:szCs w:val="32"/>
          <w:lang w:val="hu-HU"/>
        </w:rPr>
        <w:t>á</w:t>
      </w:r>
      <w:r w:rsidR="005E365F" w:rsidRPr="00394754">
        <w:rPr>
          <w:rFonts w:cs="Arial"/>
          <w:szCs w:val="32"/>
          <w:lang w:val="hu-HU"/>
        </w:rPr>
        <w:t>rk 11:25).</w:t>
      </w:r>
    </w:p>
    <w:p w:rsidR="002F498D" w:rsidRPr="00186AE7" w:rsidRDefault="002F498D" w:rsidP="002F49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jc w:val="both"/>
        <w:rPr>
          <w:rFonts w:cs="Cambria"/>
          <w:szCs w:val="20"/>
          <w:lang w:val="hu-HU"/>
        </w:rPr>
      </w:pPr>
    </w:p>
    <w:p w:rsidR="00F61992" w:rsidRPr="00F61992" w:rsidRDefault="00F61992" w:rsidP="00F61992">
      <w:pPr>
        <w:widowControl w:val="0"/>
        <w:autoSpaceDE w:val="0"/>
        <w:autoSpaceDN w:val="0"/>
        <w:adjustRightInd w:val="0"/>
        <w:rPr>
          <w:rFonts w:cs="Cambria"/>
          <w:b/>
          <w:bCs/>
          <w:szCs w:val="20"/>
          <w:lang w:val="hu-HU"/>
        </w:rPr>
      </w:pPr>
      <w:r>
        <w:rPr>
          <w:rFonts w:cs="Cambria"/>
          <w:szCs w:val="20"/>
          <w:lang w:val="hu-HU"/>
        </w:rPr>
        <w:t>Ám ez még nem minden. Jézus így prédikált a Hegyi beszédben: „</w:t>
      </w:r>
      <w:r w:rsidRPr="00F61992">
        <w:rPr>
          <w:rFonts w:cs="Cambria"/>
          <w:szCs w:val="20"/>
          <w:lang w:val="hu-HU"/>
        </w:rPr>
        <w:t>Azért, ha a te ajándékodat az oltárra viszed, és ott megemlékezel arról, hogy a te atyádfiának valami panasza van ellened:</w:t>
      </w:r>
      <w:r>
        <w:rPr>
          <w:rFonts w:cs="Cambria"/>
          <w:szCs w:val="20"/>
          <w:lang w:val="hu-HU"/>
        </w:rPr>
        <w:t xml:space="preserve"> </w:t>
      </w:r>
      <w:bookmarkStart w:id="17" w:name="v24"/>
      <w:bookmarkEnd w:id="17"/>
    </w:p>
    <w:p w:rsidR="002F498D" w:rsidRPr="00186AE7" w:rsidRDefault="00F61992" w:rsidP="002F498D">
      <w:pPr>
        <w:widowControl w:val="0"/>
        <w:autoSpaceDE w:val="0"/>
        <w:autoSpaceDN w:val="0"/>
        <w:adjustRightInd w:val="0"/>
        <w:rPr>
          <w:rFonts w:cs="Arial"/>
          <w:szCs w:val="32"/>
          <w:lang w:val="hu-HU"/>
        </w:rPr>
      </w:pPr>
      <w:r w:rsidRPr="00F61992">
        <w:rPr>
          <w:rFonts w:cs="Cambria"/>
          <w:szCs w:val="20"/>
          <w:lang w:val="hu-HU"/>
        </w:rPr>
        <w:t xml:space="preserve">Hagyd ott az oltár előtt a te ajándékodat, és menj el, elébb békélj meg a te atyádfiával, és azután </w:t>
      </w:r>
      <w:proofErr w:type="spellStart"/>
      <w:r w:rsidRPr="00F61992">
        <w:rPr>
          <w:rFonts w:cs="Cambria"/>
          <w:szCs w:val="20"/>
          <w:lang w:val="hu-HU"/>
        </w:rPr>
        <w:t>eljövén</w:t>
      </w:r>
      <w:proofErr w:type="spellEnd"/>
      <w:r w:rsidRPr="00F61992">
        <w:rPr>
          <w:rFonts w:cs="Cambria"/>
          <w:szCs w:val="20"/>
          <w:lang w:val="hu-HU"/>
        </w:rPr>
        <w:t>, vidd fel a te ajándékodat.</w:t>
      </w:r>
      <w:r>
        <w:rPr>
          <w:rFonts w:cs="Cambria"/>
          <w:szCs w:val="20"/>
          <w:lang w:val="hu-HU"/>
        </w:rPr>
        <w:t>” (</w:t>
      </w:r>
      <w:r w:rsidR="005B01F6">
        <w:rPr>
          <w:rFonts w:cs="Cambria"/>
          <w:szCs w:val="20"/>
          <w:lang w:val="hu-HU"/>
        </w:rPr>
        <w:t>Máté</w:t>
      </w:r>
      <w:r>
        <w:rPr>
          <w:rFonts w:cs="Cambria"/>
          <w:szCs w:val="20"/>
          <w:lang w:val="hu-HU"/>
        </w:rPr>
        <w:t xml:space="preserve"> 5:23-24). </w:t>
      </w:r>
    </w:p>
    <w:p w:rsidR="002F498D" w:rsidRPr="00186AE7" w:rsidRDefault="002F498D" w:rsidP="002F498D">
      <w:pPr>
        <w:widowControl w:val="0"/>
        <w:autoSpaceDE w:val="0"/>
        <w:autoSpaceDN w:val="0"/>
        <w:adjustRightInd w:val="0"/>
        <w:rPr>
          <w:rFonts w:cs="Arial"/>
          <w:szCs w:val="32"/>
          <w:lang w:val="hu-HU"/>
        </w:rPr>
      </w:pPr>
    </w:p>
    <w:p w:rsidR="002F498D" w:rsidRPr="005B01F6" w:rsidRDefault="005B01F6" w:rsidP="002F498D">
      <w:pPr>
        <w:widowControl w:val="0"/>
        <w:autoSpaceDE w:val="0"/>
        <w:autoSpaceDN w:val="0"/>
        <w:adjustRightInd w:val="0"/>
        <w:rPr>
          <w:rFonts w:cs="Arial"/>
          <w:szCs w:val="32"/>
          <w:lang w:val="hu-HU"/>
        </w:rPr>
      </w:pPr>
      <w:r>
        <w:rPr>
          <w:rFonts w:cs="Arial"/>
          <w:szCs w:val="32"/>
          <w:lang w:val="hu-HU"/>
        </w:rPr>
        <w:t xml:space="preserve">A Prófétaság lelke még jobban kifejti: </w:t>
      </w:r>
      <w:r w:rsidRPr="005B01F6">
        <w:rPr>
          <w:rFonts w:cs="Arial"/>
          <w:szCs w:val="32"/>
          <w:lang w:val="hu-HU"/>
        </w:rPr>
        <w:t>„Ha kegyelmet és áldást kérünk Istentől, szívünket is a szeretet és megbocsátás lelkületének kell áthatnia</w:t>
      </w:r>
      <w:r w:rsidR="00C34DDC">
        <w:rPr>
          <w:rFonts w:cs="Arial"/>
          <w:szCs w:val="32"/>
          <w:lang w:val="hu-HU"/>
        </w:rPr>
        <w:t>…</w:t>
      </w:r>
      <w:r w:rsidR="00C34DDC" w:rsidRPr="005B01F6">
        <w:rPr>
          <w:rFonts w:cs="Arial"/>
          <w:szCs w:val="32"/>
          <w:lang w:val="hu-HU"/>
        </w:rPr>
        <w:t xml:space="preserve"> Ha</w:t>
      </w:r>
      <w:r w:rsidRPr="005B01F6">
        <w:rPr>
          <w:rFonts w:cs="Arial"/>
          <w:szCs w:val="32"/>
          <w:lang w:val="hu-HU"/>
        </w:rPr>
        <w:t xml:space="preserve"> imáink meghallgatását elvárjuk, akkor nekünk is éppúgy és olyan mértékben kell megbocsátanunk másoknak, amilyen mértékben mi elvárjuk bűneink bocsánatát.</w:t>
      </w:r>
      <w:r w:rsidR="002F498D" w:rsidRPr="005B01F6">
        <w:rPr>
          <w:rFonts w:cs="Arial"/>
          <w:szCs w:val="32"/>
          <w:lang w:val="hu-HU"/>
        </w:rPr>
        <w:t>”</w:t>
      </w:r>
      <w:r w:rsidR="00163A6C" w:rsidRPr="005B01F6">
        <w:rPr>
          <w:rStyle w:val="Lbjegyzet-hivatkozs"/>
          <w:rFonts w:cs="Arial"/>
          <w:szCs w:val="32"/>
          <w:lang w:val="hu-HU"/>
        </w:rPr>
        <w:footnoteReference w:id="27"/>
      </w:r>
      <w:r w:rsidR="002F498D" w:rsidRPr="005B01F6">
        <w:rPr>
          <w:rFonts w:cs="Arial"/>
          <w:szCs w:val="32"/>
          <w:lang w:val="hu-HU"/>
        </w:rPr>
        <w:t xml:space="preserve"> </w:t>
      </w:r>
    </w:p>
    <w:p w:rsidR="002F498D" w:rsidRPr="005B01F6" w:rsidRDefault="002F498D" w:rsidP="002F498D">
      <w:pPr>
        <w:rPr>
          <w:lang w:val="hu-HU"/>
        </w:rPr>
      </w:pPr>
    </w:p>
    <w:p w:rsidR="00D6743F" w:rsidRPr="00186AE7" w:rsidRDefault="00EB7E84" w:rsidP="002F498D">
      <w:pPr>
        <w:widowControl w:val="0"/>
        <w:autoSpaceDE w:val="0"/>
        <w:autoSpaceDN w:val="0"/>
        <w:adjustRightInd w:val="0"/>
        <w:rPr>
          <w:rFonts w:cs="Arial"/>
          <w:bCs/>
          <w:szCs w:val="32"/>
          <w:lang w:val="hu-HU"/>
        </w:rPr>
      </w:pPr>
      <w:r>
        <w:rPr>
          <w:rFonts w:cs="Arial"/>
          <w:b/>
          <w:szCs w:val="32"/>
          <w:lang w:val="hu-HU"/>
        </w:rPr>
        <w:t>8. kulcs</w:t>
      </w:r>
      <w:r w:rsidR="002F498D" w:rsidRPr="00186AE7">
        <w:rPr>
          <w:rFonts w:cs="Arial"/>
          <w:b/>
          <w:szCs w:val="32"/>
          <w:lang w:val="hu-HU"/>
        </w:rPr>
        <w:t xml:space="preserve">: </w:t>
      </w:r>
      <w:r>
        <w:rPr>
          <w:rFonts w:cs="Arial"/>
          <w:b/>
          <w:szCs w:val="32"/>
          <w:lang w:val="hu-HU"/>
        </w:rPr>
        <w:t>TISZTELETTEL</w:t>
      </w:r>
      <w:r w:rsidR="00D6743F" w:rsidRPr="00186AE7">
        <w:rPr>
          <w:rFonts w:cs="Arial"/>
          <w:bCs/>
          <w:szCs w:val="32"/>
          <w:lang w:val="hu-HU"/>
        </w:rPr>
        <w:t xml:space="preserve"> </w:t>
      </w:r>
    </w:p>
    <w:p w:rsidR="00D6743F" w:rsidRPr="00186AE7" w:rsidRDefault="00D6743F" w:rsidP="002F498D">
      <w:pPr>
        <w:widowControl w:val="0"/>
        <w:autoSpaceDE w:val="0"/>
        <w:autoSpaceDN w:val="0"/>
        <w:adjustRightInd w:val="0"/>
        <w:rPr>
          <w:rFonts w:cs="Arial"/>
          <w:bCs/>
          <w:szCs w:val="32"/>
          <w:lang w:val="hu-HU"/>
        </w:rPr>
      </w:pPr>
    </w:p>
    <w:p w:rsidR="00E9392E" w:rsidRPr="0020422F" w:rsidRDefault="0020422F" w:rsidP="00D6743F">
      <w:pPr>
        <w:widowControl w:val="0"/>
        <w:autoSpaceDE w:val="0"/>
        <w:autoSpaceDN w:val="0"/>
        <w:adjustRightInd w:val="0"/>
        <w:rPr>
          <w:rFonts w:cs="Cambria"/>
          <w:szCs w:val="20"/>
          <w:lang w:val="hu-HU"/>
        </w:rPr>
      </w:pPr>
      <w:r>
        <w:rPr>
          <w:rFonts w:cs="Arial"/>
          <w:bCs/>
          <w:szCs w:val="32"/>
          <w:lang w:val="hu-HU"/>
        </w:rPr>
        <w:t xml:space="preserve">Isten és egymás iránti tisztelettel kell imádkoznunk. </w:t>
      </w:r>
      <w:r w:rsidRPr="0020422F">
        <w:rPr>
          <w:rFonts w:cs="Arial"/>
          <w:bCs/>
          <w:szCs w:val="32"/>
          <w:lang w:val="hu-HU"/>
        </w:rPr>
        <w:t xml:space="preserve">Ahogy az 1Péter </w:t>
      </w:r>
      <w:r w:rsidR="002F498D" w:rsidRPr="0020422F">
        <w:rPr>
          <w:rFonts w:cs="Cambria"/>
          <w:szCs w:val="20"/>
          <w:lang w:val="hu-HU"/>
        </w:rPr>
        <w:t xml:space="preserve">3:7 </w:t>
      </w:r>
      <w:r w:rsidRPr="0020422F">
        <w:rPr>
          <w:rFonts w:cs="Cambria"/>
          <w:szCs w:val="20"/>
          <w:lang w:val="hu-HU"/>
        </w:rPr>
        <w:t xml:space="preserve">igevers utasít: „A </w:t>
      </w:r>
      <w:r w:rsidRPr="0020422F">
        <w:rPr>
          <w:rFonts w:cs="Cambria"/>
          <w:szCs w:val="20"/>
          <w:lang w:val="hu-HU"/>
        </w:rPr>
        <w:lastRenderedPageBreak/>
        <w:t>férfiak hasonlóképpen, együtt lakjanak értelmes módon feleségükkel, az asszonyi nemnek, mint gyöngébb edénynek, tisztességet tévén, mint akik örökös társaik az élet kegyelmében; hogy a ti imádságaitok meg ne hiúsuljanak.</w:t>
      </w:r>
      <w:r>
        <w:rPr>
          <w:rFonts w:cs="Cambria"/>
          <w:szCs w:val="20"/>
          <w:lang w:val="hu-HU"/>
        </w:rPr>
        <w:t xml:space="preserve">” </w:t>
      </w:r>
    </w:p>
    <w:p w:rsidR="002F498D" w:rsidRPr="0020422F"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20"/>
          <w:lang w:val="hu-HU"/>
        </w:rPr>
      </w:pPr>
    </w:p>
    <w:p w:rsidR="002F498D" w:rsidRPr="00186AE7" w:rsidRDefault="0020422F"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20"/>
          <w:lang w:val="hu-HU"/>
        </w:rPr>
      </w:pPr>
      <w:r>
        <w:rPr>
          <w:rFonts w:cs="Times New Roman"/>
          <w:szCs w:val="20"/>
          <w:lang w:val="hu-HU"/>
        </w:rPr>
        <w:t xml:space="preserve">Hát nem csodálatos, hogy a családtagjaink iránti szeretet (vagy </w:t>
      </w:r>
      <w:r w:rsidR="009C086C">
        <w:rPr>
          <w:rFonts w:cs="Times New Roman"/>
          <w:szCs w:val="20"/>
          <w:lang w:val="hu-HU"/>
        </w:rPr>
        <w:t>szeretetlenség</w:t>
      </w:r>
      <w:r>
        <w:rPr>
          <w:rFonts w:cs="Times New Roman"/>
          <w:szCs w:val="20"/>
          <w:lang w:val="hu-HU"/>
        </w:rPr>
        <w:t xml:space="preserve">) </w:t>
      </w:r>
      <w:r w:rsidR="00EA48E9">
        <w:rPr>
          <w:rFonts w:cs="Times New Roman"/>
          <w:szCs w:val="20"/>
          <w:lang w:val="hu-HU"/>
        </w:rPr>
        <w:t>befolyásolhatja</w:t>
      </w:r>
      <w:r>
        <w:rPr>
          <w:rFonts w:cs="Times New Roman"/>
          <w:szCs w:val="20"/>
          <w:lang w:val="hu-HU"/>
        </w:rPr>
        <w:t xml:space="preserve">, meghiúsíthatja imáink teljesülését? </w:t>
      </w:r>
    </w:p>
    <w:p w:rsidR="002F498D" w:rsidRPr="00186AE7"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lang w:val="hu-HU"/>
        </w:rPr>
      </w:pPr>
    </w:p>
    <w:p w:rsidR="005C6185" w:rsidRPr="00186AE7" w:rsidRDefault="0020422F" w:rsidP="002F498D">
      <w:pPr>
        <w:widowControl w:val="0"/>
        <w:autoSpaceDE w:val="0"/>
        <w:autoSpaceDN w:val="0"/>
        <w:adjustRightInd w:val="0"/>
        <w:rPr>
          <w:rFonts w:cs="Arial"/>
          <w:b/>
          <w:szCs w:val="32"/>
          <w:lang w:val="hu-HU"/>
        </w:rPr>
      </w:pPr>
      <w:r>
        <w:rPr>
          <w:rFonts w:cs="Arial"/>
          <w:b/>
          <w:szCs w:val="32"/>
          <w:lang w:val="hu-HU"/>
        </w:rPr>
        <w:t>9. kulcs</w:t>
      </w:r>
      <w:r w:rsidR="002F498D" w:rsidRPr="00186AE7">
        <w:rPr>
          <w:rFonts w:cs="Arial"/>
          <w:b/>
          <w:szCs w:val="32"/>
          <w:lang w:val="hu-HU"/>
        </w:rPr>
        <w:t xml:space="preserve">: </w:t>
      </w:r>
      <w:r>
        <w:rPr>
          <w:rFonts w:cs="Arial"/>
          <w:b/>
          <w:szCs w:val="32"/>
          <w:lang w:val="hu-HU"/>
        </w:rPr>
        <w:t>JÓ SÁFÁRKÉNT</w:t>
      </w:r>
    </w:p>
    <w:p w:rsidR="005C6185" w:rsidRPr="00186AE7" w:rsidRDefault="005C6185" w:rsidP="002F498D">
      <w:pPr>
        <w:widowControl w:val="0"/>
        <w:autoSpaceDE w:val="0"/>
        <w:autoSpaceDN w:val="0"/>
        <w:adjustRightInd w:val="0"/>
        <w:rPr>
          <w:rFonts w:cs="Arial"/>
          <w:bCs/>
          <w:szCs w:val="32"/>
          <w:lang w:val="hu-HU"/>
        </w:rPr>
      </w:pPr>
    </w:p>
    <w:p w:rsidR="002F498D" w:rsidRPr="00186AE7" w:rsidRDefault="0020422F" w:rsidP="005C6185">
      <w:pPr>
        <w:widowControl w:val="0"/>
        <w:autoSpaceDE w:val="0"/>
        <w:autoSpaceDN w:val="0"/>
        <w:adjustRightInd w:val="0"/>
        <w:rPr>
          <w:rFonts w:cs="Arial"/>
          <w:bCs/>
          <w:szCs w:val="32"/>
          <w:lang w:val="hu-HU"/>
        </w:rPr>
      </w:pPr>
      <w:r>
        <w:rPr>
          <w:rFonts w:cs="Arial"/>
          <w:bCs/>
          <w:szCs w:val="32"/>
          <w:lang w:val="hu-HU"/>
        </w:rPr>
        <w:t xml:space="preserve">Jó sáfárként kell imádkoznunk. </w:t>
      </w:r>
      <w:r w:rsidR="00801593">
        <w:rPr>
          <w:rFonts w:cs="Arial"/>
          <w:bCs/>
          <w:szCs w:val="32"/>
          <w:lang w:val="hu-HU"/>
        </w:rPr>
        <w:t xml:space="preserve">Tudtátok, mennyit számít imakéréseink teljesülésénél, hogy hogyan bánunk Isten javaival? </w:t>
      </w:r>
      <w:r w:rsidR="002F498D" w:rsidRPr="00186AE7">
        <w:rPr>
          <w:rFonts w:cs="Arial"/>
          <w:szCs w:val="32"/>
          <w:lang w:val="hu-HU"/>
        </w:rPr>
        <w:t xml:space="preserve"> </w:t>
      </w:r>
    </w:p>
    <w:p w:rsidR="00163A6C" w:rsidRPr="00186AE7" w:rsidRDefault="00163A6C" w:rsidP="00163A6C">
      <w:pPr>
        <w:widowControl w:val="0"/>
        <w:autoSpaceDE w:val="0"/>
        <w:autoSpaceDN w:val="0"/>
        <w:adjustRightInd w:val="0"/>
        <w:rPr>
          <w:rFonts w:cs="Arial"/>
          <w:szCs w:val="32"/>
          <w:lang w:val="hu-HU"/>
        </w:rPr>
      </w:pPr>
    </w:p>
    <w:p w:rsidR="002F498D" w:rsidRPr="00186AE7" w:rsidRDefault="00EA48E9" w:rsidP="00163A6C">
      <w:pPr>
        <w:widowControl w:val="0"/>
        <w:autoSpaceDE w:val="0"/>
        <w:autoSpaceDN w:val="0"/>
        <w:adjustRightInd w:val="0"/>
        <w:ind w:left="720"/>
        <w:rPr>
          <w:rFonts w:cs="Arial"/>
          <w:szCs w:val="32"/>
          <w:lang w:val="hu-HU"/>
        </w:rPr>
      </w:pPr>
      <w:r w:rsidRPr="00EA48E9">
        <w:rPr>
          <w:rFonts w:cs="Arial"/>
          <w:szCs w:val="32"/>
          <w:lang w:val="hu-HU"/>
        </w:rPr>
        <w:t>„Isten, akitől minden áldást kapunk, javainkból bizonyos részt igényel. Így gondoskodik az evangélium hirdetéséhez szükséges anyagiakról. A tizedrész visszaadásával mutatjuk meg, hogy értékeljük Isten ajándékait. De hogyan igényelhetjük áldását, ha megtartjuk magunknak azt, ami az övé?! Ha hűtlen sáfárok vagyunk a földi dolgokban, hogyan várhatjuk el, hogy megbíz minket a menny dolgaival?! Talán itt kell keresnünk a meg nem hallgatott imák titkát.</w:t>
      </w:r>
      <w:r w:rsidR="00163A6C" w:rsidRPr="00186AE7">
        <w:rPr>
          <w:rStyle w:val="Lbjegyzet-hivatkozs"/>
          <w:rFonts w:cs="Arial"/>
          <w:szCs w:val="32"/>
          <w:lang w:val="hu-HU"/>
        </w:rPr>
        <w:footnoteReference w:id="28"/>
      </w:r>
      <w:r w:rsidR="002F498D" w:rsidRPr="00186AE7">
        <w:rPr>
          <w:rFonts w:cs="Arial"/>
          <w:szCs w:val="32"/>
          <w:lang w:val="hu-HU"/>
        </w:rPr>
        <w:t xml:space="preserve"> </w:t>
      </w:r>
    </w:p>
    <w:p w:rsidR="002F498D" w:rsidRPr="00186AE7" w:rsidRDefault="002F498D" w:rsidP="002F498D">
      <w:pPr>
        <w:widowControl w:val="0"/>
        <w:autoSpaceDE w:val="0"/>
        <w:autoSpaceDN w:val="0"/>
        <w:adjustRightInd w:val="0"/>
        <w:rPr>
          <w:rFonts w:cs="Arial"/>
          <w:szCs w:val="22"/>
          <w:lang w:val="hu-HU"/>
        </w:rPr>
      </w:pPr>
    </w:p>
    <w:p w:rsidR="004F2327" w:rsidRPr="00186AE7" w:rsidRDefault="00EA48E9" w:rsidP="002F498D">
      <w:pPr>
        <w:widowControl w:val="0"/>
        <w:autoSpaceDE w:val="0"/>
        <w:autoSpaceDN w:val="0"/>
        <w:adjustRightInd w:val="0"/>
        <w:rPr>
          <w:rFonts w:cs="Arial"/>
          <w:szCs w:val="22"/>
          <w:lang w:val="hu-HU"/>
        </w:rPr>
      </w:pPr>
      <w:r>
        <w:rPr>
          <w:rFonts w:cs="Arial"/>
          <w:szCs w:val="22"/>
          <w:lang w:val="hu-HU"/>
        </w:rPr>
        <w:t xml:space="preserve">Az Úr ezt az üzenetet küldi Malakiással: </w:t>
      </w:r>
      <w:r w:rsidR="002F498D" w:rsidRPr="00186AE7">
        <w:rPr>
          <w:rFonts w:cs="Arial"/>
          <w:szCs w:val="22"/>
          <w:lang w:val="hu-HU"/>
        </w:rPr>
        <w:t xml:space="preserve"> </w:t>
      </w:r>
    </w:p>
    <w:p w:rsidR="00EA48E9" w:rsidRPr="00EA48E9" w:rsidRDefault="00EA48E9" w:rsidP="00EA48E9">
      <w:pPr>
        <w:widowControl w:val="0"/>
        <w:autoSpaceDE w:val="0"/>
        <w:autoSpaceDN w:val="0"/>
        <w:adjustRightInd w:val="0"/>
        <w:ind w:left="720"/>
        <w:rPr>
          <w:rFonts w:cs="Arial"/>
          <w:b/>
          <w:bCs/>
          <w:szCs w:val="22"/>
          <w:lang w:val="hu-HU"/>
        </w:rPr>
      </w:pPr>
      <w:r>
        <w:rPr>
          <w:rFonts w:cs="Arial"/>
          <w:szCs w:val="22"/>
          <w:lang w:val="hu-HU"/>
        </w:rPr>
        <w:t>„</w:t>
      </w:r>
      <w:r w:rsidRPr="00EA48E9">
        <w:rPr>
          <w:rFonts w:cs="Arial"/>
          <w:szCs w:val="22"/>
          <w:lang w:val="hu-HU"/>
        </w:rPr>
        <w:t xml:space="preserve">Avagy az ember </w:t>
      </w:r>
      <w:r w:rsidR="00007F18" w:rsidRPr="00EA48E9">
        <w:rPr>
          <w:rFonts w:cs="Arial"/>
          <w:szCs w:val="22"/>
          <w:lang w:val="hu-HU"/>
        </w:rPr>
        <w:t>csalhatja-e</w:t>
      </w:r>
      <w:r w:rsidRPr="00EA48E9">
        <w:rPr>
          <w:rFonts w:cs="Arial"/>
          <w:szCs w:val="22"/>
          <w:lang w:val="hu-HU"/>
        </w:rPr>
        <w:t xml:space="preserve"> az Istent? Ti mégis csaltatok engem. És azt mondjátok: Mivel csalunk téged? A tizeddel és az áldozni valóval.</w:t>
      </w:r>
      <w:bookmarkStart w:id="18" w:name="v9"/>
      <w:bookmarkEnd w:id="18"/>
      <w:r>
        <w:rPr>
          <w:rFonts w:cs="Arial"/>
          <w:szCs w:val="22"/>
          <w:lang w:val="hu-HU"/>
        </w:rPr>
        <w:t xml:space="preserve"> </w:t>
      </w:r>
      <w:r w:rsidRPr="00EA48E9">
        <w:rPr>
          <w:rFonts w:cs="Arial"/>
          <w:szCs w:val="22"/>
          <w:lang w:val="hu-HU"/>
        </w:rPr>
        <w:t>Átokkal vagytok elátkozva, mégis csaltok engem: a nép egészben!</w:t>
      </w:r>
      <w:r>
        <w:rPr>
          <w:rFonts w:cs="Arial"/>
          <w:szCs w:val="22"/>
          <w:lang w:val="hu-HU"/>
        </w:rPr>
        <w:t xml:space="preserve"> </w:t>
      </w:r>
      <w:bookmarkStart w:id="19" w:name="v10"/>
      <w:bookmarkEnd w:id="19"/>
    </w:p>
    <w:p w:rsidR="00EA48E9" w:rsidRPr="00EA48E9" w:rsidRDefault="00EA48E9" w:rsidP="00EA48E9">
      <w:pPr>
        <w:widowControl w:val="0"/>
        <w:autoSpaceDE w:val="0"/>
        <w:autoSpaceDN w:val="0"/>
        <w:adjustRightInd w:val="0"/>
        <w:ind w:left="720"/>
        <w:rPr>
          <w:rFonts w:cs="Arial"/>
          <w:szCs w:val="22"/>
          <w:lang w:val="hu-HU"/>
        </w:rPr>
      </w:pPr>
      <w:r w:rsidRPr="00EA48E9">
        <w:rPr>
          <w:rFonts w:cs="Arial"/>
          <w:szCs w:val="22"/>
          <w:lang w:val="hu-HU"/>
        </w:rPr>
        <w:t>Hozzátok be a tizedet mind az én tárházamba, hogy legyen ennivaló az én házamban, és ezzel próbáljatok meg engem, azt mondja a Seregeknek Ura, ha nem nyitom meg néktek az egek csatornáit, és ha nem árasztok reátok áldást bőségesen.</w:t>
      </w:r>
      <w:r>
        <w:rPr>
          <w:rFonts w:cs="Arial"/>
          <w:szCs w:val="22"/>
          <w:lang w:val="hu-HU"/>
        </w:rPr>
        <w:t>” (Malakiás 3</w:t>
      </w:r>
      <w:r w:rsidR="00DC13DB">
        <w:rPr>
          <w:rFonts w:cs="Arial"/>
          <w:szCs w:val="22"/>
          <w:lang w:val="hu-HU"/>
        </w:rPr>
        <w:t>:</w:t>
      </w:r>
      <w:r>
        <w:rPr>
          <w:rFonts w:cs="Arial"/>
          <w:szCs w:val="22"/>
          <w:lang w:val="hu-HU"/>
        </w:rPr>
        <w:t>8-10)</w:t>
      </w:r>
    </w:p>
    <w:p w:rsidR="002F498D" w:rsidRPr="00186AE7"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lang w:val="hu-HU"/>
        </w:rPr>
      </w:pPr>
    </w:p>
    <w:p w:rsidR="005C6185" w:rsidRPr="00186AE7" w:rsidRDefault="006C77EC" w:rsidP="002F498D">
      <w:pPr>
        <w:widowControl w:val="0"/>
        <w:autoSpaceDE w:val="0"/>
        <w:autoSpaceDN w:val="0"/>
        <w:adjustRightInd w:val="0"/>
        <w:rPr>
          <w:rFonts w:cs="Arial"/>
          <w:b/>
          <w:szCs w:val="32"/>
          <w:lang w:val="hu-HU"/>
        </w:rPr>
      </w:pPr>
      <w:r>
        <w:rPr>
          <w:rFonts w:cs="Arial"/>
          <w:b/>
          <w:szCs w:val="32"/>
          <w:lang w:val="hu-HU"/>
        </w:rPr>
        <w:t>10. kulcs</w:t>
      </w:r>
      <w:r w:rsidR="002F498D" w:rsidRPr="00186AE7">
        <w:rPr>
          <w:rFonts w:cs="Arial"/>
          <w:b/>
          <w:szCs w:val="32"/>
          <w:lang w:val="hu-HU"/>
        </w:rPr>
        <w:t xml:space="preserve">: </w:t>
      </w:r>
      <w:r>
        <w:rPr>
          <w:rFonts w:cs="Arial"/>
          <w:b/>
          <w:szCs w:val="32"/>
          <w:lang w:val="hu-HU"/>
        </w:rPr>
        <w:t>NAGYLELKŰSÉGGEL</w:t>
      </w:r>
    </w:p>
    <w:p w:rsidR="005C6185" w:rsidRPr="00186AE7" w:rsidRDefault="005C6185" w:rsidP="002F498D">
      <w:pPr>
        <w:widowControl w:val="0"/>
        <w:autoSpaceDE w:val="0"/>
        <w:autoSpaceDN w:val="0"/>
        <w:adjustRightInd w:val="0"/>
        <w:rPr>
          <w:rFonts w:cs="Arial"/>
          <w:bCs/>
          <w:szCs w:val="32"/>
          <w:lang w:val="hu-HU"/>
        </w:rPr>
      </w:pPr>
    </w:p>
    <w:p w:rsidR="002F498D" w:rsidRPr="001222A9" w:rsidRDefault="006C77EC" w:rsidP="005C6185">
      <w:pPr>
        <w:widowControl w:val="0"/>
        <w:autoSpaceDE w:val="0"/>
        <w:autoSpaceDN w:val="0"/>
        <w:adjustRightInd w:val="0"/>
        <w:rPr>
          <w:rFonts w:cs="Arial"/>
          <w:bCs/>
          <w:szCs w:val="32"/>
          <w:lang w:val="hu-HU"/>
        </w:rPr>
      </w:pPr>
      <w:r>
        <w:rPr>
          <w:rFonts w:cs="Arial"/>
          <w:bCs/>
          <w:szCs w:val="32"/>
          <w:lang w:val="hu-HU"/>
        </w:rPr>
        <w:t>A szükségben élők felé tanúsított nagylelkűséggel kell imádkoznunk. A jó sáfárság</w:t>
      </w:r>
      <w:r w:rsidR="001222A9">
        <w:rPr>
          <w:rFonts w:cs="Arial"/>
          <w:bCs/>
          <w:szCs w:val="32"/>
          <w:lang w:val="hu-HU"/>
        </w:rPr>
        <w:t xml:space="preserve"> nem merül ki annyiban, hogy hűségesen fizetjük a tizedet</w:t>
      </w:r>
      <w:r w:rsidR="00B207EF">
        <w:rPr>
          <w:rFonts w:cs="Arial"/>
          <w:bCs/>
          <w:szCs w:val="32"/>
          <w:lang w:val="hu-HU"/>
        </w:rPr>
        <w:t xml:space="preserve">, hanem a </w:t>
      </w:r>
      <w:r w:rsidR="001222A9">
        <w:rPr>
          <w:rFonts w:cs="Arial"/>
          <w:bCs/>
          <w:szCs w:val="32"/>
          <w:lang w:val="hu-HU"/>
        </w:rPr>
        <w:t xml:space="preserve">szükségben élőkre is gondol. </w:t>
      </w:r>
      <w:r w:rsidR="001222A9" w:rsidRPr="001222A9">
        <w:rPr>
          <w:rFonts w:cs="Arial"/>
          <w:bCs/>
          <w:szCs w:val="32"/>
          <w:lang w:val="hu-HU"/>
        </w:rPr>
        <w:t xml:space="preserve">„Aki azért tudna jót cselekedni, és nem </w:t>
      </w:r>
      <w:r w:rsidR="00B207EF" w:rsidRPr="001222A9">
        <w:rPr>
          <w:rFonts w:cs="Arial"/>
          <w:bCs/>
          <w:szCs w:val="32"/>
          <w:lang w:val="hu-HU"/>
        </w:rPr>
        <w:t>cselekszik</w:t>
      </w:r>
      <w:r w:rsidR="001222A9" w:rsidRPr="001222A9">
        <w:rPr>
          <w:rFonts w:cs="Arial"/>
          <w:bCs/>
          <w:szCs w:val="32"/>
          <w:lang w:val="hu-HU"/>
        </w:rPr>
        <w:t>, bűne az annak.</w:t>
      </w:r>
      <w:r w:rsidR="001222A9">
        <w:rPr>
          <w:rFonts w:cs="Arial"/>
          <w:bCs/>
          <w:szCs w:val="32"/>
          <w:lang w:val="hu-HU"/>
        </w:rPr>
        <w:t xml:space="preserve">” </w:t>
      </w:r>
      <w:r w:rsidR="00B207EF">
        <w:rPr>
          <w:rFonts w:cs="Arial"/>
          <w:bCs/>
          <w:szCs w:val="32"/>
          <w:lang w:val="hu-HU"/>
        </w:rPr>
        <w:t>(</w:t>
      </w:r>
      <w:r w:rsidR="001222A9">
        <w:rPr>
          <w:rFonts w:cs="Arial"/>
          <w:bCs/>
          <w:szCs w:val="32"/>
          <w:lang w:val="hu-HU"/>
        </w:rPr>
        <w:t xml:space="preserve">Jakab 4:17) </w:t>
      </w:r>
    </w:p>
    <w:p w:rsidR="002F498D" w:rsidRPr="001222A9"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lang w:val="hu-HU"/>
        </w:rPr>
      </w:pPr>
      <w:r w:rsidRPr="001222A9">
        <w:rPr>
          <w:rFonts w:cs="Times New Roman"/>
          <w:szCs w:val="20"/>
          <w:lang w:val="hu-HU"/>
        </w:rPr>
        <w:t xml:space="preserve"> </w:t>
      </w:r>
    </w:p>
    <w:p w:rsidR="002F498D" w:rsidRPr="0059623A" w:rsidRDefault="0059623A"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lang w:val="hu-HU"/>
        </w:rPr>
      </w:pPr>
      <w:r>
        <w:rPr>
          <w:rFonts w:cs="Times New Roman"/>
          <w:szCs w:val="20"/>
          <w:lang w:val="hu-HU"/>
        </w:rPr>
        <w:t xml:space="preserve">A következőkben láthatjuk az imameghallgatás másik alapelvét: </w:t>
      </w:r>
      <w:r w:rsidRPr="0059623A">
        <w:rPr>
          <w:rFonts w:cs="Times New Roman"/>
          <w:szCs w:val="20"/>
          <w:lang w:val="hu-HU"/>
        </w:rPr>
        <w:t>„Aki bedugja fülét a szegény kiáltására; ő is kiált, de meg nem hallgattatik.</w:t>
      </w:r>
      <w:r>
        <w:rPr>
          <w:rFonts w:cs="Times New Roman"/>
          <w:szCs w:val="20"/>
          <w:lang w:val="hu-HU"/>
        </w:rPr>
        <w:t>” (</w:t>
      </w:r>
      <w:proofErr w:type="spellStart"/>
      <w:r>
        <w:rPr>
          <w:rFonts w:cs="Times New Roman"/>
          <w:szCs w:val="20"/>
          <w:lang w:val="hu-HU"/>
        </w:rPr>
        <w:t>Péld</w:t>
      </w:r>
      <w:proofErr w:type="spellEnd"/>
      <w:r>
        <w:rPr>
          <w:rFonts w:cs="Times New Roman"/>
          <w:szCs w:val="20"/>
          <w:lang w:val="hu-HU"/>
        </w:rPr>
        <w:t xml:space="preserve"> </w:t>
      </w:r>
      <w:r w:rsidR="005E365F" w:rsidRPr="0059623A">
        <w:rPr>
          <w:rFonts w:cs="Times New Roman"/>
          <w:szCs w:val="20"/>
          <w:lang w:val="hu-HU"/>
        </w:rPr>
        <w:t>21:13)</w:t>
      </w:r>
    </w:p>
    <w:p w:rsidR="002F498D" w:rsidRPr="0059623A" w:rsidRDefault="002F498D" w:rsidP="002F498D">
      <w:pPr>
        <w:widowControl w:val="0"/>
        <w:autoSpaceDE w:val="0"/>
        <w:autoSpaceDN w:val="0"/>
        <w:adjustRightInd w:val="0"/>
        <w:rPr>
          <w:lang w:val="hu-HU"/>
        </w:rPr>
      </w:pPr>
    </w:p>
    <w:p w:rsidR="005C6185" w:rsidRPr="00186AE7" w:rsidRDefault="00781DF0" w:rsidP="002F498D">
      <w:pPr>
        <w:widowControl w:val="0"/>
        <w:autoSpaceDE w:val="0"/>
        <w:autoSpaceDN w:val="0"/>
        <w:adjustRightInd w:val="0"/>
        <w:rPr>
          <w:rFonts w:cs="Arial"/>
          <w:b/>
          <w:szCs w:val="32"/>
          <w:lang w:val="hu-HU"/>
        </w:rPr>
      </w:pPr>
      <w:r>
        <w:rPr>
          <w:rFonts w:cs="Arial"/>
          <w:b/>
          <w:szCs w:val="32"/>
          <w:lang w:val="hu-HU"/>
        </w:rPr>
        <w:t>11. kulcs</w:t>
      </w:r>
      <w:r w:rsidR="002F498D" w:rsidRPr="00186AE7">
        <w:rPr>
          <w:rFonts w:cs="Arial"/>
          <w:b/>
          <w:szCs w:val="32"/>
          <w:lang w:val="hu-HU"/>
        </w:rPr>
        <w:t xml:space="preserve">: </w:t>
      </w:r>
      <w:r>
        <w:rPr>
          <w:rFonts w:cs="Arial"/>
          <w:b/>
          <w:szCs w:val="32"/>
          <w:lang w:val="hu-HU"/>
        </w:rPr>
        <w:t>AZ ADOMÁNYOZÓT ISMERVE</w:t>
      </w:r>
    </w:p>
    <w:p w:rsidR="005C6185" w:rsidRPr="00186AE7" w:rsidRDefault="005C6185" w:rsidP="002F498D">
      <w:pPr>
        <w:widowControl w:val="0"/>
        <w:autoSpaceDE w:val="0"/>
        <w:autoSpaceDN w:val="0"/>
        <w:adjustRightInd w:val="0"/>
        <w:rPr>
          <w:rFonts w:cs="Arial"/>
          <w:bCs/>
          <w:szCs w:val="32"/>
          <w:lang w:val="hu-HU"/>
        </w:rPr>
      </w:pPr>
    </w:p>
    <w:p w:rsidR="006968DB" w:rsidRPr="00781DF0" w:rsidRDefault="00781DF0" w:rsidP="002F498D">
      <w:pPr>
        <w:widowControl w:val="0"/>
        <w:autoSpaceDE w:val="0"/>
        <w:autoSpaceDN w:val="0"/>
        <w:adjustRightInd w:val="0"/>
        <w:rPr>
          <w:rFonts w:cs="Arial"/>
          <w:szCs w:val="32"/>
          <w:lang w:val="hu-HU"/>
        </w:rPr>
      </w:pPr>
      <w:r>
        <w:rPr>
          <w:rFonts w:cs="Arial"/>
          <w:bCs/>
          <w:szCs w:val="32"/>
          <w:lang w:val="hu-HU"/>
        </w:rPr>
        <w:t xml:space="preserve">Ismernünk kell azt, Akitől kapunk. Jézus maga is így imádkozott az Atyához: </w:t>
      </w:r>
      <w:r w:rsidRPr="00781DF0">
        <w:rPr>
          <w:rFonts w:cs="Arial"/>
          <w:bCs/>
          <w:szCs w:val="32"/>
          <w:lang w:val="hu-HU"/>
        </w:rPr>
        <w:t>„Az pedig az örök élet, hogy megismerjenek téged, az egyedül igaz Istent, és akit elküldtél, a Jézus Krisztust.</w:t>
      </w:r>
      <w:r w:rsidR="002F498D" w:rsidRPr="00781DF0">
        <w:rPr>
          <w:rFonts w:cs="Arial"/>
          <w:szCs w:val="32"/>
          <w:lang w:val="hu-HU"/>
        </w:rPr>
        <w:t>”</w:t>
      </w:r>
      <w:r w:rsidR="00B87EFC" w:rsidRPr="00781DF0">
        <w:rPr>
          <w:rFonts w:cs="Arial"/>
          <w:szCs w:val="32"/>
          <w:lang w:val="hu-HU"/>
        </w:rPr>
        <w:t xml:space="preserve"> (J</w:t>
      </w:r>
      <w:r>
        <w:rPr>
          <w:rFonts w:cs="Arial"/>
          <w:szCs w:val="32"/>
          <w:lang w:val="hu-HU"/>
        </w:rPr>
        <w:t>ános</w:t>
      </w:r>
      <w:r w:rsidR="00B87EFC" w:rsidRPr="00781DF0">
        <w:rPr>
          <w:rFonts w:cs="Arial"/>
          <w:szCs w:val="32"/>
          <w:lang w:val="hu-HU"/>
        </w:rPr>
        <w:t xml:space="preserve"> 17:3)</w:t>
      </w:r>
      <w:r w:rsidR="002F498D" w:rsidRPr="00781DF0">
        <w:rPr>
          <w:rFonts w:cs="Arial"/>
          <w:szCs w:val="32"/>
          <w:lang w:val="hu-HU"/>
        </w:rPr>
        <w:t xml:space="preserve"> </w:t>
      </w:r>
    </w:p>
    <w:p w:rsidR="006968DB" w:rsidRDefault="006968DB" w:rsidP="002F498D">
      <w:pPr>
        <w:widowControl w:val="0"/>
        <w:autoSpaceDE w:val="0"/>
        <w:autoSpaceDN w:val="0"/>
        <w:adjustRightInd w:val="0"/>
        <w:rPr>
          <w:rFonts w:cs="Arial"/>
          <w:szCs w:val="32"/>
        </w:rPr>
      </w:pPr>
    </w:p>
    <w:p w:rsidR="002F498D" w:rsidRPr="00243823" w:rsidRDefault="007654D8" w:rsidP="002F498D">
      <w:pPr>
        <w:widowControl w:val="0"/>
        <w:autoSpaceDE w:val="0"/>
        <w:autoSpaceDN w:val="0"/>
        <w:adjustRightInd w:val="0"/>
        <w:rPr>
          <w:rFonts w:cs="Arial"/>
          <w:szCs w:val="32"/>
          <w:lang w:val="hu-HU"/>
        </w:rPr>
      </w:pPr>
      <w:r>
        <w:rPr>
          <w:rFonts w:cs="Arial"/>
          <w:szCs w:val="32"/>
          <w:lang w:val="hu-HU"/>
        </w:rPr>
        <w:lastRenderedPageBreak/>
        <w:t xml:space="preserve">Az imádság egyedüli tárgya és célja csak az lehet, hogy megismerjük az adományozót. Isten nem egy varázsló az égben, aki teljesíti a napi bevásárló listánkat és áldásesőt hullajt ránk. </w:t>
      </w:r>
      <w:r w:rsidR="00243823">
        <w:rPr>
          <w:rFonts w:cs="Arial"/>
          <w:szCs w:val="32"/>
          <w:lang w:val="hu-HU"/>
        </w:rPr>
        <w:t xml:space="preserve">Ő a szeretetünkre vágyik, odaadásunkat és csodálatunkat keresi. Ezért javasolja a Zsolt </w:t>
      </w:r>
      <w:r w:rsidR="002F498D" w:rsidRPr="00CD1A53">
        <w:rPr>
          <w:rFonts w:cs="Arial"/>
          <w:szCs w:val="32"/>
          <w:lang w:val="hu-HU"/>
        </w:rPr>
        <w:t xml:space="preserve">37:4 </w:t>
      </w:r>
      <w:r w:rsidR="00243823">
        <w:rPr>
          <w:rFonts w:cs="Arial"/>
          <w:szCs w:val="32"/>
          <w:lang w:val="hu-HU"/>
        </w:rPr>
        <w:t>igevers: „</w:t>
      </w:r>
      <w:r w:rsidR="00243823" w:rsidRPr="00243823">
        <w:rPr>
          <w:rFonts w:cs="Arial"/>
          <w:szCs w:val="32"/>
          <w:lang w:val="hu-HU"/>
        </w:rPr>
        <w:t>Gyönyörködjél az Úrban, és megadja néked szíved kéréseit.</w:t>
      </w:r>
      <w:r w:rsidR="00243823">
        <w:rPr>
          <w:rFonts w:cs="Arial"/>
          <w:szCs w:val="32"/>
          <w:lang w:val="hu-HU"/>
        </w:rPr>
        <w:t xml:space="preserve">” </w:t>
      </w:r>
      <w:r w:rsidR="002F498D" w:rsidRPr="00243823">
        <w:rPr>
          <w:rFonts w:cs="Arial"/>
          <w:szCs w:val="32"/>
          <w:lang w:val="hu-HU"/>
        </w:rPr>
        <w:t xml:space="preserve"> </w:t>
      </w:r>
    </w:p>
    <w:p w:rsidR="002F498D" w:rsidRPr="00CD1A53" w:rsidRDefault="002F498D" w:rsidP="002F498D">
      <w:pPr>
        <w:widowControl w:val="0"/>
        <w:autoSpaceDE w:val="0"/>
        <w:autoSpaceDN w:val="0"/>
        <w:adjustRightInd w:val="0"/>
        <w:rPr>
          <w:rFonts w:cs="Arial"/>
          <w:szCs w:val="32"/>
          <w:lang w:val="hu-HU"/>
        </w:rPr>
      </w:pPr>
    </w:p>
    <w:p w:rsidR="005C6185" w:rsidRPr="00CD1A53" w:rsidRDefault="00243823" w:rsidP="002F498D">
      <w:pPr>
        <w:widowControl w:val="0"/>
        <w:autoSpaceDE w:val="0"/>
        <w:autoSpaceDN w:val="0"/>
        <w:adjustRightInd w:val="0"/>
        <w:rPr>
          <w:rFonts w:cs="Arial"/>
          <w:b/>
          <w:szCs w:val="32"/>
          <w:lang w:val="hu-HU"/>
        </w:rPr>
      </w:pPr>
      <w:r>
        <w:rPr>
          <w:rFonts w:cs="Arial"/>
          <w:b/>
          <w:szCs w:val="32"/>
          <w:lang w:val="hu-HU"/>
        </w:rPr>
        <w:t>12. kulcs</w:t>
      </w:r>
      <w:r w:rsidR="002F498D" w:rsidRPr="00CD1A53">
        <w:rPr>
          <w:rFonts w:cs="Arial"/>
          <w:b/>
          <w:szCs w:val="32"/>
          <w:lang w:val="hu-HU"/>
        </w:rPr>
        <w:t xml:space="preserve">: </w:t>
      </w:r>
      <w:r>
        <w:rPr>
          <w:rFonts w:cs="Arial"/>
          <w:b/>
          <w:szCs w:val="32"/>
          <w:lang w:val="hu-HU"/>
        </w:rPr>
        <w:t xml:space="preserve">ÁLLHATATOSAN </w:t>
      </w:r>
    </w:p>
    <w:p w:rsidR="005C6185" w:rsidRPr="00CD1A53" w:rsidRDefault="005C6185" w:rsidP="002F498D">
      <w:pPr>
        <w:widowControl w:val="0"/>
        <w:autoSpaceDE w:val="0"/>
        <w:autoSpaceDN w:val="0"/>
        <w:adjustRightInd w:val="0"/>
        <w:rPr>
          <w:rFonts w:cs="Arial"/>
          <w:bCs/>
          <w:szCs w:val="32"/>
          <w:lang w:val="hu-HU"/>
        </w:rPr>
      </w:pPr>
    </w:p>
    <w:p w:rsidR="002F498D" w:rsidRPr="002D4557" w:rsidRDefault="00243823" w:rsidP="002F498D">
      <w:pPr>
        <w:widowControl w:val="0"/>
        <w:autoSpaceDE w:val="0"/>
        <w:autoSpaceDN w:val="0"/>
        <w:adjustRightInd w:val="0"/>
        <w:rPr>
          <w:rFonts w:cs="Arial"/>
          <w:bCs/>
          <w:szCs w:val="32"/>
          <w:lang w:val="hu-HU"/>
        </w:rPr>
      </w:pPr>
      <w:r>
        <w:rPr>
          <w:rFonts w:cs="Arial"/>
          <w:szCs w:val="32"/>
          <w:lang w:val="hu-HU"/>
        </w:rPr>
        <w:t>Végezetül, ha választ szeretnénk kapni imádságainkra, kitartóan és állhatatosan kell imádkoznunk. Nem hagyhatjuk abba, amikor elfáradtunk, vagy reménytelennek tűnik kéréseink teljesülése, hanem egészen addig kell imádkoznunk, amíg meg nem értjük a választ. A Prófétaság Lelke így szól hozzánk</w:t>
      </w:r>
      <w:r w:rsidRPr="002D4557">
        <w:rPr>
          <w:rFonts w:cs="Arial"/>
          <w:szCs w:val="32"/>
          <w:lang w:val="hu-HU"/>
        </w:rPr>
        <w:t>:</w:t>
      </w:r>
      <w:r w:rsidR="00C63F89" w:rsidRPr="002D4557">
        <w:rPr>
          <w:rFonts w:cs="Arial"/>
          <w:szCs w:val="32"/>
          <w:lang w:val="hu-HU"/>
        </w:rPr>
        <w:t xml:space="preserve"> „</w:t>
      </w:r>
      <w:r w:rsidR="002D4557" w:rsidRPr="002D4557">
        <w:rPr>
          <w:rFonts w:cs="Arial"/>
          <w:szCs w:val="32"/>
          <w:lang w:val="hu-HU"/>
        </w:rPr>
        <w:t>Az imában való kitartás szintén feltétele a meghallgatásnak.</w:t>
      </w:r>
      <w:r w:rsidR="002D4557">
        <w:rPr>
          <w:rFonts w:cs="Arial"/>
          <w:szCs w:val="32"/>
          <w:lang w:val="hu-HU"/>
        </w:rPr>
        <w:t>”</w:t>
      </w:r>
      <w:r w:rsidR="00A41D08" w:rsidRPr="002D4557">
        <w:rPr>
          <w:rStyle w:val="Lbjegyzet-hivatkozs"/>
          <w:rFonts w:cs="Arial"/>
          <w:szCs w:val="32"/>
          <w:lang w:val="hu-HU"/>
        </w:rPr>
        <w:footnoteReference w:id="29"/>
      </w:r>
      <w:r w:rsidR="002F498D" w:rsidRPr="002D4557">
        <w:rPr>
          <w:rFonts w:cs="Arial"/>
          <w:szCs w:val="32"/>
          <w:lang w:val="hu-HU"/>
        </w:rPr>
        <w:t xml:space="preserve"> </w:t>
      </w:r>
    </w:p>
    <w:p w:rsidR="002F498D" w:rsidRPr="002D4557" w:rsidRDefault="002F498D" w:rsidP="002F498D">
      <w:pPr>
        <w:widowControl w:val="0"/>
        <w:autoSpaceDE w:val="0"/>
        <w:autoSpaceDN w:val="0"/>
        <w:adjustRightInd w:val="0"/>
        <w:rPr>
          <w:rFonts w:cs="Arial"/>
          <w:szCs w:val="32"/>
          <w:lang w:val="hu-HU"/>
        </w:rPr>
      </w:pPr>
    </w:p>
    <w:p w:rsidR="002F498D" w:rsidRPr="00171E07" w:rsidRDefault="00171E07" w:rsidP="002F498D">
      <w:pPr>
        <w:widowControl w:val="0"/>
        <w:autoSpaceDE w:val="0"/>
        <w:autoSpaceDN w:val="0"/>
        <w:adjustRightInd w:val="0"/>
        <w:rPr>
          <w:rFonts w:cs="Arial"/>
          <w:szCs w:val="32"/>
          <w:lang w:val="hu-HU"/>
        </w:rPr>
      </w:pPr>
      <w:r>
        <w:rPr>
          <w:rFonts w:cs="Arial"/>
          <w:szCs w:val="32"/>
          <w:lang w:val="hu-HU"/>
        </w:rPr>
        <w:t>Ezért tanít így Jézus bennünket: „</w:t>
      </w:r>
      <w:r w:rsidRPr="00171E07">
        <w:rPr>
          <w:rFonts w:cs="Arial"/>
          <w:szCs w:val="32"/>
          <w:lang w:val="hu-HU"/>
        </w:rPr>
        <w:t>Kérjetek és adatik néktek; keressetek és találtok; zörgessetek és megnyittatik néktek.</w:t>
      </w:r>
      <w:r>
        <w:rPr>
          <w:rFonts w:cs="Arial"/>
          <w:szCs w:val="32"/>
          <w:lang w:val="hu-HU"/>
        </w:rPr>
        <w:t>”</w:t>
      </w:r>
      <w:r w:rsidR="00CE1823" w:rsidRPr="00171E07">
        <w:rPr>
          <w:rFonts w:cs="Arial"/>
          <w:szCs w:val="32"/>
          <w:lang w:val="hu-HU"/>
        </w:rPr>
        <w:t xml:space="preserve"> (M</w:t>
      </w:r>
      <w:r>
        <w:rPr>
          <w:rFonts w:cs="Arial"/>
          <w:szCs w:val="32"/>
          <w:lang w:val="hu-HU"/>
        </w:rPr>
        <w:t xml:space="preserve">áté </w:t>
      </w:r>
      <w:r w:rsidR="00CE1823" w:rsidRPr="00171E07">
        <w:rPr>
          <w:rFonts w:cs="Arial"/>
          <w:szCs w:val="32"/>
          <w:lang w:val="hu-HU"/>
        </w:rPr>
        <w:t>7:</w:t>
      </w:r>
      <w:proofErr w:type="spellStart"/>
      <w:r w:rsidR="00CE1823" w:rsidRPr="00171E07">
        <w:rPr>
          <w:rFonts w:cs="Arial"/>
          <w:szCs w:val="32"/>
          <w:lang w:val="hu-HU"/>
        </w:rPr>
        <w:t>7</w:t>
      </w:r>
      <w:proofErr w:type="spellEnd"/>
      <w:r w:rsidR="00CE1823" w:rsidRPr="00171E07">
        <w:rPr>
          <w:rFonts w:cs="Arial"/>
          <w:szCs w:val="32"/>
          <w:lang w:val="hu-HU"/>
        </w:rPr>
        <w:t>)</w:t>
      </w:r>
      <w:r w:rsidR="00825921">
        <w:rPr>
          <w:rFonts w:cs="Arial"/>
          <w:szCs w:val="32"/>
          <w:lang w:val="hu-HU"/>
        </w:rPr>
        <w:t xml:space="preserve">, </w:t>
      </w:r>
      <w:r>
        <w:rPr>
          <w:rFonts w:cs="Arial"/>
          <w:szCs w:val="32"/>
          <w:lang w:val="hu-HU"/>
        </w:rPr>
        <w:t xml:space="preserve">és ne hagyjuk abba a zörgetést! Ezért kapott választ az özvegyasszony az imáira </w:t>
      </w:r>
      <w:r w:rsidR="00404CF7">
        <w:rPr>
          <w:rFonts w:cs="Arial"/>
          <w:szCs w:val="32"/>
          <w:lang w:val="hu-HU"/>
        </w:rPr>
        <w:t xml:space="preserve">a </w:t>
      </w:r>
      <w:r>
        <w:rPr>
          <w:rFonts w:cs="Arial"/>
          <w:szCs w:val="32"/>
          <w:lang w:val="hu-HU"/>
        </w:rPr>
        <w:t xml:space="preserve">hamis bírótól. (Lukács 18). </w:t>
      </w:r>
      <w:r w:rsidR="00825921">
        <w:rPr>
          <w:rFonts w:cs="Arial"/>
          <w:szCs w:val="32"/>
          <w:lang w:val="hu-HU"/>
        </w:rPr>
        <w:t>K</w:t>
      </w:r>
      <w:r>
        <w:rPr>
          <w:rFonts w:cs="Arial"/>
          <w:szCs w:val="32"/>
          <w:lang w:val="hu-HU"/>
        </w:rPr>
        <w:t xml:space="preserve">itartóan kopogtatott, és ezt a fajta türelmet keresi bennünk Isten, az embert, aki nem adja fel, hanem tovább zörget! </w:t>
      </w:r>
    </w:p>
    <w:p w:rsidR="002F498D" w:rsidRPr="00171E07" w:rsidRDefault="002F498D" w:rsidP="002F498D">
      <w:pPr>
        <w:rPr>
          <w:lang w:val="hu-HU"/>
        </w:rPr>
      </w:pPr>
    </w:p>
    <w:p w:rsidR="002F498D" w:rsidRPr="00171E07" w:rsidRDefault="00CE582E" w:rsidP="00CE582E">
      <w:pPr>
        <w:rPr>
          <w:lang w:val="hu-HU"/>
        </w:rPr>
      </w:pPr>
      <w:r w:rsidRPr="00CD1A53">
        <w:rPr>
          <w:lang w:val="hu-HU"/>
        </w:rPr>
        <w:t xml:space="preserve">Ellen White </w:t>
      </w:r>
      <w:r w:rsidR="00171E07">
        <w:rPr>
          <w:lang w:val="hu-HU"/>
        </w:rPr>
        <w:t>bölcsen mondta: „</w:t>
      </w:r>
      <w:r w:rsidR="00C63F89" w:rsidRPr="00171E07">
        <w:rPr>
          <w:lang w:val="hu-HU"/>
        </w:rPr>
        <w:t>Attól nem kell félnünk, hogy az Úr figyelmen kívül hagyja népe imáját. Az a veszély azonban fennáll, hogy a kísértésekben és próbákban elcsüggedve felhagyunk az imádkozással.</w:t>
      </w:r>
      <w:r w:rsidR="002F498D" w:rsidRPr="00171E07">
        <w:rPr>
          <w:lang w:val="hu-HU"/>
        </w:rPr>
        <w:t>”</w:t>
      </w:r>
      <w:r w:rsidR="009F17EC" w:rsidRPr="00171E07">
        <w:rPr>
          <w:rStyle w:val="Lbjegyzet-hivatkozs"/>
          <w:lang w:val="hu-HU"/>
        </w:rPr>
        <w:footnoteReference w:id="30"/>
      </w:r>
    </w:p>
    <w:p w:rsidR="002F498D" w:rsidRPr="00171E07" w:rsidRDefault="002F498D" w:rsidP="002F498D">
      <w:pPr>
        <w:rPr>
          <w:lang w:val="hu-HU"/>
        </w:rPr>
      </w:pPr>
    </w:p>
    <w:p w:rsidR="006968DB" w:rsidRPr="00CD1A53" w:rsidRDefault="00171E07" w:rsidP="00163A6C">
      <w:pPr>
        <w:widowControl w:val="0"/>
        <w:autoSpaceDE w:val="0"/>
        <w:autoSpaceDN w:val="0"/>
        <w:adjustRightInd w:val="0"/>
        <w:rPr>
          <w:rFonts w:cs="Arial"/>
          <w:szCs w:val="22"/>
          <w:lang w:val="hu-HU"/>
        </w:rPr>
      </w:pPr>
      <w:r>
        <w:rPr>
          <w:rFonts w:cs="Arial"/>
          <w:szCs w:val="22"/>
          <w:lang w:val="hu-HU"/>
        </w:rPr>
        <w:t>Isten nem akarja megnehezíteni, vagy bonyolulttá tenni számunkra az imádkozást. Csupán olyan embereket keres, akik kétségbeesetten meg akarják találni Őt</w:t>
      </w:r>
      <w:r w:rsidR="009B4031">
        <w:rPr>
          <w:rFonts w:cs="Arial"/>
          <w:szCs w:val="22"/>
          <w:lang w:val="hu-HU"/>
        </w:rPr>
        <w:t xml:space="preserve">, és amikor ráleltek mindvégig követik Őt. </w:t>
      </w:r>
      <w:r w:rsidR="002F498D" w:rsidRPr="00CD1A53">
        <w:rPr>
          <w:rFonts w:cs="Arial"/>
          <w:szCs w:val="22"/>
          <w:lang w:val="hu-HU"/>
        </w:rPr>
        <w:t xml:space="preserve"> </w:t>
      </w:r>
    </w:p>
    <w:p w:rsidR="006968DB" w:rsidRPr="00CD1A53" w:rsidRDefault="006968DB" w:rsidP="00163A6C">
      <w:pPr>
        <w:widowControl w:val="0"/>
        <w:autoSpaceDE w:val="0"/>
        <w:autoSpaceDN w:val="0"/>
        <w:adjustRightInd w:val="0"/>
        <w:rPr>
          <w:rFonts w:cs="Arial"/>
          <w:szCs w:val="22"/>
          <w:lang w:val="hu-HU"/>
        </w:rPr>
      </w:pPr>
    </w:p>
    <w:p w:rsidR="00BC2E80" w:rsidRPr="00CD1A53" w:rsidRDefault="006968DB" w:rsidP="00163A6C">
      <w:pPr>
        <w:widowControl w:val="0"/>
        <w:autoSpaceDE w:val="0"/>
        <w:autoSpaceDN w:val="0"/>
        <w:adjustRightInd w:val="0"/>
        <w:rPr>
          <w:rFonts w:cs="Arial"/>
          <w:szCs w:val="22"/>
          <w:lang w:val="hu-HU"/>
        </w:rPr>
      </w:pPr>
      <w:r w:rsidRPr="00CD1A53">
        <w:rPr>
          <w:rFonts w:cs="Arial"/>
          <w:szCs w:val="22"/>
          <w:lang w:val="hu-HU"/>
        </w:rPr>
        <w:t>[</w:t>
      </w:r>
      <w:r w:rsidR="009B4031">
        <w:rPr>
          <w:rFonts w:cs="Arial"/>
          <w:szCs w:val="22"/>
          <w:lang w:val="hu-HU"/>
        </w:rPr>
        <w:t>Osszuk meg egy személyes imameghallgatás történet</w:t>
      </w:r>
      <w:r w:rsidR="009A6DAF">
        <w:rPr>
          <w:rFonts w:cs="Arial"/>
          <w:szCs w:val="22"/>
          <w:lang w:val="hu-HU"/>
        </w:rPr>
        <w:t>é</w:t>
      </w:r>
      <w:r w:rsidR="009B4031">
        <w:rPr>
          <w:rFonts w:cs="Arial"/>
          <w:szCs w:val="22"/>
          <w:lang w:val="hu-HU"/>
        </w:rPr>
        <w:t>t!</w:t>
      </w:r>
      <w:r w:rsidRPr="00CD1A53">
        <w:rPr>
          <w:rFonts w:cs="Arial"/>
          <w:szCs w:val="22"/>
          <w:lang w:val="hu-HU"/>
        </w:rPr>
        <w:t>]</w:t>
      </w:r>
    </w:p>
    <w:p w:rsidR="00BC2E80" w:rsidRPr="00CD1A53" w:rsidRDefault="00BC2E80" w:rsidP="00163A6C">
      <w:pPr>
        <w:widowControl w:val="0"/>
        <w:autoSpaceDE w:val="0"/>
        <w:autoSpaceDN w:val="0"/>
        <w:adjustRightInd w:val="0"/>
        <w:rPr>
          <w:rFonts w:cs="Arial"/>
          <w:szCs w:val="22"/>
          <w:lang w:val="hu-HU"/>
        </w:rPr>
      </w:pPr>
    </w:p>
    <w:p w:rsidR="00BA25ED" w:rsidRPr="00CD1A53" w:rsidRDefault="009B4031" w:rsidP="00163A6C">
      <w:pPr>
        <w:widowControl w:val="0"/>
        <w:autoSpaceDE w:val="0"/>
        <w:autoSpaceDN w:val="0"/>
        <w:adjustRightInd w:val="0"/>
        <w:rPr>
          <w:rFonts w:cs="Arial"/>
          <w:szCs w:val="22"/>
          <w:lang w:val="hu-HU"/>
        </w:rPr>
      </w:pPr>
      <w:r>
        <w:rPr>
          <w:rFonts w:cs="Arial"/>
          <w:szCs w:val="22"/>
          <w:lang w:val="hu-HU"/>
        </w:rPr>
        <w:t>Imádkozzunk mélyebben megszentelt szívért! Igényeljük az áldások záporát, amit Isten megígért azoknak, akik a szaván fogják Őt! Boruljunk térdre és imádkozzunk őszinte szívvel!</w:t>
      </w:r>
    </w:p>
    <w:p w:rsidR="00BA25ED" w:rsidRPr="00CD1A53" w:rsidRDefault="00BA25ED" w:rsidP="00163A6C">
      <w:pPr>
        <w:widowControl w:val="0"/>
        <w:autoSpaceDE w:val="0"/>
        <w:autoSpaceDN w:val="0"/>
        <w:adjustRightInd w:val="0"/>
        <w:rPr>
          <w:rFonts w:cs="Arial"/>
          <w:szCs w:val="22"/>
          <w:lang w:val="hu-HU"/>
        </w:rPr>
      </w:pPr>
    </w:p>
    <w:p w:rsidR="00A6445B" w:rsidRPr="00CD1A53" w:rsidRDefault="00A6445B">
      <w:pPr>
        <w:rPr>
          <w:lang w:val="hu-HU"/>
        </w:rPr>
      </w:pPr>
    </w:p>
    <w:p w:rsidR="00A6445B" w:rsidRPr="00CD1A53" w:rsidRDefault="00BA25ED" w:rsidP="007303BB">
      <w:pPr>
        <w:jc w:val="center"/>
        <w:rPr>
          <w:b/>
          <w:lang w:val="hu-HU"/>
        </w:rPr>
      </w:pPr>
      <w:r w:rsidRPr="00CD1A53">
        <w:rPr>
          <w:b/>
          <w:lang w:val="hu-HU"/>
        </w:rPr>
        <w:t>—</w:t>
      </w:r>
      <w:r w:rsidR="007B0681">
        <w:rPr>
          <w:b/>
          <w:lang w:val="hu-HU"/>
        </w:rPr>
        <w:t xml:space="preserve">Vége a szombatiskolai programnak </w:t>
      </w:r>
      <w:r w:rsidR="00A6445B" w:rsidRPr="00CD1A53">
        <w:rPr>
          <w:b/>
          <w:lang w:val="hu-HU"/>
        </w:rPr>
        <w:t>—</w:t>
      </w:r>
    </w:p>
    <w:p w:rsidR="00355A49" w:rsidRPr="00CD1A53" w:rsidRDefault="00355A49">
      <w:pPr>
        <w:rPr>
          <w:lang w:val="hu-HU"/>
        </w:rPr>
      </w:pPr>
    </w:p>
    <w:p w:rsidR="00355A49" w:rsidRPr="00CD1A53" w:rsidRDefault="00355A49">
      <w:pPr>
        <w:rPr>
          <w:lang w:val="hu-HU"/>
        </w:rPr>
      </w:pPr>
      <w:r w:rsidRPr="00CD1A53">
        <w:rPr>
          <w:lang w:val="hu-HU"/>
        </w:rPr>
        <w:br w:type="page"/>
      </w:r>
    </w:p>
    <w:p w:rsidR="00632CEC" w:rsidRPr="00CD1A53" w:rsidRDefault="005F1735" w:rsidP="00A6445B">
      <w:pPr>
        <w:pStyle w:val="Cmsor1"/>
        <w:rPr>
          <w:lang w:val="hu-HU"/>
        </w:rPr>
      </w:pPr>
      <w:bookmarkStart w:id="20" w:name="_Toc23355618"/>
      <w:r w:rsidRPr="00CD1A53">
        <w:rPr>
          <w:lang w:val="hu-HU"/>
        </w:rPr>
        <w:lastRenderedPageBreak/>
        <w:t>S</w:t>
      </w:r>
      <w:r w:rsidR="00CD1A53">
        <w:rPr>
          <w:lang w:val="hu-HU"/>
        </w:rPr>
        <w:t>zeminárium</w:t>
      </w:r>
      <w:bookmarkEnd w:id="20"/>
    </w:p>
    <w:p w:rsidR="00355A49" w:rsidRPr="00CD1A53" w:rsidRDefault="00355A49">
      <w:pPr>
        <w:rPr>
          <w:lang w:val="hu-HU"/>
        </w:rPr>
      </w:pPr>
    </w:p>
    <w:p w:rsidR="00A6445B" w:rsidRPr="00CD1A53" w:rsidRDefault="00FB7619" w:rsidP="00975E18">
      <w:pPr>
        <w:spacing w:line="400" w:lineRule="exact"/>
        <w:jc w:val="center"/>
        <w:rPr>
          <w:b/>
          <w:sz w:val="28"/>
          <w:szCs w:val="32"/>
          <w:lang w:val="hu-HU"/>
        </w:rPr>
      </w:pPr>
      <w:r>
        <w:rPr>
          <w:b/>
          <w:sz w:val="28"/>
          <w:szCs w:val="32"/>
          <w:lang w:val="hu-HU"/>
        </w:rPr>
        <w:t xml:space="preserve">A szív, </w:t>
      </w:r>
      <w:r w:rsidR="00A865F5">
        <w:rPr>
          <w:b/>
          <w:sz w:val="28"/>
          <w:szCs w:val="32"/>
          <w:lang w:val="hu-HU"/>
        </w:rPr>
        <w:t>a</w:t>
      </w:r>
      <w:r>
        <w:rPr>
          <w:b/>
          <w:sz w:val="28"/>
          <w:szCs w:val="32"/>
          <w:lang w:val="hu-HU"/>
        </w:rPr>
        <w:t xml:space="preserve">melyben Isten örömmel lakozik </w:t>
      </w:r>
    </w:p>
    <w:p w:rsidR="00F759AA" w:rsidRPr="00CD1A53" w:rsidRDefault="00F759AA" w:rsidP="00975E18">
      <w:pPr>
        <w:spacing w:line="400" w:lineRule="exact"/>
        <w:jc w:val="center"/>
        <w:rPr>
          <w:rFonts w:cstheme="minorHAnsi"/>
          <w:lang w:val="hu-HU"/>
        </w:rPr>
      </w:pPr>
      <w:r w:rsidRPr="00CD1A53">
        <w:rPr>
          <w:rFonts w:cstheme="minorHAnsi"/>
          <w:lang w:val="hu-HU"/>
        </w:rPr>
        <w:t>[</w:t>
      </w:r>
      <w:r w:rsidR="00A865F5">
        <w:rPr>
          <w:rFonts w:cstheme="minorHAnsi"/>
          <w:lang w:val="hu-HU"/>
        </w:rPr>
        <w:t>A megtörtség és az alázatosság szépsége</w:t>
      </w:r>
      <w:r w:rsidRPr="00CD1A53">
        <w:rPr>
          <w:rFonts w:cstheme="minorHAnsi"/>
          <w:lang w:val="hu-HU"/>
        </w:rPr>
        <w:t>]</w:t>
      </w:r>
    </w:p>
    <w:p w:rsidR="00624777" w:rsidRPr="00CD1A53" w:rsidRDefault="00A865F5" w:rsidP="00975E18">
      <w:pPr>
        <w:spacing w:line="400" w:lineRule="exact"/>
        <w:jc w:val="center"/>
        <w:rPr>
          <w:rFonts w:cstheme="minorHAnsi"/>
          <w:lang w:val="hu-HU"/>
        </w:rPr>
      </w:pPr>
      <w:r>
        <w:rPr>
          <w:rFonts w:cstheme="minorHAnsi"/>
          <w:lang w:val="hu-HU"/>
        </w:rPr>
        <w:t xml:space="preserve">Írta: </w:t>
      </w:r>
      <w:proofErr w:type="spellStart"/>
      <w:r w:rsidR="00BA25ED" w:rsidRPr="00CD1A53">
        <w:rPr>
          <w:rFonts w:cstheme="minorHAnsi"/>
          <w:lang w:val="hu-HU"/>
        </w:rPr>
        <w:t>Melody</w:t>
      </w:r>
      <w:proofErr w:type="spellEnd"/>
      <w:r w:rsidR="00BA25ED" w:rsidRPr="00CD1A53">
        <w:rPr>
          <w:rFonts w:cstheme="minorHAnsi"/>
          <w:lang w:val="hu-HU"/>
        </w:rPr>
        <w:t xml:space="preserve"> Mason</w:t>
      </w:r>
    </w:p>
    <w:p w:rsidR="00F759AA" w:rsidRPr="00CD1A53" w:rsidRDefault="00F759AA" w:rsidP="00B1754C">
      <w:pPr>
        <w:jc w:val="center"/>
        <w:rPr>
          <w:rFonts w:cstheme="minorHAnsi"/>
          <w:lang w:val="hu-HU"/>
        </w:rPr>
      </w:pPr>
    </w:p>
    <w:p w:rsidR="00F759AA" w:rsidRPr="00CD1A53" w:rsidRDefault="00F759AA" w:rsidP="00B1754C">
      <w:pPr>
        <w:jc w:val="center"/>
        <w:rPr>
          <w:rFonts w:cstheme="minorHAnsi"/>
          <w:lang w:val="hu-HU"/>
        </w:rPr>
      </w:pPr>
    </w:p>
    <w:p w:rsidR="00A57BD9" w:rsidRPr="00CD1A53" w:rsidRDefault="001513E1" w:rsidP="00EF740A">
      <w:pPr>
        <w:rPr>
          <w:rFonts w:cstheme="minorHAnsi"/>
          <w:b/>
          <w:lang w:val="hu-HU"/>
        </w:rPr>
      </w:pPr>
      <w:r>
        <w:rPr>
          <w:rFonts w:cstheme="minorHAnsi"/>
          <w:b/>
          <w:lang w:val="hu-HU"/>
        </w:rPr>
        <w:t>Javasolt program</w:t>
      </w:r>
    </w:p>
    <w:p w:rsidR="00B1754C" w:rsidRPr="00CD1A53" w:rsidRDefault="00B1754C" w:rsidP="00BA25ED">
      <w:pPr>
        <w:rPr>
          <w:rFonts w:cstheme="minorHAnsi"/>
          <w:lang w:val="hu-HU"/>
        </w:rPr>
      </w:pPr>
    </w:p>
    <w:p w:rsidR="002F1FFD" w:rsidRPr="00CD1A53" w:rsidRDefault="00650F55" w:rsidP="002F1FFD">
      <w:pPr>
        <w:rPr>
          <w:rFonts w:cstheme="minorHAnsi"/>
          <w:lang w:val="hu-HU"/>
        </w:rPr>
      </w:pPr>
      <w:r>
        <w:rPr>
          <w:rFonts w:cstheme="minorHAnsi"/>
          <w:lang w:val="hu-HU"/>
        </w:rPr>
        <w:t>Felolvasás</w:t>
      </w:r>
      <w:r w:rsidR="00A865F5">
        <w:rPr>
          <w:rFonts w:cstheme="minorHAnsi"/>
          <w:lang w:val="hu-HU"/>
        </w:rPr>
        <w:t xml:space="preserve"> a Szentírásból</w:t>
      </w:r>
      <w:r w:rsidR="00A57BD9" w:rsidRPr="00CD1A53">
        <w:rPr>
          <w:rFonts w:cstheme="minorHAnsi"/>
          <w:lang w:val="hu-HU"/>
        </w:rPr>
        <w:t xml:space="preserve">: </w:t>
      </w:r>
      <w:r w:rsidR="00A865F5">
        <w:rPr>
          <w:rFonts w:cstheme="minorHAnsi"/>
          <w:lang w:val="hu-HU"/>
        </w:rPr>
        <w:t xml:space="preserve">Ézsaiás </w:t>
      </w:r>
      <w:r w:rsidR="002F1FFD" w:rsidRPr="00CD1A53">
        <w:rPr>
          <w:lang w:val="hu-HU"/>
        </w:rPr>
        <w:t>57:15</w:t>
      </w:r>
    </w:p>
    <w:p w:rsidR="002F1FFD" w:rsidRPr="00CD1A53" w:rsidRDefault="002F1FFD" w:rsidP="00BA25ED">
      <w:pPr>
        <w:rPr>
          <w:lang w:val="hu-HU"/>
        </w:rPr>
      </w:pPr>
    </w:p>
    <w:p w:rsidR="00650F55" w:rsidRPr="00165976" w:rsidRDefault="00650F55" w:rsidP="00613F73">
      <w:pPr>
        <w:ind w:left="720"/>
        <w:rPr>
          <w:b/>
          <w:i/>
          <w:lang w:val="hu-HU"/>
        </w:rPr>
      </w:pPr>
      <w:r w:rsidRPr="00165976">
        <w:rPr>
          <w:b/>
          <w:i/>
          <w:lang w:val="hu-HU"/>
        </w:rPr>
        <w:t xml:space="preserve">„Mert így szól a magasságos és felséges, aki örökké lakozik, </w:t>
      </w:r>
    </w:p>
    <w:p w:rsidR="00650F55" w:rsidRPr="00165976" w:rsidRDefault="00650F55" w:rsidP="00613F73">
      <w:pPr>
        <w:ind w:left="720"/>
        <w:rPr>
          <w:b/>
          <w:i/>
          <w:lang w:val="hu-HU"/>
        </w:rPr>
      </w:pPr>
      <w:r w:rsidRPr="00165976">
        <w:rPr>
          <w:b/>
          <w:i/>
          <w:lang w:val="hu-HU"/>
        </w:rPr>
        <w:t xml:space="preserve">és akinek neve szent: Magasságban és szentségben lakom, </w:t>
      </w:r>
    </w:p>
    <w:p w:rsidR="00650F55" w:rsidRPr="00165976" w:rsidRDefault="00650F55" w:rsidP="00613F73">
      <w:pPr>
        <w:ind w:left="720"/>
        <w:rPr>
          <w:b/>
          <w:i/>
          <w:lang w:val="hu-HU"/>
        </w:rPr>
      </w:pPr>
      <w:r w:rsidRPr="00165976">
        <w:rPr>
          <w:b/>
          <w:i/>
          <w:lang w:val="hu-HU"/>
        </w:rPr>
        <w:t xml:space="preserve">de a megrontottal és alázatos szívűvel is, </w:t>
      </w:r>
    </w:p>
    <w:p w:rsidR="00650F55" w:rsidRPr="00165976" w:rsidRDefault="00650F55" w:rsidP="00613F73">
      <w:pPr>
        <w:ind w:left="720"/>
        <w:rPr>
          <w:b/>
          <w:i/>
          <w:lang w:val="hu-HU"/>
        </w:rPr>
      </w:pPr>
      <w:r w:rsidRPr="00165976">
        <w:rPr>
          <w:b/>
          <w:i/>
          <w:lang w:val="hu-HU"/>
        </w:rPr>
        <w:t xml:space="preserve">hogy megelevenítsem az alázatosok lelkét, </w:t>
      </w:r>
    </w:p>
    <w:p w:rsidR="00650F55" w:rsidRPr="00165976" w:rsidRDefault="00650F55" w:rsidP="00613F73">
      <w:pPr>
        <w:ind w:left="720"/>
        <w:rPr>
          <w:b/>
          <w:i/>
          <w:lang w:val="hu-HU"/>
        </w:rPr>
      </w:pPr>
      <w:r w:rsidRPr="00165976">
        <w:rPr>
          <w:b/>
          <w:i/>
          <w:lang w:val="hu-HU"/>
        </w:rPr>
        <w:t xml:space="preserve">és megelevenítsem a megtörtek szívét.“ </w:t>
      </w:r>
    </w:p>
    <w:p w:rsidR="00A6445B" w:rsidRPr="00CD1A53" w:rsidRDefault="00A6445B" w:rsidP="00A57BD9">
      <w:pPr>
        <w:rPr>
          <w:rFonts w:cstheme="minorHAnsi"/>
          <w:lang w:val="hu-HU"/>
        </w:rPr>
      </w:pPr>
    </w:p>
    <w:p w:rsidR="00A57BD9" w:rsidRPr="00CD1A53" w:rsidRDefault="00D16781" w:rsidP="00A57BD9">
      <w:pPr>
        <w:rPr>
          <w:rFonts w:cstheme="minorHAnsi"/>
          <w:lang w:val="hu-HU"/>
        </w:rPr>
      </w:pPr>
      <w:r>
        <w:rPr>
          <w:rFonts w:cstheme="minorHAnsi"/>
          <w:lang w:val="hu-HU"/>
        </w:rPr>
        <w:t>Imádság</w:t>
      </w:r>
    </w:p>
    <w:p w:rsidR="00A6445B" w:rsidRPr="00CD1A53" w:rsidRDefault="00A6445B" w:rsidP="00A57BD9">
      <w:pPr>
        <w:rPr>
          <w:rFonts w:cstheme="minorHAnsi"/>
          <w:lang w:val="hu-HU"/>
        </w:rPr>
      </w:pPr>
    </w:p>
    <w:p w:rsidR="00A57BD9" w:rsidRPr="00CD1A53" w:rsidRDefault="00D16781" w:rsidP="00A57BD9">
      <w:pPr>
        <w:rPr>
          <w:rFonts w:cstheme="minorHAnsi"/>
          <w:lang w:val="hu-HU"/>
        </w:rPr>
      </w:pPr>
      <w:r>
        <w:rPr>
          <w:rFonts w:cstheme="minorHAnsi"/>
          <w:lang w:val="hu-HU"/>
        </w:rPr>
        <w:t>Zeneszolgálat</w:t>
      </w:r>
    </w:p>
    <w:p w:rsidR="00A6445B" w:rsidRPr="00CD1A53" w:rsidRDefault="00A6445B" w:rsidP="00A57BD9">
      <w:pPr>
        <w:rPr>
          <w:rFonts w:cstheme="minorHAnsi"/>
          <w:lang w:val="hu-HU"/>
        </w:rPr>
      </w:pPr>
    </w:p>
    <w:p w:rsidR="00A57BD9" w:rsidRPr="00CD1A53" w:rsidRDefault="00D16781" w:rsidP="00A57BD9">
      <w:pPr>
        <w:rPr>
          <w:rFonts w:cstheme="minorHAnsi"/>
          <w:lang w:val="hu-HU"/>
        </w:rPr>
      </w:pPr>
      <w:r>
        <w:rPr>
          <w:rFonts w:cstheme="minorHAnsi"/>
          <w:lang w:val="hu-HU"/>
        </w:rPr>
        <w:t xml:space="preserve">A szeminárium bemutatása: „A szív, amelyben Isten örömmel lakozik” </w:t>
      </w:r>
    </w:p>
    <w:p w:rsidR="00A6445B" w:rsidRPr="00CD1A53" w:rsidRDefault="00A6445B" w:rsidP="00A57BD9">
      <w:pPr>
        <w:rPr>
          <w:rFonts w:cstheme="minorHAnsi"/>
          <w:lang w:val="hu-HU"/>
        </w:rPr>
      </w:pPr>
    </w:p>
    <w:p w:rsidR="009F17EC" w:rsidRPr="00CD1A53" w:rsidRDefault="00D16781" w:rsidP="00A57BD9">
      <w:pPr>
        <w:rPr>
          <w:rFonts w:cstheme="minorHAnsi"/>
          <w:lang w:val="hu-HU"/>
        </w:rPr>
      </w:pPr>
      <w:r>
        <w:rPr>
          <w:rFonts w:cstheme="minorHAnsi"/>
          <w:lang w:val="hu-HU"/>
        </w:rPr>
        <w:t xml:space="preserve">Felolvasás és idő az imádkozásra: „Az alázatosság szépsége” </w:t>
      </w:r>
    </w:p>
    <w:p w:rsidR="009F17EC" w:rsidRPr="00CD1A53" w:rsidRDefault="009F17EC" w:rsidP="00A57BD9">
      <w:pPr>
        <w:rPr>
          <w:rFonts w:cstheme="minorHAnsi"/>
          <w:lang w:val="hu-HU"/>
        </w:rPr>
      </w:pPr>
    </w:p>
    <w:p w:rsidR="00A57BD9" w:rsidRPr="00CD1A53" w:rsidRDefault="00D16781" w:rsidP="00A57BD9">
      <w:pPr>
        <w:rPr>
          <w:rFonts w:cstheme="minorHAnsi"/>
          <w:lang w:val="hu-HU"/>
        </w:rPr>
      </w:pPr>
      <w:r>
        <w:rPr>
          <w:rFonts w:cstheme="minorHAnsi"/>
          <w:lang w:val="hu-HU"/>
        </w:rPr>
        <w:t>Következtetések és összefoglalás</w:t>
      </w:r>
    </w:p>
    <w:p w:rsidR="00A6445B" w:rsidRPr="00CD1A53" w:rsidRDefault="00A6445B" w:rsidP="00A57BD9">
      <w:pPr>
        <w:rPr>
          <w:rFonts w:cstheme="minorHAnsi"/>
          <w:lang w:val="hu-HU"/>
        </w:rPr>
      </w:pPr>
    </w:p>
    <w:p w:rsidR="002444FE" w:rsidRDefault="002444FE" w:rsidP="00A57BD9">
      <w:pPr>
        <w:rPr>
          <w:rFonts w:cstheme="minorHAnsi"/>
          <w:lang w:val="hu-HU"/>
        </w:rPr>
      </w:pPr>
      <w:r>
        <w:rPr>
          <w:rFonts w:cstheme="minorHAnsi"/>
          <w:lang w:val="hu-HU"/>
        </w:rPr>
        <w:t>Záró ének</w:t>
      </w:r>
      <w:r w:rsidR="00BA25ED" w:rsidRPr="00CD1A53">
        <w:rPr>
          <w:rFonts w:cstheme="minorHAnsi"/>
          <w:lang w:val="hu-HU"/>
        </w:rPr>
        <w:t xml:space="preserve">: </w:t>
      </w:r>
      <w:r w:rsidRPr="002444FE">
        <w:rPr>
          <w:rFonts w:cstheme="minorHAnsi"/>
          <w:lang w:val="hu-HU"/>
        </w:rPr>
        <w:t xml:space="preserve">212. „Élj bennem, drága Jézus…” </w:t>
      </w:r>
    </w:p>
    <w:p w:rsidR="002444FE" w:rsidRDefault="002444FE" w:rsidP="00A57BD9">
      <w:pPr>
        <w:rPr>
          <w:rFonts w:cstheme="minorHAnsi"/>
          <w:lang w:val="hu-HU"/>
        </w:rPr>
      </w:pPr>
    </w:p>
    <w:p w:rsidR="00C12E93" w:rsidRPr="00CD1A53" w:rsidRDefault="002444FE" w:rsidP="00A57BD9">
      <w:pPr>
        <w:rPr>
          <w:rFonts w:cstheme="minorHAnsi"/>
          <w:lang w:val="hu-HU"/>
        </w:rPr>
      </w:pPr>
      <w:r>
        <w:rPr>
          <w:rFonts w:cstheme="minorHAnsi"/>
          <w:lang w:val="hu-HU"/>
        </w:rPr>
        <w:t>Záró imádság</w:t>
      </w:r>
    </w:p>
    <w:p w:rsidR="00C12E93" w:rsidRPr="00CD1A53" w:rsidRDefault="00C12E93" w:rsidP="00A57BD9">
      <w:pPr>
        <w:rPr>
          <w:rFonts w:cstheme="minorHAnsi"/>
          <w:lang w:val="hu-HU"/>
        </w:rPr>
      </w:pPr>
    </w:p>
    <w:p w:rsidR="002F1FFD" w:rsidRPr="00CD1A53" w:rsidRDefault="002F1FFD">
      <w:pPr>
        <w:rPr>
          <w:rFonts w:cstheme="minorHAnsi"/>
          <w:lang w:val="hu-HU"/>
        </w:rPr>
      </w:pPr>
      <w:r w:rsidRPr="00CD1A53">
        <w:rPr>
          <w:rFonts w:cstheme="minorHAnsi"/>
          <w:lang w:val="hu-HU"/>
        </w:rPr>
        <w:br w:type="page"/>
      </w:r>
    </w:p>
    <w:p w:rsidR="00A57BD9" w:rsidRPr="00CD1A53" w:rsidRDefault="007A1889" w:rsidP="00975E18">
      <w:pPr>
        <w:spacing w:line="400" w:lineRule="exact"/>
        <w:jc w:val="center"/>
        <w:rPr>
          <w:rFonts w:cstheme="minorHAnsi"/>
          <w:b/>
          <w:sz w:val="32"/>
          <w:lang w:val="hu-HU"/>
        </w:rPr>
      </w:pPr>
      <w:r>
        <w:rPr>
          <w:rFonts w:cstheme="minorHAnsi"/>
          <w:b/>
          <w:sz w:val="32"/>
          <w:lang w:val="hu-HU"/>
        </w:rPr>
        <w:lastRenderedPageBreak/>
        <w:t>A szív, amely</w:t>
      </w:r>
      <w:r w:rsidR="00A7050E">
        <w:rPr>
          <w:rFonts w:cstheme="minorHAnsi"/>
          <w:b/>
          <w:sz w:val="32"/>
          <w:lang w:val="hu-HU"/>
        </w:rPr>
        <w:t>b</w:t>
      </w:r>
      <w:r>
        <w:rPr>
          <w:rFonts w:cstheme="minorHAnsi"/>
          <w:b/>
          <w:sz w:val="32"/>
          <w:lang w:val="hu-HU"/>
        </w:rPr>
        <w:t xml:space="preserve">en Isten </w:t>
      </w:r>
      <w:r w:rsidR="00A7050E">
        <w:rPr>
          <w:rFonts w:cstheme="minorHAnsi"/>
          <w:b/>
          <w:sz w:val="32"/>
          <w:lang w:val="hu-HU"/>
        </w:rPr>
        <w:t>örö</w:t>
      </w:r>
      <w:r>
        <w:rPr>
          <w:rFonts w:cstheme="minorHAnsi"/>
          <w:b/>
          <w:sz w:val="32"/>
          <w:lang w:val="hu-HU"/>
        </w:rPr>
        <w:t xml:space="preserve">mmel lakozik </w:t>
      </w:r>
    </w:p>
    <w:p w:rsidR="00F759AA" w:rsidRPr="00CD1A53" w:rsidRDefault="0026001F" w:rsidP="00975E18">
      <w:pPr>
        <w:spacing w:line="400" w:lineRule="exact"/>
        <w:jc w:val="center"/>
        <w:rPr>
          <w:rFonts w:cstheme="minorHAnsi"/>
          <w:bCs/>
          <w:lang w:val="hu-HU"/>
        </w:rPr>
      </w:pPr>
      <w:r w:rsidRPr="00CD1A53">
        <w:rPr>
          <w:rFonts w:cstheme="minorHAnsi"/>
          <w:bCs/>
          <w:lang w:val="hu-HU"/>
        </w:rPr>
        <w:t>[</w:t>
      </w:r>
      <w:r w:rsidR="00FB7619">
        <w:rPr>
          <w:rFonts w:cstheme="minorHAnsi"/>
          <w:bCs/>
          <w:lang w:val="hu-HU"/>
        </w:rPr>
        <w:t>A megtörtség és az alázatosság szépsége</w:t>
      </w:r>
      <w:r w:rsidRPr="00CD1A53">
        <w:rPr>
          <w:rFonts w:cstheme="minorHAnsi"/>
          <w:bCs/>
          <w:lang w:val="hu-HU"/>
        </w:rPr>
        <w:t>]</w:t>
      </w:r>
    </w:p>
    <w:p w:rsidR="00C12E93" w:rsidRPr="00CD1A53" w:rsidRDefault="00FB7619" w:rsidP="00975E18">
      <w:pPr>
        <w:spacing w:line="400" w:lineRule="exact"/>
        <w:jc w:val="center"/>
        <w:rPr>
          <w:rFonts w:cstheme="minorHAnsi"/>
          <w:lang w:val="hu-HU"/>
        </w:rPr>
      </w:pPr>
      <w:r>
        <w:rPr>
          <w:rFonts w:cstheme="minorHAnsi"/>
          <w:lang w:val="hu-HU"/>
        </w:rPr>
        <w:t xml:space="preserve">Írta: </w:t>
      </w:r>
      <w:proofErr w:type="spellStart"/>
      <w:r w:rsidR="00C12E93" w:rsidRPr="00CD1A53">
        <w:rPr>
          <w:rFonts w:cstheme="minorHAnsi"/>
          <w:lang w:val="hu-HU"/>
        </w:rPr>
        <w:t>Melody</w:t>
      </w:r>
      <w:proofErr w:type="spellEnd"/>
      <w:r w:rsidR="00C12E93" w:rsidRPr="00CD1A53">
        <w:rPr>
          <w:rFonts w:cstheme="minorHAnsi"/>
          <w:lang w:val="hu-HU"/>
        </w:rPr>
        <w:t xml:space="preserve"> Mason</w:t>
      </w:r>
    </w:p>
    <w:p w:rsidR="00BD2EE7" w:rsidRPr="00CD1A53" w:rsidRDefault="00BD2EE7" w:rsidP="00BD2EE7">
      <w:pPr>
        <w:rPr>
          <w:rFonts w:cstheme="minorHAnsi"/>
          <w:lang w:val="hu-HU"/>
        </w:rPr>
      </w:pPr>
    </w:p>
    <w:p w:rsidR="00975E18" w:rsidRPr="00CD1A53" w:rsidRDefault="00975E18" w:rsidP="00C20CF9">
      <w:pPr>
        <w:rPr>
          <w:lang w:val="hu-HU"/>
        </w:rPr>
      </w:pPr>
    </w:p>
    <w:p w:rsidR="00B1754C" w:rsidRPr="00CD1A53" w:rsidRDefault="00FB7619" w:rsidP="00C20CF9">
      <w:pPr>
        <w:rPr>
          <w:lang w:val="hu-HU"/>
        </w:rPr>
      </w:pPr>
      <w:r>
        <w:rPr>
          <w:lang w:val="hu-HU"/>
        </w:rPr>
        <w:t xml:space="preserve">Elgondolkodtatok már azon, milyen szívben lakozik </w:t>
      </w:r>
      <w:r w:rsidR="000C0E6D">
        <w:rPr>
          <w:lang w:val="hu-HU"/>
        </w:rPr>
        <w:t>I</w:t>
      </w:r>
      <w:r>
        <w:rPr>
          <w:lang w:val="hu-HU"/>
        </w:rPr>
        <w:t xml:space="preserve">sten örömmel? </w:t>
      </w:r>
    </w:p>
    <w:p w:rsidR="00361D1B" w:rsidRPr="00CD1A53" w:rsidRDefault="00361D1B" w:rsidP="00C20CF9">
      <w:pPr>
        <w:rPr>
          <w:lang w:val="hu-HU"/>
        </w:rPr>
      </w:pPr>
    </w:p>
    <w:p w:rsidR="00B1754C" w:rsidRPr="00CD1A53" w:rsidRDefault="00361D1B" w:rsidP="00C20CF9">
      <w:pPr>
        <w:rPr>
          <w:b/>
          <w:lang w:val="hu-HU"/>
        </w:rPr>
      </w:pPr>
      <w:r w:rsidRPr="00CD1A53">
        <w:rPr>
          <w:b/>
          <w:highlight w:val="yellow"/>
          <w:lang w:val="hu-HU"/>
        </w:rPr>
        <w:t>(</w:t>
      </w:r>
      <w:r w:rsidR="00FB7619">
        <w:rPr>
          <w:b/>
          <w:highlight w:val="yellow"/>
          <w:lang w:val="hu-HU"/>
        </w:rPr>
        <w:t xml:space="preserve">Bevezető, 1. dia </w:t>
      </w:r>
      <w:r w:rsidRPr="00CD1A53">
        <w:rPr>
          <w:b/>
          <w:highlight w:val="yellow"/>
          <w:lang w:val="hu-HU"/>
        </w:rPr>
        <w:sym w:font="Wingdings" w:char="F0E0"/>
      </w:r>
      <w:r w:rsidRPr="00CD1A53">
        <w:rPr>
          <w:b/>
          <w:highlight w:val="yellow"/>
          <w:lang w:val="hu-HU"/>
        </w:rPr>
        <w:t xml:space="preserve"> </w:t>
      </w:r>
      <w:r w:rsidR="00FB7619">
        <w:rPr>
          <w:b/>
          <w:highlight w:val="yellow"/>
          <w:lang w:val="hu-HU"/>
        </w:rPr>
        <w:t>2. dia</w:t>
      </w:r>
      <w:r w:rsidRPr="00CD1A53">
        <w:rPr>
          <w:b/>
          <w:highlight w:val="yellow"/>
          <w:lang w:val="hu-HU"/>
        </w:rPr>
        <w:t>)</w:t>
      </w:r>
    </w:p>
    <w:p w:rsidR="00D6663B" w:rsidRPr="00FB7619" w:rsidRDefault="00FB7619" w:rsidP="00B1754C">
      <w:pPr>
        <w:rPr>
          <w:lang w:val="hu-HU"/>
        </w:rPr>
      </w:pPr>
      <w:r>
        <w:rPr>
          <w:lang w:val="hu-HU"/>
        </w:rPr>
        <w:t xml:space="preserve">A Biblia ezt mondja: </w:t>
      </w:r>
      <w:r w:rsidRPr="00FB7619">
        <w:rPr>
          <w:lang w:val="hu-HU"/>
        </w:rPr>
        <w:t>„Mert így szól a magasságos és felséges, aki örökké lakozik, és akinek neve szent: Magasságban és szentségben lakom, de a megrontottal és alázatos szívűvel is, hogy megelevenítsem az alázatosok lelkét, és megelevenítsem a megtörtek szívét.</w:t>
      </w:r>
      <w:r w:rsidR="00B1754C" w:rsidRPr="00FB7619">
        <w:rPr>
          <w:lang w:val="hu-HU"/>
        </w:rPr>
        <w:t>“</w:t>
      </w:r>
      <w:r>
        <w:rPr>
          <w:lang w:val="hu-HU"/>
        </w:rPr>
        <w:t xml:space="preserve"> (Ézsaiás 57:15) </w:t>
      </w:r>
    </w:p>
    <w:p w:rsidR="00D6663B" w:rsidRPr="00CD1A53" w:rsidRDefault="00D6663B" w:rsidP="00B1754C">
      <w:pPr>
        <w:rPr>
          <w:lang w:val="hu-HU"/>
        </w:rPr>
      </w:pPr>
    </w:p>
    <w:p w:rsidR="0008751D" w:rsidRPr="00CD1A53" w:rsidRDefault="00FB7619" w:rsidP="00C07CC7">
      <w:pPr>
        <w:rPr>
          <w:lang w:val="hu-HU"/>
        </w:rPr>
      </w:pPr>
      <w:r>
        <w:rPr>
          <w:lang w:val="hu-HU"/>
        </w:rPr>
        <w:t xml:space="preserve">A Szentírásban mindenütt azt olvashatjuk, hogy Isten örömmel lakozik a töredelmes, alázatos szívben. Azért van ez vajon, mert Isten szívesen </w:t>
      </w:r>
      <w:r w:rsidR="00226288">
        <w:rPr>
          <w:lang w:val="hu-HU"/>
        </w:rPr>
        <w:t xml:space="preserve">látna </w:t>
      </w:r>
      <w:r>
        <w:rPr>
          <w:lang w:val="hu-HU"/>
        </w:rPr>
        <w:t xml:space="preserve">sírni bennünket? </w:t>
      </w:r>
      <w:r w:rsidR="00C07CC7" w:rsidRPr="00CD1A53">
        <w:rPr>
          <w:lang w:val="hu-HU"/>
        </w:rPr>
        <w:t xml:space="preserve"> </w:t>
      </w:r>
      <w:r w:rsidR="00226288">
        <w:rPr>
          <w:lang w:val="hu-HU"/>
        </w:rPr>
        <w:t xml:space="preserve">Nem! Hanem azért, mert a megtört és alázatos szívűek tudják, hogy Megváltóra van szükségük, és nem túl büszkék ahhoz, hogy </w:t>
      </w:r>
      <w:r w:rsidR="00300AD3">
        <w:rPr>
          <w:lang w:val="hu-HU"/>
        </w:rPr>
        <w:t xml:space="preserve">tanulni tudjanak.  </w:t>
      </w:r>
      <w:r w:rsidR="0008751D" w:rsidRPr="00CD1A53">
        <w:rPr>
          <w:lang w:val="hu-HU"/>
        </w:rPr>
        <w:t xml:space="preserve"> </w:t>
      </w:r>
    </w:p>
    <w:p w:rsidR="00361D1B" w:rsidRPr="00CD1A53" w:rsidRDefault="00361D1B" w:rsidP="00C07CC7">
      <w:pPr>
        <w:rPr>
          <w:lang w:val="hu-HU"/>
        </w:rPr>
      </w:pPr>
    </w:p>
    <w:p w:rsidR="00E250F0" w:rsidRPr="00CD1A53" w:rsidRDefault="00300AD3" w:rsidP="00C07CC7">
      <w:pPr>
        <w:rPr>
          <w:lang w:val="hu-HU"/>
        </w:rPr>
      </w:pPr>
      <w:r>
        <w:rPr>
          <w:lang w:val="hu-HU"/>
        </w:rPr>
        <w:t xml:space="preserve">A büszke embereknek sajnos nehezükre esik Istenhez közelíteni.  </w:t>
      </w:r>
    </w:p>
    <w:p w:rsidR="00361D1B" w:rsidRPr="00CD1A53" w:rsidRDefault="00361D1B" w:rsidP="00C07CC7">
      <w:pPr>
        <w:rPr>
          <w:lang w:val="hu-HU"/>
        </w:rPr>
      </w:pPr>
    </w:p>
    <w:p w:rsidR="00361D1B" w:rsidRPr="00CD1A53" w:rsidRDefault="00361D1B" w:rsidP="00361D1B">
      <w:pPr>
        <w:rPr>
          <w:b/>
          <w:lang w:val="hu-HU"/>
        </w:rPr>
      </w:pPr>
      <w:r w:rsidRPr="00CD1A53">
        <w:rPr>
          <w:b/>
          <w:highlight w:val="yellow"/>
          <w:lang w:val="hu-HU"/>
        </w:rPr>
        <w:t>(</w:t>
      </w:r>
      <w:r w:rsidR="00300AD3">
        <w:rPr>
          <w:b/>
          <w:highlight w:val="yellow"/>
          <w:lang w:val="hu-HU"/>
        </w:rPr>
        <w:t>3. dia</w:t>
      </w:r>
      <w:r w:rsidRPr="00CD1A53">
        <w:rPr>
          <w:b/>
          <w:highlight w:val="yellow"/>
          <w:lang w:val="hu-HU"/>
        </w:rPr>
        <w:t>)</w:t>
      </w:r>
    </w:p>
    <w:p w:rsidR="00C67980" w:rsidRPr="00CD1A53" w:rsidRDefault="0008751D" w:rsidP="00C07CC7">
      <w:pPr>
        <w:rPr>
          <w:lang w:val="hu-HU"/>
        </w:rPr>
      </w:pPr>
      <w:r w:rsidRPr="00CD1A53">
        <w:rPr>
          <w:lang w:val="hu-HU"/>
        </w:rPr>
        <w:t>A</w:t>
      </w:r>
      <w:r w:rsidR="00300AD3">
        <w:rPr>
          <w:lang w:val="hu-HU"/>
        </w:rPr>
        <w:t xml:space="preserve">hogy egy lelkész mondta: „A büszkeség nem figyel, mert már mindent tud.” </w:t>
      </w:r>
      <w:r w:rsidRPr="00CD1A53">
        <w:rPr>
          <w:lang w:val="hu-HU"/>
        </w:rPr>
        <w:t xml:space="preserve"> </w:t>
      </w:r>
    </w:p>
    <w:p w:rsidR="00361D1B" w:rsidRPr="00CD1A53" w:rsidRDefault="00361D1B" w:rsidP="00C07CC7">
      <w:pPr>
        <w:rPr>
          <w:lang w:val="hu-HU"/>
        </w:rPr>
      </w:pPr>
    </w:p>
    <w:p w:rsidR="00361D1B" w:rsidRPr="00CD1A53" w:rsidRDefault="00361D1B" w:rsidP="00361D1B">
      <w:pPr>
        <w:rPr>
          <w:b/>
          <w:lang w:val="hu-HU"/>
        </w:rPr>
      </w:pPr>
      <w:r w:rsidRPr="00CD1A53">
        <w:rPr>
          <w:b/>
          <w:highlight w:val="yellow"/>
          <w:lang w:val="hu-HU"/>
        </w:rPr>
        <w:t>(</w:t>
      </w:r>
      <w:r w:rsidR="00300AD3">
        <w:rPr>
          <w:b/>
          <w:highlight w:val="yellow"/>
          <w:lang w:val="hu-HU"/>
        </w:rPr>
        <w:t>4. dia</w:t>
      </w:r>
      <w:r w:rsidRPr="00CD1A53">
        <w:rPr>
          <w:b/>
          <w:highlight w:val="yellow"/>
          <w:lang w:val="hu-HU"/>
        </w:rPr>
        <w:t>)</w:t>
      </w:r>
    </w:p>
    <w:p w:rsidR="00C67980" w:rsidRPr="00CD1A53" w:rsidRDefault="00300AD3" w:rsidP="00C07CC7">
      <w:pPr>
        <w:rPr>
          <w:lang w:val="hu-HU"/>
        </w:rPr>
      </w:pPr>
      <w:r>
        <w:rPr>
          <w:lang w:val="hu-HU"/>
        </w:rPr>
        <w:t xml:space="preserve">Egy másik szerző szerint: „A büszkeség az egyetlen </w:t>
      </w:r>
      <w:r w:rsidR="007B6715">
        <w:rPr>
          <w:lang w:val="hu-HU"/>
        </w:rPr>
        <w:t xml:space="preserve">kórság, </w:t>
      </w:r>
      <w:r>
        <w:rPr>
          <w:lang w:val="hu-HU"/>
        </w:rPr>
        <w:t xml:space="preserve">ami mindenkit megbetegít, a művelőjét kivéve.” </w:t>
      </w:r>
      <w:r w:rsidR="0008751D" w:rsidRPr="00CD1A53">
        <w:rPr>
          <w:lang w:val="hu-HU"/>
        </w:rPr>
        <w:t xml:space="preserve"> </w:t>
      </w:r>
    </w:p>
    <w:p w:rsidR="00361D1B" w:rsidRPr="00CD1A53" w:rsidRDefault="00361D1B" w:rsidP="00C07CC7">
      <w:pPr>
        <w:rPr>
          <w:lang w:val="hu-HU"/>
        </w:rPr>
      </w:pPr>
    </w:p>
    <w:p w:rsidR="00361D1B" w:rsidRPr="00CD1A53" w:rsidRDefault="00361D1B" w:rsidP="00361D1B">
      <w:pPr>
        <w:rPr>
          <w:b/>
          <w:lang w:val="hu-HU"/>
        </w:rPr>
      </w:pPr>
      <w:r w:rsidRPr="00CD1A53">
        <w:rPr>
          <w:b/>
          <w:highlight w:val="yellow"/>
          <w:lang w:val="hu-HU"/>
        </w:rPr>
        <w:t>(</w:t>
      </w:r>
      <w:r w:rsidR="00F64AEA">
        <w:rPr>
          <w:b/>
          <w:highlight w:val="yellow"/>
          <w:lang w:val="hu-HU"/>
        </w:rPr>
        <w:t>5</w:t>
      </w:r>
      <w:r w:rsidR="00300AD3">
        <w:rPr>
          <w:b/>
          <w:highlight w:val="yellow"/>
          <w:lang w:val="hu-HU"/>
        </w:rPr>
        <w:t>.</w:t>
      </w:r>
      <w:r w:rsidR="00A7050E">
        <w:rPr>
          <w:b/>
          <w:highlight w:val="yellow"/>
          <w:lang w:val="hu-HU"/>
        </w:rPr>
        <w:t xml:space="preserve"> </w:t>
      </w:r>
      <w:r w:rsidR="00300AD3">
        <w:rPr>
          <w:b/>
          <w:highlight w:val="yellow"/>
          <w:lang w:val="hu-HU"/>
        </w:rPr>
        <w:t>dia</w:t>
      </w:r>
      <w:r w:rsidRPr="00CD1A53">
        <w:rPr>
          <w:b/>
          <w:highlight w:val="yellow"/>
          <w:lang w:val="hu-HU"/>
        </w:rPr>
        <w:t>)</w:t>
      </w:r>
    </w:p>
    <w:p w:rsidR="00C07CC7" w:rsidRPr="00CD1A53" w:rsidRDefault="00300AD3" w:rsidP="00C07CC7">
      <w:pPr>
        <w:rPr>
          <w:lang w:val="hu-HU"/>
        </w:rPr>
      </w:pPr>
      <w:r>
        <w:rPr>
          <w:lang w:val="hu-HU"/>
        </w:rPr>
        <w:t>Megint más mondja: „A büszkeség a bűn szénmonoxidja. Csendben, észrevétlenül gyilkol, anélkül, hogy bárki is észrevenné.”</w:t>
      </w:r>
      <w:r w:rsidR="00C07CC7" w:rsidRPr="00CD1A53">
        <w:rPr>
          <w:rStyle w:val="Lbjegyzet-hivatkozs"/>
          <w:rFonts w:cs="Trebuchet MS"/>
          <w:szCs w:val="26"/>
          <w:lang w:val="hu-HU"/>
        </w:rPr>
        <w:footnoteReference w:id="31"/>
      </w:r>
      <w:r w:rsidR="00C07CC7" w:rsidRPr="00CD1A53">
        <w:rPr>
          <w:rFonts w:cs="Trebuchet MS"/>
          <w:szCs w:val="26"/>
          <w:lang w:val="hu-HU"/>
        </w:rPr>
        <w:t xml:space="preserve"> </w:t>
      </w:r>
    </w:p>
    <w:p w:rsidR="00361D1B" w:rsidRPr="00CD1A53" w:rsidRDefault="00361D1B" w:rsidP="00C07CC7">
      <w:pPr>
        <w:rPr>
          <w:lang w:val="hu-HU"/>
        </w:rPr>
      </w:pPr>
    </w:p>
    <w:p w:rsidR="00361D1B" w:rsidRPr="00CD1A53" w:rsidRDefault="00361D1B" w:rsidP="00361D1B">
      <w:pPr>
        <w:rPr>
          <w:b/>
          <w:lang w:val="hu-HU"/>
        </w:rPr>
      </w:pPr>
      <w:r w:rsidRPr="00CD1A53">
        <w:rPr>
          <w:b/>
          <w:highlight w:val="yellow"/>
          <w:lang w:val="hu-HU"/>
        </w:rPr>
        <w:t>(</w:t>
      </w:r>
      <w:r w:rsidR="00300AD3">
        <w:rPr>
          <w:b/>
          <w:highlight w:val="yellow"/>
          <w:lang w:val="hu-HU"/>
        </w:rPr>
        <w:t>6. dia</w:t>
      </w:r>
      <w:r w:rsidRPr="00CD1A53">
        <w:rPr>
          <w:b/>
          <w:highlight w:val="yellow"/>
          <w:lang w:val="hu-HU"/>
        </w:rPr>
        <w:t>)</w:t>
      </w:r>
    </w:p>
    <w:p w:rsidR="0008751D" w:rsidRPr="00CD1A53" w:rsidRDefault="00E20E19" w:rsidP="00C07CC7">
      <w:pPr>
        <w:rPr>
          <w:lang w:val="hu-HU"/>
        </w:rPr>
      </w:pPr>
      <w:r>
        <w:rPr>
          <w:lang w:val="hu-HU"/>
        </w:rPr>
        <w:t xml:space="preserve">Biztos vagyok benne, hogy egyetértetek a büszkeségről szóló kijelentésekkel. Talán eszetekbe </w:t>
      </w:r>
      <w:r w:rsidR="00CB1C61">
        <w:rPr>
          <w:lang w:val="hu-HU"/>
        </w:rPr>
        <w:t xml:space="preserve">is </w:t>
      </w:r>
      <w:r>
        <w:rPr>
          <w:lang w:val="hu-HU"/>
        </w:rPr>
        <w:t xml:space="preserve">jut valaki az ismerőseitek közül, akinek szívesen elmondanátok őket most azonnal. Ez a szeminárium azonban most nem másokról szól, hanem </w:t>
      </w:r>
      <w:r w:rsidRPr="00E20E19">
        <w:rPr>
          <w:i/>
          <w:lang w:val="hu-HU"/>
        </w:rPr>
        <w:t>rólatok és rólam</w:t>
      </w:r>
      <w:r>
        <w:rPr>
          <w:lang w:val="hu-HU"/>
        </w:rPr>
        <w:t xml:space="preserve">! </w:t>
      </w:r>
      <w:r w:rsidR="00C2221B">
        <w:rPr>
          <w:lang w:val="hu-HU"/>
        </w:rPr>
        <w:t>Meg kell kérdeznünk magunktól: - Van-e büszkeség a szívemben, ami visszatarthatja Isten áldásait?</w:t>
      </w:r>
    </w:p>
    <w:p w:rsidR="005940E7" w:rsidRPr="00CD1A53" w:rsidRDefault="005940E7" w:rsidP="00C07CC7">
      <w:pPr>
        <w:rPr>
          <w:lang w:val="hu-HU"/>
        </w:rPr>
      </w:pPr>
    </w:p>
    <w:p w:rsidR="00975E18" w:rsidRPr="00CD1A53" w:rsidRDefault="00975E18" w:rsidP="00C07CC7">
      <w:pPr>
        <w:rPr>
          <w:lang w:val="hu-HU"/>
        </w:rPr>
      </w:pPr>
    </w:p>
    <w:p w:rsidR="005940E7" w:rsidRPr="00CD1A53" w:rsidRDefault="005940E7" w:rsidP="005940E7">
      <w:pPr>
        <w:rPr>
          <w:b/>
          <w:lang w:val="hu-HU"/>
        </w:rPr>
      </w:pPr>
      <w:r w:rsidRPr="00CD1A53">
        <w:rPr>
          <w:b/>
          <w:highlight w:val="yellow"/>
          <w:lang w:val="hu-HU"/>
        </w:rPr>
        <w:t>(7</w:t>
      </w:r>
      <w:r w:rsidR="00300AD3">
        <w:rPr>
          <w:b/>
          <w:highlight w:val="yellow"/>
          <w:lang w:val="hu-HU"/>
        </w:rPr>
        <w:t>.</w:t>
      </w:r>
      <w:r w:rsidRPr="00CD1A53">
        <w:rPr>
          <w:b/>
          <w:highlight w:val="yellow"/>
          <w:lang w:val="hu-HU"/>
        </w:rPr>
        <w:t>,</w:t>
      </w:r>
      <w:r w:rsidR="00975E18" w:rsidRPr="00CD1A53">
        <w:rPr>
          <w:b/>
          <w:highlight w:val="yellow"/>
          <w:lang w:val="hu-HU"/>
        </w:rPr>
        <w:t xml:space="preserve"> </w:t>
      </w:r>
      <w:r w:rsidRPr="00CD1A53">
        <w:rPr>
          <w:b/>
          <w:highlight w:val="yellow"/>
          <w:lang w:val="hu-HU"/>
        </w:rPr>
        <w:t>8</w:t>
      </w:r>
      <w:r w:rsidR="00300AD3">
        <w:rPr>
          <w:b/>
          <w:highlight w:val="yellow"/>
          <w:lang w:val="hu-HU"/>
        </w:rPr>
        <w:t>.</w:t>
      </w:r>
      <w:r w:rsidRPr="00CD1A53">
        <w:rPr>
          <w:b/>
          <w:highlight w:val="yellow"/>
          <w:lang w:val="hu-HU"/>
        </w:rPr>
        <w:t>,</w:t>
      </w:r>
      <w:r w:rsidR="00975E18" w:rsidRPr="00CD1A53">
        <w:rPr>
          <w:b/>
          <w:highlight w:val="yellow"/>
          <w:lang w:val="hu-HU"/>
        </w:rPr>
        <w:t xml:space="preserve"> </w:t>
      </w:r>
      <w:r w:rsidRPr="00CD1A53">
        <w:rPr>
          <w:b/>
          <w:highlight w:val="yellow"/>
          <w:lang w:val="hu-HU"/>
        </w:rPr>
        <w:t>9</w:t>
      </w:r>
      <w:r w:rsidR="00C2221B">
        <w:rPr>
          <w:b/>
          <w:highlight w:val="yellow"/>
          <w:lang w:val="hu-HU"/>
        </w:rPr>
        <w:t>.</w:t>
      </w:r>
      <w:r w:rsidR="00300AD3">
        <w:rPr>
          <w:b/>
          <w:highlight w:val="yellow"/>
          <w:lang w:val="hu-HU"/>
        </w:rPr>
        <w:t xml:space="preserve"> dia </w:t>
      </w:r>
      <w:r w:rsidRPr="00CD1A53">
        <w:rPr>
          <w:b/>
          <w:highlight w:val="yellow"/>
          <w:lang w:val="hu-HU"/>
        </w:rPr>
        <w:t xml:space="preserve"> – </w:t>
      </w:r>
      <w:r w:rsidR="00300AD3">
        <w:rPr>
          <w:b/>
          <w:highlight w:val="yellow"/>
          <w:lang w:val="hu-HU"/>
        </w:rPr>
        <w:t>hosszú idézet</w:t>
      </w:r>
      <w:r w:rsidRPr="00CD1A53">
        <w:rPr>
          <w:b/>
          <w:highlight w:val="yellow"/>
          <w:lang w:val="hu-HU"/>
        </w:rPr>
        <w:t>)</w:t>
      </w:r>
    </w:p>
    <w:p w:rsidR="00C07CC7" w:rsidRPr="00CD1A53" w:rsidRDefault="00C2221B" w:rsidP="00C07CC7">
      <w:pPr>
        <w:rPr>
          <w:lang w:val="hu-HU"/>
        </w:rPr>
      </w:pPr>
      <w:r>
        <w:rPr>
          <w:lang w:val="hu-HU"/>
        </w:rPr>
        <w:t xml:space="preserve">A </w:t>
      </w:r>
      <w:r w:rsidR="007A1889">
        <w:rPr>
          <w:i/>
          <w:lang w:val="hu-HU"/>
        </w:rPr>
        <w:t xml:space="preserve">Jézushoz vezető út </w:t>
      </w:r>
      <w:r w:rsidR="007A1889">
        <w:rPr>
          <w:lang w:val="hu-HU"/>
        </w:rPr>
        <w:t xml:space="preserve">c. könyv következő bekezdése reális nézőpontba helyezi a dolgokat és segít világosabban megértenünk, miért olyan fontos dolog ez a hívő életében: </w:t>
      </w:r>
    </w:p>
    <w:p w:rsidR="00C07CC7" w:rsidRPr="00CD1A53" w:rsidRDefault="00C07CC7" w:rsidP="00C07CC7">
      <w:pPr>
        <w:rPr>
          <w:lang w:val="hu-HU"/>
        </w:rPr>
      </w:pPr>
    </w:p>
    <w:p w:rsidR="00C07CC7" w:rsidRPr="007A1889" w:rsidRDefault="007A1889" w:rsidP="00C07CC7">
      <w:pPr>
        <w:ind w:left="720"/>
        <w:rPr>
          <w:lang w:val="hu-HU"/>
        </w:rPr>
      </w:pPr>
      <w:r w:rsidRPr="007A1889">
        <w:rPr>
          <w:lang w:val="hu-HU"/>
        </w:rPr>
        <w:lastRenderedPageBreak/>
        <w:t xml:space="preserve">„Isten nem tekint minden bűnt egyenlően nagynak, hanem fokozatuk szerint, miként az emberek is, megkülönbözteti azokat; azonban ha valamelyik bűn még oly jelentéktelennek látszik is az emberek szemében, Isten szemében egyetlen bűn sem csekély. Az emberi ítélet tökéletlen és részrehajló; Isten azonban a valóságnak megfelelően mérlegeli a dolgokat. Az iszákost például megvetik, és azt mondják, hogy bűnei kizárják az égből; </w:t>
      </w:r>
      <w:r w:rsidRPr="007A1889">
        <w:rPr>
          <w:b/>
          <w:i/>
          <w:lang w:val="hu-HU"/>
        </w:rPr>
        <w:t>azonban mily sokszor dorgálás nélkül hagyják a büszkeséget, az önzést, a kapzsiságot és az irigységet.</w:t>
      </w:r>
      <w:r w:rsidRPr="007A1889">
        <w:rPr>
          <w:lang w:val="hu-HU"/>
        </w:rPr>
        <w:t xml:space="preserve"> Holott Isten szemében ezek a bűnök különösen bántóak, mert ezek a legélesebb ellentétben állnak irgalmas jellemével és azzal az önzetlen szeretettel, amely az el nem bukott világ légköre. Aki durva bűnbe esett, érzi annak gyalázatát és szégyenét, és érzi, hogy Krisztus kegyelmére szorul, de a fennhéjázó és gőgös ember semmi szükséget nem érez, és elzárja szívét Krisztus és azon végtelen áldások elől, melyeket egyedül ő adhat.</w:t>
      </w:r>
      <w:r w:rsidR="00C07CC7" w:rsidRPr="007A1889">
        <w:rPr>
          <w:lang w:val="hu-HU"/>
        </w:rPr>
        <w:t>“</w:t>
      </w:r>
      <w:r w:rsidR="00C07CC7" w:rsidRPr="007A1889">
        <w:rPr>
          <w:rStyle w:val="Lbjegyzet-hivatkozs"/>
          <w:lang w:val="hu-HU"/>
        </w:rPr>
        <w:footnoteReference w:id="32"/>
      </w:r>
    </w:p>
    <w:p w:rsidR="00966D21" w:rsidRPr="007A1889" w:rsidRDefault="00966D21" w:rsidP="00C07CC7">
      <w:pPr>
        <w:rPr>
          <w:lang w:val="hu-HU"/>
        </w:rPr>
      </w:pPr>
    </w:p>
    <w:p w:rsidR="00966D21" w:rsidRPr="007A1889" w:rsidRDefault="00966D21" w:rsidP="00966D21">
      <w:pPr>
        <w:rPr>
          <w:b/>
          <w:lang w:val="hu-HU"/>
        </w:rPr>
      </w:pPr>
      <w:r w:rsidRPr="007A1889">
        <w:rPr>
          <w:b/>
          <w:highlight w:val="yellow"/>
          <w:lang w:val="hu-HU"/>
        </w:rPr>
        <w:t>(</w:t>
      </w:r>
      <w:r w:rsidR="00721A8B">
        <w:rPr>
          <w:b/>
          <w:highlight w:val="yellow"/>
          <w:lang w:val="hu-HU"/>
        </w:rPr>
        <w:t>10. dia</w:t>
      </w:r>
      <w:r w:rsidR="007D23B8">
        <w:rPr>
          <w:b/>
          <w:highlight w:val="yellow"/>
          <w:lang w:val="hu-HU"/>
        </w:rPr>
        <w:t xml:space="preserve"> </w:t>
      </w:r>
      <w:r w:rsidRPr="007A1889">
        <w:rPr>
          <w:b/>
          <w:highlight w:val="yellow"/>
          <w:lang w:val="hu-HU"/>
        </w:rPr>
        <w:t xml:space="preserve">- </w:t>
      </w:r>
      <w:r w:rsidR="007D23B8">
        <w:rPr>
          <w:b/>
          <w:highlight w:val="yellow"/>
          <w:lang w:val="hu-HU"/>
        </w:rPr>
        <w:t>idézet</w:t>
      </w:r>
      <w:r w:rsidRPr="007A1889">
        <w:rPr>
          <w:b/>
          <w:highlight w:val="yellow"/>
          <w:lang w:val="hu-HU"/>
        </w:rPr>
        <w:t>)</w:t>
      </w:r>
    </w:p>
    <w:p w:rsidR="00966D21" w:rsidRPr="007A1889" w:rsidRDefault="007D23B8" w:rsidP="00C07CC7">
      <w:pPr>
        <w:rPr>
          <w:lang w:val="hu-HU"/>
        </w:rPr>
      </w:pPr>
      <w:r>
        <w:rPr>
          <w:lang w:val="hu-HU"/>
        </w:rPr>
        <w:t>Emlékeztek, mitől beszélgettünk ma délelőtt? „A legnagyobb szükségünk egyedül Isten kegyelmének igénylése”</w:t>
      </w:r>
      <w:r w:rsidR="005A6DE6" w:rsidRPr="007A1889">
        <w:rPr>
          <w:rStyle w:val="Lbjegyzet-hivatkozs"/>
          <w:lang w:val="hu-HU"/>
        </w:rPr>
        <w:footnoteReference w:id="33"/>
      </w:r>
      <w:r w:rsidR="00966D21" w:rsidRPr="007A1889">
        <w:rPr>
          <w:lang w:val="hu-HU"/>
        </w:rPr>
        <w:t xml:space="preserve"> </w:t>
      </w:r>
      <w:r>
        <w:rPr>
          <w:lang w:val="hu-HU"/>
        </w:rPr>
        <w:t xml:space="preserve">Van tehát reményünk, ha alázatosan felismerjük szükségünket! </w:t>
      </w:r>
    </w:p>
    <w:p w:rsidR="00966D21" w:rsidRPr="007A1889" w:rsidRDefault="00966D21" w:rsidP="00C07CC7">
      <w:pPr>
        <w:rPr>
          <w:lang w:val="hu-HU"/>
        </w:rPr>
      </w:pPr>
    </w:p>
    <w:p w:rsidR="00966D21" w:rsidRPr="007A1889" w:rsidRDefault="00966D21" w:rsidP="00966D21">
      <w:pPr>
        <w:rPr>
          <w:b/>
          <w:lang w:val="hu-HU"/>
        </w:rPr>
      </w:pPr>
      <w:r w:rsidRPr="007A1889">
        <w:rPr>
          <w:b/>
          <w:highlight w:val="yellow"/>
          <w:lang w:val="hu-HU"/>
        </w:rPr>
        <w:t>(</w:t>
      </w:r>
      <w:r w:rsidR="007D23B8">
        <w:rPr>
          <w:b/>
          <w:highlight w:val="yellow"/>
          <w:lang w:val="hu-HU"/>
        </w:rPr>
        <w:t xml:space="preserve">11. dia </w:t>
      </w:r>
      <w:r w:rsidRPr="007A1889">
        <w:rPr>
          <w:b/>
          <w:highlight w:val="yellow"/>
          <w:lang w:val="hu-HU"/>
        </w:rPr>
        <w:t xml:space="preserve">– </w:t>
      </w:r>
      <w:r w:rsidR="007D23B8">
        <w:rPr>
          <w:b/>
          <w:highlight w:val="yellow"/>
          <w:lang w:val="hu-HU"/>
        </w:rPr>
        <w:t>asszony a pusztaságban</w:t>
      </w:r>
      <w:r w:rsidRPr="007A1889">
        <w:rPr>
          <w:b/>
          <w:highlight w:val="yellow"/>
          <w:lang w:val="hu-HU"/>
        </w:rPr>
        <w:t>)</w:t>
      </w:r>
    </w:p>
    <w:p w:rsidR="00966D21" w:rsidRPr="007A1889" w:rsidRDefault="007D23B8" w:rsidP="00C07CC7">
      <w:pPr>
        <w:rPr>
          <w:lang w:val="hu-HU"/>
        </w:rPr>
      </w:pPr>
      <w:r>
        <w:rPr>
          <w:lang w:val="hu-HU"/>
        </w:rPr>
        <w:t xml:space="preserve">Ne feledjük, ha kissé túlterheltnek érezzük </w:t>
      </w:r>
      <w:r w:rsidR="00C67963">
        <w:rPr>
          <w:lang w:val="hu-HU"/>
        </w:rPr>
        <w:t>magunkat</w:t>
      </w:r>
      <w:r>
        <w:rPr>
          <w:lang w:val="hu-HU"/>
        </w:rPr>
        <w:t xml:space="preserve">, ha úgy érezzük, mintha poros lelki pusztaságban élnénk, és nem tudjuk, hogyan kerülhetnénk ki onnan, akkor a legjobb helyen vagyunk, hogy Isten munkálkodhasson rajtunk! Isten szeret a kiszáradt csontokkal dolgozni. És szeret a porral is dolgozni! </w:t>
      </w:r>
    </w:p>
    <w:p w:rsidR="00966D21" w:rsidRPr="007A1889" w:rsidRDefault="00966D21" w:rsidP="00C07CC7">
      <w:pPr>
        <w:rPr>
          <w:lang w:val="hu-HU"/>
        </w:rPr>
      </w:pPr>
    </w:p>
    <w:p w:rsidR="0008751D" w:rsidRPr="0051091D" w:rsidRDefault="00C07CC7" w:rsidP="00C07CC7">
      <w:pPr>
        <w:rPr>
          <w:lang w:val="hu-HU"/>
        </w:rPr>
      </w:pPr>
      <w:r w:rsidRPr="007A1889">
        <w:rPr>
          <w:lang w:val="hu-HU"/>
        </w:rPr>
        <w:t>J</w:t>
      </w:r>
      <w:r w:rsidR="0051091D">
        <w:rPr>
          <w:lang w:val="hu-HU"/>
        </w:rPr>
        <w:t>ézus mondja nekünk: „</w:t>
      </w:r>
      <w:r w:rsidR="0051091D" w:rsidRPr="0051091D">
        <w:rPr>
          <w:lang w:val="hu-HU"/>
        </w:rPr>
        <w:t>Nem azért jöttem, hogy az igazakat hívjam, hanem a bűnösöket a megtérésre.</w:t>
      </w:r>
      <w:r w:rsidR="0051091D">
        <w:rPr>
          <w:lang w:val="hu-HU"/>
        </w:rPr>
        <w:t xml:space="preserve">”(Lukács 5:32). Ha felismerjük, hogy bűnösök vagyunk, akkor bátorítást nyerünk, mert jogot nyerünk a megváltás ajándékára. </w:t>
      </w:r>
      <w:r w:rsidRPr="0051091D">
        <w:rPr>
          <w:lang w:val="hu-HU"/>
        </w:rPr>
        <w:t xml:space="preserve"> </w:t>
      </w:r>
    </w:p>
    <w:p w:rsidR="00966D21" w:rsidRPr="0051091D" w:rsidRDefault="00966D21" w:rsidP="00C07CC7">
      <w:pPr>
        <w:rPr>
          <w:lang w:val="hu-HU"/>
        </w:rPr>
      </w:pPr>
    </w:p>
    <w:p w:rsidR="00C67980" w:rsidRPr="007A1889" w:rsidRDefault="0051091D" w:rsidP="00C07CC7">
      <w:pPr>
        <w:rPr>
          <w:lang w:val="hu-HU"/>
        </w:rPr>
      </w:pPr>
      <w:r>
        <w:rPr>
          <w:lang w:val="hu-HU"/>
        </w:rPr>
        <w:t xml:space="preserve">De térjünk csak vissza az alázatossághoz! Hogy néz ki a mindennapi életben az alázatos szív ápolása, amire Isten hív bennünket? </w:t>
      </w:r>
    </w:p>
    <w:p w:rsidR="00966D21" w:rsidRPr="007A1889" w:rsidRDefault="00966D21" w:rsidP="00C07CC7">
      <w:pPr>
        <w:rPr>
          <w:lang w:val="hu-HU"/>
        </w:rPr>
      </w:pPr>
    </w:p>
    <w:p w:rsidR="00966D21" w:rsidRPr="007A1889" w:rsidRDefault="00966D21" w:rsidP="00966D21">
      <w:pPr>
        <w:rPr>
          <w:b/>
          <w:lang w:val="hu-HU"/>
        </w:rPr>
      </w:pPr>
      <w:r w:rsidRPr="007A1889">
        <w:rPr>
          <w:b/>
          <w:highlight w:val="yellow"/>
          <w:lang w:val="hu-HU"/>
        </w:rPr>
        <w:t>(</w:t>
      </w:r>
      <w:r w:rsidR="0051091D">
        <w:rPr>
          <w:b/>
          <w:highlight w:val="yellow"/>
          <w:lang w:val="hu-HU"/>
        </w:rPr>
        <w:t xml:space="preserve">12. dia </w:t>
      </w:r>
      <w:r w:rsidRPr="007A1889">
        <w:rPr>
          <w:b/>
          <w:highlight w:val="yellow"/>
          <w:lang w:val="hu-HU"/>
        </w:rPr>
        <w:t xml:space="preserve">– </w:t>
      </w:r>
      <w:r w:rsidR="0051091D">
        <w:rPr>
          <w:b/>
          <w:highlight w:val="yellow"/>
          <w:lang w:val="hu-HU"/>
        </w:rPr>
        <w:t>le a tetőt</w:t>
      </w:r>
      <w:r w:rsidR="00E23EA3">
        <w:rPr>
          <w:b/>
          <w:highlight w:val="yellow"/>
          <w:lang w:val="hu-HU"/>
        </w:rPr>
        <w:t>!</w:t>
      </w:r>
      <w:r w:rsidRPr="007A1889">
        <w:rPr>
          <w:b/>
          <w:highlight w:val="yellow"/>
          <w:lang w:val="hu-HU"/>
        </w:rPr>
        <w:t>)</w:t>
      </w:r>
    </w:p>
    <w:p w:rsidR="00C20CF9" w:rsidRPr="007A1889" w:rsidRDefault="0051091D" w:rsidP="00C20CF9">
      <w:pPr>
        <w:rPr>
          <w:lang w:val="hu-HU"/>
        </w:rPr>
      </w:pPr>
      <w:r>
        <w:rPr>
          <w:lang w:val="hu-HU"/>
        </w:rPr>
        <w:t xml:space="preserve">A </w:t>
      </w:r>
      <w:r w:rsidRPr="007A1889">
        <w:rPr>
          <w:i/>
          <w:lang w:val="hu-HU"/>
        </w:rPr>
        <w:t>F</w:t>
      </w:r>
      <w:r>
        <w:rPr>
          <w:i/>
          <w:lang w:val="hu-HU"/>
        </w:rPr>
        <w:t xml:space="preserve">olyamatos megújulás, a győzedelmes élet titka </w:t>
      </w:r>
      <w:r>
        <w:rPr>
          <w:lang w:val="hu-HU"/>
        </w:rPr>
        <w:t xml:space="preserve">c. könyv szerzője, </w:t>
      </w:r>
      <w:r w:rsidR="00C20CF9" w:rsidRPr="007A1889">
        <w:rPr>
          <w:lang w:val="hu-HU"/>
        </w:rPr>
        <w:t xml:space="preserve">Norman </w:t>
      </w:r>
      <w:proofErr w:type="spellStart"/>
      <w:r w:rsidR="00C20CF9" w:rsidRPr="007A1889">
        <w:rPr>
          <w:lang w:val="hu-HU"/>
        </w:rPr>
        <w:t>Grubb</w:t>
      </w:r>
      <w:proofErr w:type="spellEnd"/>
      <w:r w:rsidR="00C20CF9" w:rsidRPr="007A1889">
        <w:rPr>
          <w:lang w:val="hu-HU"/>
        </w:rPr>
        <w:t xml:space="preserve"> </w:t>
      </w:r>
      <w:r>
        <w:rPr>
          <w:lang w:val="hu-HU"/>
        </w:rPr>
        <w:t>írja a következőket:</w:t>
      </w:r>
    </w:p>
    <w:p w:rsidR="00C20CF9" w:rsidRPr="007A1889" w:rsidRDefault="00C20CF9" w:rsidP="00C20CF9">
      <w:pPr>
        <w:rPr>
          <w:lang w:val="hu-HU"/>
        </w:rPr>
      </w:pPr>
    </w:p>
    <w:p w:rsidR="00C20CF9" w:rsidRPr="007A1889" w:rsidRDefault="005A2113" w:rsidP="00C20CF9">
      <w:pPr>
        <w:ind w:left="720"/>
        <w:rPr>
          <w:lang w:val="hu-HU"/>
        </w:rPr>
      </w:pPr>
      <w:r>
        <w:rPr>
          <w:lang w:val="hu-HU"/>
        </w:rPr>
        <w:t xml:space="preserve">Minden keresztény kapcsolat kétirányú. Úgy horizontális (vízszintes), mint vertikális (függőleges). Nem mondhatjuk például, hogy megigazultunk Isten előtt a Krisztusba vetett hit által, miközben az emberek között </w:t>
      </w:r>
      <w:r w:rsidR="0045232C">
        <w:rPr>
          <w:lang w:val="hu-HU"/>
        </w:rPr>
        <w:t>továbbra</w:t>
      </w:r>
      <w:r>
        <w:rPr>
          <w:lang w:val="hu-HU"/>
        </w:rPr>
        <w:t xml:space="preserve"> is </w:t>
      </w:r>
      <w:r w:rsidR="0045232C">
        <w:rPr>
          <w:lang w:val="hu-HU"/>
        </w:rPr>
        <w:t xml:space="preserve">becstelenek </w:t>
      </w:r>
      <w:r>
        <w:rPr>
          <w:lang w:val="hu-HU"/>
        </w:rPr>
        <w:t>vagyunk</w:t>
      </w:r>
      <w:r w:rsidR="0045232C">
        <w:rPr>
          <w:lang w:val="hu-HU"/>
        </w:rPr>
        <w:t>.</w:t>
      </w:r>
      <w:r w:rsidR="00C20CF9" w:rsidRPr="007A1889">
        <w:rPr>
          <w:rStyle w:val="Lbjegyzet-hivatkozs"/>
          <w:lang w:val="hu-HU"/>
        </w:rPr>
        <w:footnoteReference w:id="34"/>
      </w:r>
    </w:p>
    <w:p w:rsidR="00C20CF9" w:rsidRPr="007A1889" w:rsidRDefault="00C20CF9" w:rsidP="00C20CF9">
      <w:pPr>
        <w:rPr>
          <w:lang w:val="hu-HU"/>
        </w:rPr>
      </w:pPr>
    </w:p>
    <w:p w:rsidR="00C20CF9" w:rsidRPr="007A1889" w:rsidRDefault="0014106A" w:rsidP="00C20CF9">
      <w:pPr>
        <w:ind w:left="720"/>
        <w:rPr>
          <w:lang w:val="hu-HU"/>
        </w:rPr>
      </w:pPr>
      <w:r>
        <w:rPr>
          <w:lang w:val="hu-HU"/>
        </w:rPr>
        <w:t xml:space="preserve">Hadd fogalmazzam meg másképp. Hasonlítsuk az embert egy házhoz! </w:t>
      </w:r>
      <w:r w:rsidR="00C20CF9" w:rsidRPr="007A1889">
        <w:rPr>
          <w:lang w:val="hu-HU"/>
        </w:rPr>
        <w:t xml:space="preserve"> </w:t>
      </w:r>
      <w:r>
        <w:rPr>
          <w:lang w:val="hu-HU"/>
        </w:rPr>
        <w:t xml:space="preserve">Van teteje és falai. Tehát a bukott állapotban élő embernek is van teteje a bűnei felett, ami elzárja őt </w:t>
      </w:r>
      <w:r w:rsidR="00296161">
        <w:rPr>
          <w:lang w:val="hu-HU"/>
        </w:rPr>
        <w:lastRenderedPageBreak/>
        <w:t>I</w:t>
      </w:r>
      <w:r>
        <w:rPr>
          <w:lang w:val="hu-HU"/>
        </w:rPr>
        <w:t xml:space="preserve">stentől. A falai pedig a szomszédaitól választják el. </w:t>
      </w:r>
      <w:r w:rsidR="00E23EA3">
        <w:rPr>
          <w:lang w:val="hu-HU"/>
        </w:rPr>
        <w:t xml:space="preserve">Ám az üdvösségben, a keresztnél összetörve nemcsak a tető kerül le a Krisztusba vetett hit által, hanem az oldalfalak is leomlanak. És mindenki előtt nyilvánvalóvá válik az ember valódi helyzete: bevallottan, kegyelemből megmentett bűnös. </w:t>
      </w:r>
    </w:p>
    <w:p w:rsidR="00C20CF9" w:rsidRPr="003965F1" w:rsidRDefault="00C20CF9" w:rsidP="00C20CF9"/>
    <w:p w:rsidR="00C20CF9" w:rsidRPr="007A1889" w:rsidRDefault="00284880" w:rsidP="00C20CF9">
      <w:pPr>
        <w:ind w:left="720"/>
        <w:rPr>
          <w:lang w:val="hu-HU"/>
        </w:rPr>
      </w:pPr>
      <w:r>
        <w:rPr>
          <w:lang w:val="hu-HU"/>
        </w:rPr>
        <w:t xml:space="preserve">A megtérés után sajnos hamarosan újra kezdődnek a bajok, és ebben rejlik a folyamatos megújulás legfőbb akadálya. A folyamatos megújulás folyamatos megtörtséget jelent. A megtörtség azonban kétirányú, tehát a falakat lebontva kell tartani és a tetőt sem szabad visszatenni. Ám az ember legmélyebben gyökerező és legszövevényesebb bűne a </w:t>
      </w:r>
      <w:r w:rsidRPr="007A1889">
        <w:rPr>
          <w:lang w:val="hu-HU"/>
        </w:rPr>
        <w:t>büszkeség</w:t>
      </w:r>
      <w:r>
        <w:rPr>
          <w:lang w:val="hu-HU"/>
        </w:rPr>
        <w:t>, az önérzet és az önbecsülés. Bár alig észrevehető, míg hittel és bűnbánattal gondosan távol tartjuk az Istentől elválasztó tetőt, rövidesen hagyjuk, hogy a</w:t>
      </w:r>
      <w:r w:rsidR="00451393">
        <w:rPr>
          <w:lang w:val="hu-HU"/>
        </w:rPr>
        <w:t xml:space="preserve"> tiszteletreméltóság falai ismét felemelkedjenek közénk és testvéreink közé.</w:t>
      </w:r>
      <w:r w:rsidR="001B1044">
        <w:rPr>
          <w:lang w:val="hu-HU"/>
        </w:rPr>
        <w:t xml:space="preserve"> </w:t>
      </w:r>
      <w:r w:rsidR="00912F33">
        <w:rPr>
          <w:lang w:val="hu-HU"/>
        </w:rPr>
        <w:t>Nem</w:t>
      </w:r>
      <w:r w:rsidR="00451393">
        <w:rPr>
          <w:lang w:val="hu-HU"/>
        </w:rPr>
        <w:t xml:space="preserve"> bánjuk, ha </w:t>
      </w:r>
      <w:r w:rsidR="00EF4B2C">
        <w:rPr>
          <w:lang w:val="hu-HU"/>
        </w:rPr>
        <w:t>testvéreink</w:t>
      </w:r>
      <w:r w:rsidR="00451393">
        <w:rPr>
          <w:lang w:val="hu-HU"/>
        </w:rPr>
        <w:t xml:space="preserve"> ismerik keresztény életünk sikereit. Ha lelkeket nyerünk, ha osztályt vezetünk, ha imáink meghallgatásra találnak, ha jó gondolataink vannak a Szentírással kapcsolatban. Nem bánjuk, ha hallanak ezekről a dolgokról, mert egy kis </w:t>
      </w:r>
      <w:r w:rsidR="00EF4B2C">
        <w:rPr>
          <w:lang w:val="hu-HU"/>
        </w:rPr>
        <w:t>tekintélyt</w:t>
      </w:r>
      <w:r w:rsidR="00451393">
        <w:rPr>
          <w:lang w:val="hu-HU"/>
        </w:rPr>
        <w:t xml:space="preserve"> nyerünk általuk</w:t>
      </w:r>
      <w:r w:rsidR="001B1044">
        <w:rPr>
          <w:lang w:val="hu-HU"/>
        </w:rPr>
        <w:t xml:space="preserve">. </w:t>
      </w:r>
    </w:p>
    <w:p w:rsidR="00C20CF9" w:rsidRPr="007A1889" w:rsidRDefault="00451393" w:rsidP="00C20CF9">
      <w:pPr>
        <w:ind w:left="720"/>
        <w:rPr>
          <w:lang w:val="hu-HU"/>
        </w:rPr>
      </w:pPr>
      <w:r>
        <w:rPr>
          <w:lang w:val="hu-HU"/>
        </w:rPr>
        <w:t xml:space="preserve">Ha </w:t>
      </w:r>
      <w:r w:rsidR="001B1044">
        <w:rPr>
          <w:lang w:val="hu-HU"/>
        </w:rPr>
        <w:t>I</w:t>
      </w:r>
      <w:r>
        <w:rPr>
          <w:lang w:val="hu-HU"/>
        </w:rPr>
        <w:t xml:space="preserve">stennek az otthonunkban tanúsított türelmetlenségünk, vagy az üzleti életben elkövetett tisztességtelenségünk, ridegségünk, vagy más bűnünk miatt kell foglalkoznia velünk, arról semmiképpen nem teszünk könnyen bizonyságot a testvéreinknek. Nem mondjuk el szívesen, milyen hűségesen és kegyelmesen bánt velünk a hibáink </w:t>
      </w:r>
      <w:r w:rsidR="00912F33">
        <w:rPr>
          <w:lang w:val="hu-HU"/>
        </w:rPr>
        <w:t>területén</w:t>
      </w:r>
      <w:r>
        <w:rPr>
          <w:lang w:val="hu-HU"/>
        </w:rPr>
        <w:t xml:space="preserve">. Vajon miért? Éppen a büszkeség miatt. </w:t>
      </w:r>
      <w:r w:rsidR="005C2F43">
        <w:rPr>
          <w:lang w:val="hu-HU"/>
        </w:rPr>
        <w:t>Tény, hogy ugyanúgy szeretjük az emberek megbecsülését, mint Istenét. És pontosan erről állítja a Szentírás, hogy megakadályozza az emberek előtti vallomások</w:t>
      </w:r>
      <w:r w:rsidR="00821883">
        <w:rPr>
          <w:lang w:val="hu-HU"/>
        </w:rPr>
        <w:t>at</w:t>
      </w:r>
      <w:r w:rsidR="005C2F43">
        <w:rPr>
          <w:lang w:val="hu-HU"/>
        </w:rPr>
        <w:t xml:space="preserve">. </w:t>
      </w:r>
      <w:r w:rsidR="00C20CF9" w:rsidRPr="007A1889">
        <w:rPr>
          <w:lang w:val="hu-HU"/>
        </w:rPr>
        <w:t xml:space="preserve"> (J</w:t>
      </w:r>
      <w:r w:rsidR="00821883">
        <w:rPr>
          <w:lang w:val="hu-HU"/>
        </w:rPr>
        <w:t>ános</w:t>
      </w:r>
      <w:r w:rsidR="00C20CF9" w:rsidRPr="007A1889">
        <w:rPr>
          <w:lang w:val="hu-HU"/>
        </w:rPr>
        <w:t>12:42-43).</w:t>
      </w:r>
      <w:r w:rsidR="00C20CF9" w:rsidRPr="007A1889">
        <w:rPr>
          <w:rStyle w:val="Lbjegyzet-hivatkozs"/>
          <w:lang w:val="hu-HU"/>
        </w:rPr>
        <w:footnoteReference w:id="35"/>
      </w:r>
    </w:p>
    <w:p w:rsidR="000C6E08" w:rsidRPr="007A1889" w:rsidRDefault="000C6E08" w:rsidP="00C20CF9">
      <w:pPr>
        <w:rPr>
          <w:lang w:val="hu-HU"/>
        </w:rPr>
      </w:pPr>
    </w:p>
    <w:p w:rsidR="000C6E08" w:rsidRPr="007A1889" w:rsidRDefault="000C6E08" w:rsidP="000C6E08">
      <w:pPr>
        <w:rPr>
          <w:b/>
          <w:lang w:val="hu-HU"/>
        </w:rPr>
      </w:pPr>
      <w:r w:rsidRPr="007A1889">
        <w:rPr>
          <w:b/>
          <w:highlight w:val="yellow"/>
          <w:lang w:val="hu-HU"/>
        </w:rPr>
        <w:t>(</w:t>
      </w:r>
      <w:r w:rsidR="00821883">
        <w:rPr>
          <w:b/>
          <w:highlight w:val="yellow"/>
          <w:lang w:val="hu-HU"/>
        </w:rPr>
        <w:t>13. dia</w:t>
      </w:r>
      <w:r w:rsidRPr="007A1889">
        <w:rPr>
          <w:b/>
          <w:highlight w:val="yellow"/>
          <w:lang w:val="hu-HU"/>
        </w:rPr>
        <w:t xml:space="preserve"> – </w:t>
      </w:r>
      <w:r w:rsidR="00821883">
        <w:rPr>
          <w:b/>
          <w:highlight w:val="yellow"/>
          <w:lang w:val="hu-HU"/>
        </w:rPr>
        <w:t>idézet</w:t>
      </w:r>
      <w:r w:rsidRPr="007A1889">
        <w:rPr>
          <w:b/>
          <w:highlight w:val="yellow"/>
          <w:lang w:val="hu-HU"/>
        </w:rPr>
        <w:t>)</w:t>
      </w:r>
    </w:p>
    <w:p w:rsidR="000C6E08" w:rsidRPr="007A1889" w:rsidRDefault="00C20CF9" w:rsidP="00C20CF9">
      <w:pPr>
        <w:rPr>
          <w:lang w:val="hu-HU"/>
        </w:rPr>
      </w:pPr>
      <w:r w:rsidRPr="007A1889">
        <w:rPr>
          <w:lang w:val="hu-HU"/>
        </w:rPr>
        <w:t>Andrew Murray</w:t>
      </w:r>
      <w:r w:rsidR="006D2AC4" w:rsidRPr="007A1889">
        <w:rPr>
          <w:lang w:val="hu-HU"/>
        </w:rPr>
        <w:t xml:space="preserve"> </w:t>
      </w:r>
      <w:r w:rsidR="00312171">
        <w:rPr>
          <w:lang w:val="hu-HU"/>
        </w:rPr>
        <w:t xml:space="preserve">írja az </w:t>
      </w:r>
      <w:r w:rsidR="00312171">
        <w:rPr>
          <w:i/>
          <w:lang w:val="hu-HU"/>
        </w:rPr>
        <w:t xml:space="preserve">Alázat és teljes odaadás </w:t>
      </w:r>
      <w:r w:rsidR="00312171" w:rsidRPr="007A1889">
        <w:rPr>
          <w:lang w:val="hu-HU"/>
        </w:rPr>
        <w:t>c.</w:t>
      </w:r>
      <w:r w:rsidR="00312171">
        <w:rPr>
          <w:lang w:val="hu-HU"/>
        </w:rPr>
        <w:t xml:space="preserve"> </w:t>
      </w:r>
      <w:r w:rsidR="00912F33">
        <w:rPr>
          <w:lang w:val="hu-HU"/>
        </w:rPr>
        <w:t>könyvében</w:t>
      </w:r>
      <w:r w:rsidR="00312171">
        <w:rPr>
          <w:lang w:val="hu-HU"/>
        </w:rPr>
        <w:t>: „</w:t>
      </w:r>
      <w:r w:rsidR="00912F33">
        <w:rPr>
          <w:lang w:val="hu-HU"/>
        </w:rPr>
        <w:t>Könnyű</w:t>
      </w:r>
      <w:r w:rsidR="00312171">
        <w:rPr>
          <w:lang w:val="hu-HU"/>
        </w:rPr>
        <w:t xml:space="preserve"> azt gondolni, hogy megalázzuk magunkat Isten előtt, de csakis az emberekkel szemben tanúsított alázat bizonyítja kellőképpen az Isten iránti valódi alázatunkat.” </w:t>
      </w:r>
      <w:r w:rsidRPr="007A1889">
        <w:rPr>
          <w:lang w:val="hu-HU"/>
        </w:rPr>
        <w:t xml:space="preserve"> </w:t>
      </w:r>
    </w:p>
    <w:p w:rsidR="000C6E08" w:rsidRPr="007A1889" w:rsidRDefault="000C6E08" w:rsidP="00C20CF9">
      <w:pPr>
        <w:rPr>
          <w:lang w:val="hu-HU"/>
        </w:rPr>
      </w:pPr>
    </w:p>
    <w:p w:rsidR="00E250F0" w:rsidRPr="007A1889" w:rsidRDefault="000C6E08" w:rsidP="00C20CF9">
      <w:pPr>
        <w:rPr>
          <w:b/>
          <w:lang w:val="hu-HU"/>
        </w:rPr>
      </w:pPr>
      <w:r w:rsidRPr="007A1889">
        <w:rPr>
          <w:b/>
          <w:highlight w:val="yellow"/>
          <w:lang w:val="hu-HU"/>
        </w:rPr>
        <w:t>(</w:t>
      </w:r>
      <w:r w:rsidR="00821883">
        <w:rPr>
          <w:b/>
          <w:highlight w:val="yellow"/>
          <w:lang w:val="hu-HU"/>
        </w:rPr>
        <w:t xml:space="preserve">14., 15. dia </w:t>
      </w:r>
      <w:r w:rsidRPr="007A1889">
        <w:rPr>
          <w:b/>
          <w:highlight w:val="yellow"/>
          <w:lang w:val="hu-HU"/>
        </w:rPr>
        <w:t xml:space="preserve">– </w:t>
      </w:r>
      <w:r w:rsidR="00821883">
        <w:rPr>
          <w:b/>
          <w:highlight w:val="yellow"/>
          <w:lang w:val="hu-HU"/>
        </w:rPr>
        <w:t>idézet</w:t>
      </w:r>
      <w:r w:rsidRPr="007A1889">
        <w:rPr>
          <w:b/>
          <w:highlight w:val="yellow"/>
          <w:lang w:val="hu-HU"/>
        </w:rPr>
        <w:t>)</w:t>
      </w:r>
    </w:p>
    <w:p w:rsidR="000C6E08" w:rsidRPr="007A1889" w:rsidRDefault="00E250F0" w:rsidP="00C20CF9">
      <w:pPr>
        <w:rPr>
          <w:lang w:val="hu-HU"/>
        </w:rPr>
      </w:pPr>
      <w:r w:rsidRPr="007A1889">
        <w:rPr>
          <w:lang w:val="hu-HU"/>
        </w:rPr>
        <w:t xml:space="preserve">Ellen White </w:t>
      </w:r>
      <w:r w:rsidR="00821883">
        <w:rPr>
          <w:lang w:val="hu-HU"/>
        </w:rPr>
        <w:t xml:space="preserve">írja: </w:t>
      </w:r>
    </w:p>
    <w:p w:rsidR="000C6E08" w:rsidRPr="007A1889" w:rsidRDefault="000C6E08" w:rsidP="00C20CF9">
      <w:pPr>
        <w:rPr>
          <w:lang w:val="hu-HU"/>
        </w:rPr>
      </w:pPr>
    </w:p>
    <w:p w:rsidR="000C6E08" w:rsidRPr="007A1889" w:rsidRDefault="00955DA6" w:rsidP="000C6E08">
      <w:pPr>
        <w:ind w:left="720"/>
        <w:rPr>
          <w:lang w:val="hu-HU"/>
        </w:rPr>
      </w:pPr>
      <w:r>
        <w:rPr>
          <w:lang w:val="hu-HU"/>
        </w:rPr>
        <w:t xml:space="preserve">„Hagyjuk, hogy a büszke lélek alázatosan meghajoljon, hagyjuk, hogy a kemény szív megtörjön. Ne dédelgessük tovább, ne sajnálgassuk, vagy magasztaljuk az ént. Nézzünk, óh, nézzünk fel Őrá, akit bűneink megtörtek! Nézzük, ahogy lépésről lépésre alább száll a megaláztatás ösvényén, hogy minket felemeljen; a legvégsőkig megalázva magát, hogy mélyebbre már nem juthatott, és megmentett mindnyájunkat, akik elesettek vagyunk bűneink miatt! Hogy lehetünk annyira közömbösek, olyan ridegek és formálisak, büszkék és önelégültek? Ki az közülünk, aki hűségesen követi az Ő példáját? </w:t>
      </w:r>
      <w:r w:rsidR="001B1044">
        <w:rPr>
          <w:lang w:val="hu-HU"/>
        </w:rPr>
        <w:t>Ki</w:t>
      </w:r>
      <w:r>
        <w:rPr>
          <w:lang w:val="hu-HU"/>
        </w:rPr>
        <w:t xml:space="preserve"> az, aki </w:t>
      </w:r>
      <w:r w:rsidR="00C26FB3">
        <w:rPr>
          <w:lang w:val="hu-HU"/>
        </w:rPr>
        <w:t xml:space="preserve">hadat üzent és harcot folytat a szív büszkesége ellen? Ki az </w:t>
      </w:r>
      <w:r w:rsidR="001B1044">
        <w:rPr>
          <w:lang w:val="hu-HU"/>
        </w:rPr>
        <w:t>közülünk,</w:t>
      </w:r>
      <w:r w:rsidR="00C26FB3">
        <w:rPr>
          <w:lang w:val="hu-HU"/>
        </w:rPr>
        <w:t xml:space="preserve"> aki komoly szándékkal küzd az </w:t>
      </w:r>
      <w:r w:rsidR="00C26FB3">
        <w:rPr>
          <w:lang w:val="hu-HU"/>
        </w:rPr>
        <w:lastRenderedPageBreak/>
        <w:t>önzés ellen egészen addig, míg az már nem lak</w:t>
      </w:r>
      <w:r w:rsidR="00260B87">
        <w:rPr>
          <w:lang w:val="hu-HU"/>
        </w:rPr>
        <w:t xml:space="preserve">hat </w:t>
      </w:r>
      <w:r w:rsidR="00C26FB3">
        <w:rPr>
          <w:lang w:val="hu-HU"/>
        </w:rPr>
        <w:t xml:space="preserve">a szívében és </w:t>
      </w:r>
      <w:r w:rsidR="00260B87">
        <w:rPr>
          <w:lang w:val="hu-HU"/>
        </w:rPr>
        <w:t>lelepleződik az életében?</w:t>
      </w:r>
      <w:r w:rsidR="000C6E08" w:rsidRPr="007A1889">
        <w:rPr>
          <w:lang w:val="hu-HU"/>
        </w:rPr>
        <w:t>”</w:t>
      </w:r>
      <w:r w:rsidR="00D6548A" w:rsidRPr="007A1889">
        <w:rPr>
          <w:rStyle w:val="Lbjegyzet-hivatkozs"/>
          <w:lang w:val="hu-HU"/>
        </w:rPr>
        <w:footnoteReference w:id="36"/>
      </w:r>
      <w:r w:rsidR="000C6E08" w:rsidRPr="007A1889">
        <w:rPr>
          <w:lang w:val="hu-HU"/>
        </w:rPr>
        <w:t xml:space="preserve"> </w:t>
      </w:r>
    </w:p>
    <w:p w:rsidR="00C20CF9" w:rsidRPr="007A1889" w:rsidRDefault="00C20CF9" w:rsidP="00BD2EE7">
      <w:pPr>
        <w:rPr>
          <w:lang w:val="hu-HU"/>
        </w:rPr>
      </w:pPr>
    </w:p>
    <w:p w:rsidR="00C20CF9" w:rsidRPr="007A1889" w:rsidRDefault="00312171" w:rsidP="00BD2EE7">
      <w:pPr>
        <w:rPr>
          <w:lang w:val="hu-HU"/>
        </w:rPr>
      </w:pPr>
      <w:r>
        <w:rPr>
          <w:lang w:val="hu-HU"/>
        </w:rPr>
        <w:t>Hadd mondjak el egy történetet</w:t>
      </w:r>
      <w:r w:rsidR="00C20CF9" w:rsidRPr="007A1889">
        <w:rPr>
          <w:lang w:val="hu-HU"/>
        </w:rPr>
        <w:t>!</w:t>
      </w:r>
    </w:p>
    <w:p w:rsidR="000C6E08" w:rsidRPr="007A1889" w:rsidRDefault="000C6E08" w:rsidP="00BD2EE7">
      <w:pPr>
        <w:rPr>
          <w:lang w:val="hu-HU"/>
        </w:rPr>
      </w:pPr>
    </w:p>
    <w:p w:rsidR="000C6E08" w:rsidRPr="007A1889" w:rsidRDefault="000C6E08" w:rsidP="000C6E08">
      <w:pPr>
        <w:rPr>
          <w:bCs/>
          <w:lang w:val="hu-HU"/>
        </w:rPr>
      </w:pPr>
      <w:r w:rsidRPr="007A1889">
        <w:rPr>
          <w:b/>
          <w:highlight w:val="yellow"/>
          <w:lang w:val="hu-HU"/>
        </w:rPr>
        <w:t>(</w:t>
      </w:r>
      <w:r w:rsidR="00312171">
        <w:rPr>
          <w:b/>
          <w:highlight w:val="yellow"/>
          <w:lang w:val="hu-HU"/>
        </w:rPr>
        <w:t xml:space="preserve">16. dia </w:t>
      </w:r>
      <w:r w:rsidRPr="007A1889">
        <w:rPr>
          <w:b/>
          <w:highlight w:val="yellow"/>
          <w:lang w:val="hu-HU"/>
        </w:rPr>
        <w:t xml:space="preserve">– </w:t>
      </w:r>
      <w:proofErr w:type="spellStart"/>
      <w:r w:rsidR="005A6DE6" w:rsidRPr="007A1889">
        <w:rPr>
          <w:b/>
          <w:highlight w:val="yellow"/>
          <w:lang w:val="hu-HU"/>
        </w:rPr>
        <w:t>Corrie</w:t>
      </w:r>
      <w:proofErr w:type="spellEnd"/>
      <w:r w:rsidR="005A6DE6" w:rsidRPr="007A1889">
        <w:rPr>
          <w:b/>
          <w:highlight w:val="yellow"/>
          <w:lang w:val="hu-HU"/>
        </w:rPr>
        <w:t xml:space="preserve"> </w:t>
      </w:r>
      <w:proofErr w:type="spellStart"/>
      <w:r w:rsidR="005A6DE6" w:rsidRPr="007A1889">
        <w:rPr>
          <w:b/>
          <w:highlight w:val="yellow"/>
          <w:lang w:val="hu-HU"/>
        </w:rPr>
        <w:t>Ten</w:t>
      </w:r>
      <w:proofErr w:type="spellEnd"/>
      <w:r w:rsidR="005A6DE6" w:rsidRPr="007A1889">
        <w:rPr>
          <w:b/>
          <w:highlight w:val="yellow"/>
          <w:lang w:val="hu-HU"/>
        </w:rPr>
        <w:t xml:space="preserve"> Boom</w:t>
      </w:r>
      <w:r w:rsidR="00312171">
        <w:rPr>
          <w:b/>
          <w:highlight w:val="yellow"/>
          <w:lang w:val="hu-HU"/>
        </w:rPr>
        <w:t xml:space="preserve"> </w:t>
      </w:r>
      <w:r w:rsidR="001B1044">
        <w:rPr>
          <w:b/>
          <w:highlight w:val="yellow"/>
          <w:lang w:val="hu-HU"/>
        </w:rPr>
        <w:t>bizonyságtétele</w:t>
      </w:r>
      <w:r w:rsidRPr="007A1889">
        <w:rPr>
          <w:b/>
          <w:highlight w:val="yellow"/>
          <w:lang w:val="hu-HU"/>
        </w:rPr>
        <w:t>)</w:t>
      </w:r>
      <w:r w:rsidR="00123350" w:rsidRPr="007A1889">
        <w:rPr>
          <w:b/>
          <w:lang w:val="hu-HU"/>
        </w:rPr>
        <w:t xml:space="preserve"> </w:t>
      </w:r>
    </w:p>
    <w:p w:rsidR="000E54C6" w:rsidRPr="007A1889" w:rsidRDefault="000E54C6" w:rsidP="00BD2EE7">
      <w:pPr>
        <w:rPr>
          <w:lang w:val="hu-HU"/>
        </w:rPr>
      </w:pPr>
    </w:p>
    <w:p w:rsidR="00C20CF9" w:rsidRPr="007A1889" w:rsidRDefault="00312171" w:rsidP="00BD2EE7">
      <w:pPr>
        <w:rPr>
          <w:b/>
          <w:bCs/>
          <w:sz w:val="32"/>
          <w:szCs w:val="32"/>
          <w:lang w:val="hu-HU"/>
        </w:rPr>
      </w:pPr>
      <w:r>
        <w:rPr>
          <w:b/>
          <w:bCs/>
          <w:sz w:val="32"/>
          <w:szCs w:val="32"/>
          <w:lang w:val="hu-HU"/>
        </w:rPr>
        <w:t xml:space="preserve">Egy alázatos szív </w:t>
      </w:r>
    </w:p>
    <w:p w:rsidR="000E54C6" w:rsidRPr="007A1889" w:rsidRDefault="000E54C6" w:rsidP="00BD2EE7">
      <w:pPr>
        <w:rPr>
          <w:b/>
          <w:bCs/>
          <w:lang w:val="hu-HU"/>
        </w:rPr>
      </w:pPr>
      <w:r w:rsidRPr="007A1889">
        <w:rPr>
          <w:b/>
          <w:bCs/>
          <w:lang w:val="hu-HU"/>
        </w:rPr>
        <w:t>CORRIE TEN BOOM</w:t>
      </w:r>
      <w:r w:rsidR="000E53EC">
        <w:rPr>
          <w:b/>
          <w:bCs/>
          <w:lang w:val="hu-HU"/>
        </w:rPr>
        <w:t xml:space="preserve"> BIZONYSÁGTÉTELE</w:t>
      </w:r>
      <w:r w:rsidRPr="007A1889">
        <w:rPr>
          <w:rStyle w:val="Lbjegyzet-hivatkozs"/>
          <w:lang w:val="hu-HU"/>
        </w:rPr>
        <w:footnoteReference w:id="37"/>
      </w:r>
    </w:p>
    <w:p w:rsidR="000E54C6" w:rsidRPr="007A1889" w:rsidRDefault="000E54C6" w:rsidP="00BD2EE7">
      <w:pPr>
        <w:rPr>
          <w:lang w:val="hu-HU"/>
        </w:rPr>
      </w:pPr>
    </w:p>
    <w:p w:rsidR="003965F1" w:rsidRPr="007A1889" w:rsidRDefault="00260B87" w:rsidP="00BD2EE7">
      <w:pPr>
        <w:rPr>
          <w:lang w:val="hu-HU"/>
        </w:rPr>
      </w:pPr>
      <w:r>
        <w:rPr>
          <w:lang w:val="hu-HU"/>
        </w:rPr>
        <w:t xml:space="preserve">Talán hallottatok már </w:t>
      </w:r>
      <w:proofErr w:type="spellStart"/>
      <w:r w:rsidR="003965F1" w:rsidRPr="007A1889">
        <w:rPr>
          <w:lang w:val="hu-HU"/>
        </w:rPr>
        <w:t>Corrie</w:t>
      </w:r>
      <w:proofErr w:type="spellEnd"/>
      <w:r w:rsidR="003965F1" w:rsidRPr="007A1889">
        <w:rPr>
          <w:lang w:val="hu-HU"/>
        </w:rPr>
        <w:t xml:space="preserve"> </w:t>
      </w:r>
      <w:proofErr w:type="spellStart"/>
      <w:r w:rsidR="003965F1" w:rsidRPr="007A1889">
        <w:rPr>
          <w:lang w:val="hu-HU"/>
        </w:rPr>
        <w:t>Ten</w:t>
      </w:r>
      <w:proofErr w:type="spellEnd"/>
      <w:r w:rsidR="003965F1" w:rsidRPr="007A1889">
        <w:rPr>
          <w:lang w:val="hu-HU"/>
        </w:rPr>
        <w:t xml:space="preserve"> </w:t>
      </w:r>
      <w:proofErr w:type="spellStart"/>
      <w:r w:rsidR="003965F1" w:rsidRPr="007A1889">
        <w:rPr>
          <w:lang w:val="hu-HU"/>
        </w:rPr>
        <w:t>Boom</w:t>
      </w:r>
      <w:r>
        <w:rPr>
          <w:lang w:val="hu-HU"/>
        </w:rPr>
        <w:t>-ról</w:t>
      </w:r>
      <w:proofErr w:type="spellEnd"/>
      <w:r>
        <w:rPr>
          <w:lang w:val="hu-HU"/>
        </w:rPr>
        <w:t xml:space="preserve">, aki családjával együtt több, mint 800 zsidó életét segített megmenteni a náci holokauszttól a II. Világháború idején. Családja Hollandiában folytatott földalatti munkája miatt az egész családot letartóztatták és </w:t>
      </w:r>
      <w:proofErr w:type="spellStart"/>
      <w:r w:rsidR="00BD2EE7" w:rsidRPr="007A1889">
        <w:rPr>
          <w:lang w:val="hu-HU"/>
        </w:rPr>
        <w:t>Ravensbrück</w:t>
      </w:r>
      <w:r>
        <w:rPr>
          <w:lang w:val="hu-HU"/>
        </w:rPr>
        <w:t>-be</w:t>
      </w:r>
      <w:proofErr w:type="spellEnd"/>
      <w:r>
        <w:rPr>
          <w:lang w:val="hu-HU"/>
        </w:rPr>
        <w:t xml:space="preserve"> küldték, az egyik legbrutálisabb koncentrációs táborba Németország területén. Emberek ezreit gyilkolták meg ott! </w:t>
      </w:r>
    </w:p>
    <w:p w:rsidR="00BD2EE7" w:rsidRPr="007A1889" w:rsidRDefault="00BD2EE7" w:rsidP="00BD2EE7">
      <w:pPr>
        <w:rPr>
          <w:lang w:val="hu-HU"/>
        </w:rPr>
      </w:pPr>
      <w:r w:rsidRPr="007A1889">
        <w:rPr>
          <w:lang w:val="hu-HU"/>
        </w:rPr>
        <w:t xml:space="preserve"> </w:t>
      </w:r>
    </w:p>
    <w:p w:rsidR="00BD2EE7" w:rsidRPr="007A1889" w:rsidRDefault="00260B87" w:rsidP="00BD2EE7">
      <w:pPr>
        <w:rPr>
          <w:lang w:val="hu-HU"/>
        </w:rPr>
      </w:pPr>
      <w:r>
        <w:rPr>
          <w:lang w:val="hu-HU"/>
        </w:rPr>
        <w:t xml:space="preserve">Az összes családtagja meghalt a fogságban, mire 1944 Decemberében </w:t>
      </w:r>
      <w:proofErr w:type="spellStart"/>
      <w:r>
        <w:rPr>
          <w:lang w:val="hu-HU"/>
        </w:rPr>
        <w:t>Cor</w:t>
      </w:r>
      <w:r w:rsidR="00BD2EE7" w:rsidRPr="007A1889">
        <w:rPr>
          <w:lang w:val="hu-HU"/>
        </w:rPr>
        <w:t>rie</w:t>
      </w:r>
      <w:proofErr w:type="spellEnd"/>
      <w:r w:rsidR="00BD2EE7" w:rsidRPr="007A1889">
        <w:rPr>
          <w:lang w:val="hu-HU"/>
        </w:rPr>
        <w:t xml:space="preserve"> </w:t>
      </w:r>
      <w:r>
        <w:rPr>
          <w:lang w:val="hu-HU"/>
        </w:rPr>
        <w:t xml:space="preserve">csodálatos módon kiszabadult a koncentrációs táborból. </w:t>
      </w:r>
      <w:proofErr w:type="spellStart"/>
      <w:r w:rsidR="00BF4E3C">
        <w:rPr>
          <w:lang w:val="hu-HU"/>
        </w:rPr>
        <w:t>Corrie</w:t>
      </w:r>
      <w:proofErr w:type="spellEnd"/>
      <w:r w:rsidR="00BF4E3C">
        <w:rPr>
          <w:lang w:val="hu-HU"/>
        </w:rPr>
        <w:t xml:space="preserve">, ahelyett, hogy a sebeit vagy növekvő keserűségét ápolta volna, hátralévő éveit azzal töltötte, hogy utazott szerte a világban és Jézus szeretetét mutatta be az embereknek. </w:t>
      </w:r>
    </w:p>
    <w:p w:rsidR="00BD2EE7" w:rsidRPr="007A1889" w:rsidRDefault="00BD2EE7" w:rsidP="00BD2EE7">
      <w:pPr>
        <w:rPr>
          <w:lang w:val="hu-HU"/>
        </w:rPr>
      </w:pPr>
    </w:p>
    <w:p w:rsidR="00BD2EE7" w:rsidRPr="007A1889" w:rsidRDefault="00BD2EE7" w:rsidP="00BD2EE7">
      <w:pPr>
        <w:pStyle w:val="Listaszerbekezds"/>
        <w:widowControl w:val="0"/>
        <w:autoSpaceDE w:val="0"/>
        <w:autoSpaceDN w:val="0"/>
        <w:adjustRightInd w:val="0"/>
        <w:ind w:left="0"/>
        <w:rPr>
          <w:rFonts w:asciiTheme="minorHAnsi" w:hAnsiTheme="minorHAnsi"/>
          <w:lang w:val="hu-HU"/>
        </w:rPr>
      </w:pPr>
      <w:proofErr w:type="spellStart"/>
      <w:r w:rsidRPr="007A1889">
        <w:rPr>
          <w:rFonts w:asciiTheme="minorHAnsi" w:hAnsiTheme="minorHAnsi"/>
          <w:lang w:val="hu-HU"/>
        </w:rPr>
        <w:t>Corrie</w:t>
      </w:r>
      <w:proofErr w:type="spellEnd"/>
      <w:r w:rsidR="00BF4E3C">
        <w:rPr>
          <w:rFonts w:asciiTheme="minorHAnsi" w:hAnsiTheme="minorHAnsi"/>
          <w:lang w:val="hu-HU"/>
        </w:rPr>
        <w:t xml:space="preserve"> ismert volt együttérző szívéről és szeretetéről. Kedves nagylelkűségéért és </w:t>
      </w:r>
      <w:r w:rsidR="007B4659">
        <w:rPr>
          <w:rFonts w:asciiTheme="minorHAnsi" w:hAnsiTheme="minorHAnsi"/>
          <w:lang w:val="hu-HU"/>
        </w:rPr>
        <w:t>alázatos</w:t>
      </w:r>
      <w:r w:rsidR="00BF4E3C">
        <w:rPr>
          <w:rFonts w:asciiTheme="minorHAnsi" w:hAnsiTheme="minorHAnsi"/>
          <w:lang w:val="hu-HU"/>
        </w:rPr>
        <w:t xml:space="preserve"> jelleméért szerették. Bizonyságtétele sokakat vezetett Jézushoz</w:t>
      </w:r>
      <w:r w:rsidR="003B1B3D">
        <w:rPr>
          <w:rFonts w:asciiTheme="minorHAnsi" w:hAnsiTheme="minorHAnsi"/>
          <w:lang w:val="hu-HU"/>
        </w:rPr>
        <w:t>, b</w:t>
      </w:r>
      <w:r w:rsidR="00BF4E3C">
        <w:rPr>
          <w:rFonts w:asciiTheme="minorHAnsi" w:hAnsiTheme="minorHAnsi"/>
          <w:lang w:val="hu-HU"/>
        </w:rPr>
        <w:t xml:space="preserve">ár ugyanolyan emberi lény volt, mint te vagy én. </w:t>
      </w:r>
      <w:r w:rsidRPr="007A1889">
        <w:rPr>
          <w:rFonts w:asciiTheme="minorHAnsi" w:hAnsiTheme="minorHAnsi"/>
          <w:lang w:val="hu-HU"/>
        </w:rPr>
        <w:t xml:space="preserve"> </w:t>
      </w:r>
    </w:p>
    <w:p w:rsidR="00BD2EE7" w:rsidRPr="007A1889" w:rsidRDefault="00BD2EE7" w:rsidP="00BD2EE7">
      <w:pPr>
        <w:pStyle w:val="Listaszerbekezds"/>
        <w:widowControl w:val="0"/>
        <w:autoSpaceDE w:val="0"/>
        <w:autoSpaceDN w:val="0"/>
        <w:adjustRightInd w:val="0"/>
        <w:ind w:left="0"/>
        <w:rPr>
          <w:rFonts w:asciiTheme="minorHAnsi" w:hAnsiTheme="minorHAnsi"/>
          <w:lang w:val="hu-HU"/>
        </w:rPr>
      </w:pPr>
    </w:p>
    <w:p w:rsidR="00BD2EE7" w:rsidRPr="007A1889" w:rsidRDefault="003F5772" w:rsidP="00BD2EE7">
      <w:pPr>
        <w:pStyle w:val="Listaszerbekezds"/>
        <w:widowControl w:val="0"/>
        <w:autoSpaceDE w:val="0"/>
        <w:autoSpaceDN w:val="0"/>
        <w:adjustRightInd w:val="0"/>
        <w:ind w:left="0"/>
        <w:rPr>
          <w:rFonts w:asciiTheme="minorHAnsi" w:hAnsiTheme="minorHAnsi"/>
          <w:lang w:val="hu-HU"/>
        </w:rPr>
      </w:pPr>
      <w:r>
        <w:rPr>
          <w:rFonts w:asciiTheme="minorHAnsi" w:hAnsiTheme="minorHAnsi"/>
          <w:lang w:val="hu-HU"/>
        </w:rPr>
        <w:t xml:space="preserve">Egyik látogatása alkalmával </w:t>
      </w:r>
      <w:proofErr w:type="spellStart"/>
      <w:r>
        <w:rPr>
          <w:rFonts w:asciiTheme="minorHAnsi" w:hAnsiTheme="minorHAnsi"/>
          <w:lang w:val="hu-HU"/>
        </w:rPr>
        <w:t>Corrie</w:t>
      </w:r>
      <w:proofErr w:type="spellEnd"/>
      <w:r>
        <w:rPr>
          <w:rFonts w:asciiTheme="minorHAnsi" w:hAnsiTheme="minorHAnsi"/>
          <w:lang w:val="hu-HU"/>
        </w:rPr>
        <w:t xml:space="preserve"> elmesélte, hogyan</w:t>
      </w:r>
      <w:r w:rsidR="005447F4">
        <w:rPr>
          <w:rFonts w:asciiTheme="minorHAnsi" w:hAnsiTheme="minorHAnsi"/>
          <w:lang w:val="hu-HU"/>
        </w:rPr>
        <w:t xml:space="preserve"> </w:t>
      </w:r>
      <w:r w:rsidR="00540867">
        <w:rPr>
          <w:rFonts w:asciiTheme="minorHAnsi" w:hAnsiTheme="minorHAnsi"/>
          <w:lang w:val="hu-HU"/>
        </w:rPr>
        <w:t>küzdött</w:t>
      </w:r>
      <w:r w:rsidR="00006235">
        <w:rPr>
          <w:rFonts w:asciiTheme="minorHAnsi" w:hAnsiTheme="minorHAnsi"/>
          <w:lang w:val="hu-HU"/>
        </w:rPr>
        <w:t xml:space="preserve"> fáradtsága ellen </w:t>
      </w:r>
      <w:r w:rsidR="005447F4">
        <w:rPr>
          <w:rFonts w:asciiTheme="minorHAnsi" w:hAnsiTheme="minorHAnsi"/>
          <w:lang w:val="hu-HU"/>
        </w:rPr>
        <w:t>egy hosszú esti összejövete</w:t>
      </w:r>
      <w:r w:rsidR="00006235">
        <w:rPr>
          <w:rFonts w:asciiTheme="minorHAnsi" w:hAnsiTheme="minorHAnsi"/>
          <w:lang w:val="hu-HU"/>
        </w:rPr>
        <w:t xml:space="preserve">len </w:t>
      </w:r>
      <w:r w:rsidR="005447F4">
        <w:rPr>
          <w:rFonts w:asciiTheme="minorHAnsi" w:hAnsiTheme="minorHAnsi"/>
          <w:lang w:val="hu-HU"/>
        </w:rPr>
        <w:t xml:space="preserve">Kubában. Isten szeretetének üzenetét hirdette, majd a pódiumon várakozott, amíg két másik ember is </w:t>
      </w:r>
      <w:r w:rsidR="00006235">
        <w:rPr>
          <w:rFonts w:asciiTheme="minorHAnsi" w:hAnsiTheme="minorHAnsi"/>
          <w:lang w:val="hu-HU"/>
        </w:rPr>
        <w:t xml:space="preserve">megtartotta </w:t>
      </w:r>
      <w:r w:rsidR="005447F4">
        <w:rPr>
          <w:rFonts w:asciiTheme="minorHAnsi" w:hAnsiTheme="minorHAnsi"/>
          <w:lang w:val="hu-HU"/>
        </w:rPr>
        <w:t xml:space="preserve">hosszú előadását. Nagyon meleg és párás volt a levegő, mindenfelé kellemetlen bogarak rajzottak, és már nagyon későre járt az idő. </w:t>
      </w:r>
      <w:proofErr w:type="spellStart"/>
      <w:r w:rsidR="00BD2EE7" w:rsidRPr="007A1889">
        <w:rPr>
          <w:rFonts w:asciiTheme="minorHAnsi" w:hAnsiTheme="minorHAnsi"/>
          <w:lang w:val="hu-HU"/>
        </w:rPr>
        <w:t>Corrie</w:t>
      </w:r>
      <w:proofErr w:type="spellEnd"/>
      <w:r w:rsidR="00BD2EE7" w:rsidRPr="007A1889">
        <w:rPr>
          <w:rFonts w:asciiTheme="minorHAnsi" w:hAnsiTheme="minorHAnsi"/>
          <w:lang w:val="hu-HU"/>
        </w:rPr>
        <w:t xml:space="preserve"> </w:t>
      </w:r>
      <w:r w:rsidR="00006235">
        <w:rPr>
          <w:rFonts w:asciiTheme="minorHAnsi" w:hAnsiTheme="minorHAnsi"/>
          <w:lang w:val="hu-HU"/>
        </w:rPr>
        <w:t xml:space="preserve">kimerült </w:t>
      </w:r>
      <w:r w:rsidR="005447F4">
        <w:rPr>
          <w:rFonts w:asciiTheme="minorHAnsi" w:hAnsiTheme="minorHAnsi"/>
          <w:lang w:val="hu-HU"/>
        </w:rPr>
        <w:t>volt és türelme is fogytán volt</w:t>
      </w:r>
      <w:r w:rsidR="00006235">
        <w:rPr>
          <w:rFonts w:asciiTheme="minorHAnsi" w:hAnsiTheme="minorHAnsi"/>
          <w:lang w:val="hu-HU"/>
        </w:rPr>
        <w:t xml:space="preserve"> már</w:t>
      </w:r>
      <w:r w:rsidR="005447F4">
        <w:rPr>
          <w:rFonts w:asciiTheme="minorHAnsi" w:hAnsiTheme="minorHAnsi"/>
          <w:lang w:val="hu-HU"/>
        </w:rPr>
        <w:t xml:space="preserve">, amikor az utolsó felszólaló belekezdett hosszú előadásába. </w:t>
      </w:r>
      <w:r w:rsidR="00BD2EE7" w:rsidRPr="007A1889">
        <w:rPr>
          <w:rFonts w:asciiTheme="minorHAnsi" w:hAnsiTheme="minorHAnsi"/>
          <w:lang w:val="hu-HU"/>
        </w:rPr>
        <w:t xml:space="preserve"> </w:t>
      </w:r>
    </w:p>
    <w:p w:rsidR="00BD2EE7" w:rsidRPr="007A1889" w:rsidRDefault="00BD2EE7" w:rsidP="00BD2EE7">
      <w:pPr>
        <w:pStyle w:val="Listaszerbekezds"/>
        <w:widowControl w:val="0"/>
        <w:autoSpaceDE w:val="0"/>
        <w:autoSpaceDN w:val="0"/>
        <w:adjustRightInd w:val="0"/>
        <w:ind w:left="0"/>
        <w:rPr>
          <w:rFonts w:asciiTheme="minorHAnsi" w:hAnsiTheme="minorHAnsi"/>
          <w:lang w:val="hu-HU"/>
        </w:rPr>
      </w:pPr>
    </w:p>
    <w:p w:rsidR="00BD2EE7" w:rsidRPr="007A1889" w:rsidRDefault="005447F4" w:rsidP="00BD2EE7">
      <w:pPr>
        <w:pStyle w:val="Listaszerbekezds"/>
        <w:widowControl w:val="0"/>
        <w:autoSpaceDE w:val="0"/>
        <w:autoSpaceDN w:val="0"/>
        <w:adjustRightInd w:val="0"/>
        <w:ind w:left="0"/>
        <w:rPr>
          <w:rFonts w:asciiTheme="minorHAnsi" w:hAnsiTheme="minorHAnsi"/>
          <w:lang w:val="hu-HU"/>
        </w:rPr>
      </w:pPr>
      <w:r>
        <w:rPr>
          <w:rFonts w:asciiTheme="minorHAnsi" w:hAnsiTheme="minorHAnsi"/>
          <w:lang w:val="hu-HU"/>
        </w:rPr>
        <w:t>-</w:t>
      </w:r>
      <w:r w:rsidR="00BA6DAE">
        <w:rPr>
          <w:rFonts w:asciiTheme="minorHAnsi" w:hAnsiTheme="minorHAnsi"/>
          <w:lang w:val="hu-HU"/>
        </w:rPr>
        <w:t xml:space="preserve"> „V</w:t>
      </w:r>
      <w:r>
        <w:rPr>
          <w:rFonts w:asciiTheme="minorHAnsi" w:hAnsiTheme="minorHAnsi"/>
          <w:lang w:val="hu-HU"/>
        </w:rPr>
        <w:t>alószínűleg mindenki csak arra vágyik, ho</w:t>
      </w:r>
      <w:r w:rsidR="00BA6DAE">
        <w:rPr>
          <w:rFonts w:asciiTheme="minorHAnsi" w:hAnsiTheme="minorHAnsi"/>
          <w:lang w:val="hu-HU"/>
        </w:rPr>
        <w:t>g</w:t>
      </w:r>
      <w:r>
        <w:rPr>
          <w:rFonts w:asciiTheme="minorHAnsi" w:hAnsiTheme="minorHAnsi"/>
          <w:lang w:val="hu-HU"/>
        </w:rPr>
        <w:t>y hazamenjen</w:t>
      </w:r>
      <w:r w:rsidR="00C66CFF">
        <w:rPr>
          <w:rFonts w:asciiTheme="minorHAnsi" w:hAnsiTheme="minorHAnsi"/>
          <w:lang w:val="hu-HU"/>
        </w:rPr>
        <w:t xml:space="preserve"> </w:t>
      </w:r>
      <w:r>
        <w:rPr>
          <w:rFonts w:asciiTheme="minorHAnsi" w:hAnsiTheme="minorHAnsi"/>
          <w:lang w:val="hu-HU"/>
        </w:rPr>
        <w:t xml:space="preserve">- morgolódott magában </w:t>
      </w:r>
      <w:proofErr w:type="spellStart"/>
      <w:r w:rsidR="00BD2EE7" w:rsidRPr="007A1889">
        <w:rPr>
          <w:rFonts w:asciiTheme="minorHAnsi" w:hAnsiTheme="minorHAnsi"/>
          <w:lang w:val="hu-HU"/>
        </w:rPr>
        <w:t>Corrie</w:t>
      </w:r>
      <w:r w:rsidR="00BA6DAE">
        <w:rPr>
          <w:rFonts w:asciiTheme="minorHAnsi" w:hAnsiTheme="minorHAnsi"/>
          <w:lang w:val="hu-HU"/>
        </w:rPr>
        <w:t>-</w:t>
      </w:r>
      <w:proofErr w:type="spellEnd"/>
      <w:r w:rsidR="00BA6DAE">
        <w:rPr>
          <w:rFonts w:asciiTheme="minorHAnsi" w:hAnsiTheme="minorHAnsi"/>
          <w:lang w:val="hu-HU"/>
        </w:rPr>
        <w:t xml:space="preserve">, remélem, nincs már több felszólaló. Nagyon vágyom </w:t>
      </w:r>
      <w:r w:rsidR="00C66CFF">
        <w:rPr>
          <w:rFonts w:asciiTheme="minorHAnsi" w:hAnsiTheme="minorHAnsi"/>
          <w:lang w:val="hu-HU"/>
        </w:rPr>
        <w:t>már az ágyba!</w:t>
      </w:r>
      <w:r w:rsidR="00BD2EE7" w:rsidRPr="007A1889">
        <w:rPr>
          <w:rFonts w:asciiTheme="minorHAnsi" w:hAnsiTheme="minorHAnsi"/>
          <w:lang w:val="hu-HU"/>
        </w:rPr>
        <w:t xml:space="preserve">” </w:t>
      </w:r>
    </w:p>
    <w:p w:rsidR="00BD2EE7" w:rsidRPr="007A1889" w:rsidRDefault="00BD2EE7" w:rsidP="00BD2EE7">
      <w:pPr>
        <w:pStyle w:val="Listaszerbekezds"/>
        <w:widowControl w:val="0"/>
        <w:autoSpaceDE w:val="0"/>
        <w:autoSpaceDN w:val="0"/>
        <w:adjustRightInd w:val="0"/>
        <w:ind w:left="0"/>
        <w:rPr>
          <w:rFonts w:asciiTheme="minorHAnsi" w:hAnsiTheme="minorHAnsi"/>
          <w:lang w:val="hu-HU"/>
        </w:rPr>
      </w:pPr>
    </w:p>
    <w:p w:rsidR="00BD2EE7" w:rsidRPr="007A1889" w:rsidRDefault="00BA6DAE" w:rsidP="00BD2EE7">
      <w:pPr>
        <w:pStyle w:val="Listaszerbekezds"/>
        <w:widowControl w:val="0"/>
        <w:autoSpaceDE w:val="0"/>
        <w:autoSpaceDN w:val="0"/>
        <w:adjustRightInd w:val="0"/>
        <w:ind w:left="0"/>
        <w:rPr>
          <w:rFonts w:asciiTheme="minorHAnsi" w:hAnsiTheme="minorHAnsi"/>
          <w:lang w:val="hu-HU"/>
        </w:rPr>
      </w:pPr>
      <w:r>
        <w:rPr>
          <w:rFonts w:asciiTheme="minorHAnsi" w:hAnsiTheme="minorHAnsi"/>
          <w:lang w:val="hu-HU"/>
        </w:rPr>
        <w:t xml:space="preserve">Legnagyobb meglepetésére azonban, a felszólításra sokan elindultak előre. Többen könnybe lábadt szemmel. </w:t>
      </w:r>
      <w:proofErr w:type="spellStart"/>
      <w:r w:rsidR="00BD2EE7" w:rsidRPr="007A1889">
        <w:rPr>
          <w:rFonts w:asciiTheme="minorHAnsi" w:hAnsiTheme="minorHAnsi"/>
          <w:lang w:val="hu-HU"/>
        </w:rPr>
        <w:t>Corrie</w:t>
      </w:r>
      <w:proofErr w:type="spellEnd"/>
      <w:r w:rsidR="00BD2EE7" w:rsidRPr="007A1889">
        <w:rPr>
          <w:rFonts w:asciiTheme="minorHAnsi" w:hAnsiTheme="minorHAnsi"/>
          <w:lang w:val="hu-HU"/>
        </w:rPr>
        <w:t xml:space="preserve"> </w:t>
      </w:r>
      <w:r>
        <w:rPr>
          <w:rFonts w:asciiTheme="minorHAnsi" w:hAnsiTheme="minorHAnsi"/>
          <w:lang w:val="hu-HU"/>
        </w:rPr>
        <w:t xml:space="preserve">hirtelen felismerte, mennyire önző a szíve. Azt remélte ott, hogy az emberek nem adják át az életüket Jézusnak, egyszerűen azért, mert hőség volt és ő fáradt, kimerült volt. Azonnal megvallotta bűnét Istennek és bocsánatát kérte. Majd együtt </w:t>
      </w:r>
      <w:r w:rsidR="00C66CFF">
        <w:rPr>
          <w:rFonts w:asciiTheme="minorHAnsi" w:hAnsiTheme="minorHAnsi"/>
          <w:lang w:val="hu-HU"/>
        </w:rPr>
        <w:t>i</w:t>
      </w:r>
      <w:r>
        <w:rPr>
          <w:rFonts w:asciiTheme="minorHAnsi" w:hAnsiTheme="minorHAnsi"/>
          <w:lang w:val="hu-HU"/>
        </w:rPr>
        <w:t xml:space="preserve">mádkozott azokkal, akik előre mentek. </w:t>
      </w:r>
    </w:p>
    <w:p w:rsidR="00BD2EE7" w:rsidRPr="007A1889" w:rsidRDefault="00BD2EE7" w:rsidP="00BD2EE7">
      <w:pPr>
        <w:pStyle w:val="Listaszerbekezds"/>
        <w:widowControl w:val="0"/>
        <w:autoSpaceDE w:val="0"/>
        <w:autoSpaceDN w:val="0"/>
        <w:adjustRightInd w:val="0"/>
        <w:ind w:left="0"/>
        <w:rPr>
          <w:rFonts w:asciiTheme="minorHAnsi" w:hAnsiTheme="minorHAnsi"/>
          <w:lang w:val="hu-HU"/>
        </w:rPr>
      </w:pPr>
    </w:p>
    <w:p w:rsidR="00BD2EE7" w:rsidRPr="007A1889" w:rsidRDefault="00C7496A" w:rsidP="00BD2EE7">
      <w:pPr>
        <w:pStyle w:val="Listaszerbekezds"/>
        <w:widowControl w:val="0"/>
        <w:autoSpaceDE w:val="0"/>
        <w:autoSpaceDN w:val="0"/>
        <w:adjustRightInd w:val="0"/>
        <w:ind w:left="0"/>
        <w:rPr>
          <w:rFonts w:asciiTheme="minorHAnsi" w:hAnsiTheme="minorHAnsi"/>
          <w:lang w:val="hu-HU"/>
        </w:rPr>
      </w:pPr>
      <w:r>
        <w:rPr>
          <w:rFonts w:asciiTheme="minorHAnsi" w:hAnsiTheme="minorHAnsi"/>
          <w:lang w:val="hu-HU"/>
        </w:rPr>
        <w:t xml:space="preserve">Felkérték </w:t>
      </w:r>
      <w:proofErr w:type="spellStart"/>
      <w:r w:rsidR="00BD2EE7" w:rsidRPr="007A1889">
        <w:rPr>
          <w:rFonts w:asciiTheme="minorHAnsi" w:hAnsiTheme="minorHAnsi"/>
          <w:lang w:val="hu-HU"/>
        </w:rPr>
        <w:t>Corrie</w:t>
      </w:r>
      <w:r w:rsidR="00BA6DAE">
        <w:rPr>
          <w:rFonts w:asciiTheme="minorHAnsi" w:hAnsiTheme="minorHAnsi"/>
          <w:lang w:val="hu-HU"/>
        </w:rPr>
        <w:t>-t</w:t>
      </w:r>
      <w:proofErr w:type="spellEnd"/>
      <w:r w:rsidR="00BA6DAE">
        <w:rPr>
          <w:rFonts w:asciiTheme="minorHAnsi" w:hAnsiTheme="minorHAnsi"/>
          <w:lang w:val="hu-HU"/>
        </w:rPr>
        <w:t xml:space="preserve">, hogy </w:t>
      </w:r>
      <w:r>
        <w:rPr>
          <w:rFonts w:asciiTheme="minorHAnsi" w:hAnsiTheme="minorHAnsi"/>
          <w:lang w:val="hu-HU"/>
        </w:rPr>
        <w:t xml:space="preserve">másnap </w:t>
      </w:r>
      <w:r w:rsidR="00BA6DAE">
        <w:rPr>
          <w:rFonts w:asciiTheme="minorHAnsi" w:hAnsiTheme="minorHAnsi"/>
          <w:lang w:val="hu-HU"/>
        </w:rPr>
        <w:t xml:space="preserve">beszéljen </w:t>
      </w:r>
      <w:r w:rsidR="00617CF9">
        <w:rPr>
          <w:rFonts w:asciiTheme="minorHAnsi" w:hAnsiTheme="minorHAnsi"/>
          <w:lang w:val="hu-HU"/>
        </w:rPr>
        <w:t>H</w:t>
      </w:r>
      <w:r w:rsidR="00BA6DAE">
        <w:rPr>
          <w:rFonts w:asciiTheme="minorHAnsi" w:hAnsiTheme="minorHAnsi"/>
          <w:lang w:val="hu-HU"/>
        </w:rPr>
        <w:t>avan</w:t>
      </w:r>
      <w:r w:rsidR="00617CF9">
        <w:rPr>
          <w:rFonts w:asciiTheme="minorHAnsi" w:hAnsiTheme="minorHAnsi"/>
          <w:lang w:val="hu-HU"/>
        </w:rPr>
        <w:t>n</w:t>
      </w:r>
      <w:r w:rsidR="00BA6DAE">
        <w:rPr>
          <w:rFonts w:asciiTheme="minorHAnsi" w:hAnsiTheme="minorHAnsi"/>
          <w:lang w:val="hu-HU"/>
        </w:rPr>
        <w:t>a jómódú k</w:t>
      </w:r>
      <w:r w:rsidR="00617CF9">
        <w:rPr>
          <w:rFonts w:asciiTheme="minorHAnsi" w:hAnsiTheme="minorHAnsi"/>
          <w:lang w:val="hu-HU"/>
        </w:rPr>
        <w:t>erületének nagy gyülekezetében. Sok jelentős és befolyásos ember volt jelen. Amikor aznap reggel odaérkezett, átadták neki a programfüzetet, amiben a következő ékesszóló bevezetőt olvashatta: „</w:t>
      </w:r>
      <w:proofErr w:type="spellStart"/>
      <w:r w:rsidR="00BD2EE7" w:rsidRPr="007A1889">
        <w:rPr>
          <w:rFonts w:asciiTheme="minorHAnsi" w:hAnsiTheme="minorHAnsi"/>
          <w:lang w:val="hu-HU"/>
        </w:rPr>
        <w:t>Corrie</w:t>
      </w:r>
      <w:proofErr w:type="spellEnd"/>
      <w:r w:rsidR="00BD2EE7" w:rsidRPr="007A1889">
        <w:rPr>
          <w:rFonts w:asciiTheme="minorHAnsi" w:hAnsiTheme="minorHAnsi"/>
          <w:lang w:val="hu-HU"/>
        </w:rPr>
        <w:t xml:space="preserve"> </w:t>
      </w:r>
      <w:proofErr w:type="spellStart"/>
      <w:r w:rsidR="00BD2EE7" w:rsidRPr="007A1889">
        <w:rPr>
          <w:rFonts w:asciiTheme="minorHAnsi" w:hAnsiTheme="minorHAnsi"/>
          <w:lang w:val="hu-HU"/>
        </w:rPr>
        <w:t>Ten</w:t>
      </w:r>
      <w:proofErr w:type="spellEnd"/>
      <w:r w:rsidR="00BD2EE7" w:rsidRPr="007A1889">
        <w:rPr>
          <w:rFonts w:asciiTheme="minorHAnsi" w:hAnsiTheme="minorHAnsi"/>
          <w:lang w:val="hu-HU"/>
        </w:rPr>
        <w:t xml:space="preserve"> Boom </w:t>
      </w:r>
      <w:r w:rsidR="00617CF9">
        <w:rPr>
          <w:rFonts w:asciiTheme="minorHAnsi" w:hAnsiTheme="minorHAnsi"/>
          <w:lang w:val="hu-HU"/>
        </w:rPr>
        <w:t>a világ egyik legnépszerűbb evangéliumhirdetője. Fáradhatatlan és végtelenül önzetlen, teljes mértékben az evangéliumhirdetés ügyének szentelte életét.</w:t>
      </w:r>
      <w:r w:rsidR="00BD2EE7" w:rsidRPr="007A1889">
        <w:rPr>
          <w:rFonts w:asciiTheme="minorHAnsi" w:hAnsiTheme="minorHAnsi"/>
          <w:lang w:val="hu-HU"/>
        </w:rPr>
        <w:t xml:space="preserve">” </w:t>
      </w:r>
      <w:proofErr w:type="spellStart"/>
      <w:r w:rsidR="00BD2EE7" w:rsidRPr="007A1889">
        <w:rPr>
          <w:rFonts w:asciiTheme="minorHAnsi" w:hAnsiTheme="minorHAnsi"/>
          <w:lang w:val="hu-HU"/>
        </w:rPr>
        <w:t>Corrie</w:t>
      </w:r>
      <w:proofErr w:type="spellEnd"/>
      <w:r w:rsidR="00BD2EE7" w:rsidRPr="007A1889">
        <w:rPr>
          <w:rFonts w:asciiTheme="minorHAnsi" w:hAnsiTheme="minorHAnsi"/>
          <w:lang w:val="hu-HU"/>
        </w:rPr>
        <w:t xml:space="preserve"> </w:t>
      </w:r>
      <w:r w:rsidR="00617CF9">
        <w:rPr>
          <w:rFonts w:asciiTheme="minorHAnsi" w:hAnsiTheme="minorHAnsi"/>
          <w:lang w:val="hu-HU"/>
        </w:rPr>
        <w:t xml:space="preserve">szíve összeszorult. –„Óh, Uram, - imádkozott-, ha ezek az emberek ismernék a valódi </w:t>
      </w:r>
      <w:proofErr w:type="spellStart"/>
      <w:r w:rsidR="00BD2EE7" w:rsidRPr="007A1889">
        <w:rPr>
          <w:rFonts w:asciiTheme="minorHAnsi" w:hAnsiTheme="minorHAnsi"/>
          <w:lang w:val="hu-HU"/>
        </w:rPr>
        <w:t>Corrie</w:t>
      </w:r>
      <w:proofErr w:type="spellEnd"/>
      <w:r w:rsidR="00BD2EE7" w:rsidRPr="007A1889">
        <w:rPr>
          <w:rFonts w:asciiTheme="minorHAnsi" w:hAnsiTheme="minorHAnsi"/>
          <w:lang w:val="hu-HU"/>
        </w:rPr>
        <w:t xml:space="preserve"> </w:t>
      </w:r>
      <w:proofErr w:type="spellStart"/>
      <w:r w:rsidR="00BD2EE7" w:rsidRPr="007A1889">
        <w:rPr>
          <w:rFonts w:asciiTheme="minorHAnsi" w:hAnsiTheme="minorHAnsi"/>
          <w:lang w:val="hu-HU"/>
        </w:rPr>
        <w:t>Ten</w:t>
      </w:r>
      <w:proofErr w:type="spellEnd"/>
      <w:r w:rsidR="00BD2EE7" w:rsidRPr="007A1889">
        <w:rPr>
          <w:rFonts w:asciiTheme="minorHAnsi" w:hAnsiTheme="minorHAnsi"/>
          <w:lang w:val="hu-HU"/>
        </w:rPr>
        <w:t xml:space="preserve"> </w:t>
      </w:r>
      <w:proofErr w:type="spellStart"/>
      <w:r w:rsidR="00BD2EE7" w:rsidRPr="007A1889">
        <w:rPr>
          <w:rFonts w:asciiTheme="minorHAnsi" w:hAnsiTheme="minorHAnsi"/>
          <w:lang w:val="hu-HU"/>
        </w:rPr>
        <w:t>Boom</w:t>
      </w:r>
      <w:r w:rsidR="00617CF9">
        <w:rPr>
          <w:rFonts w:asciiTheme="minorHAnsi" w:hAnsiTheme="minorHAnsi"/>
          <w:lang w:val="hu-HU"/>
        </w:rPr>
        <w:t>-ot</w:t>
      </w:r>
      <w:proofErr w:type="spellEnd"/>
      <w:r w:rsidR="00617CF9">
        <w:rPr>
          <w:rFonts w:asciiTheme="minorHAnsi" w:hAnsiTheme="minorHAnsi"/>
          <w:lang w:val="hu-HU"/>
        </w:rPr>
        <w:t xml:space="preserve">, nem jöttek volna el ma délelőtt meghallgatni engem.” </w:t>
      </w:r>
      <w:r w:rsidR="00BD2EE7" w:rsidRPr="007A1889">
        <w:rPr>
          <w:rFonts w:asciiTheme="minorHAnsi" w:hAnsiTheme="minorHAnsi"/>
          <w:lang w:val="hu-HU"/>
        </w:rPr>
        <w:t xml:space="preserve"> </w:t>
      </w:r>
    </w:p>
    <w:p w:rsidR="00BD2EE7" w:rsidRPr="003965F1" w:rsidRDefault="00BD2EE7" w:rsidP="00BD2EE7">
      <w:pPr>
        <w:pStyle w:val="Listaszerbekezds"/>
        <w:widowControl w:val="0"/>
        <w:autoSpaceDE w:val="0"/>
        <w:autoSpaceDN w:val="0"/>
        <w:adjustRightInd w:val="0"/>
        <w:ind w:left="0"/>
        <w:rPr>
          <w:rFonts w:asciiTheme="minorHAnsi" w:hAnsiTheme="minorHAnsi"/>
        </w:rPr>
      </w:pPr>
    </w:p>
    <w:p w:rsidR="00BD2EE7" w:rsidRPr="00BA6DAE" w:rsidRDefault="00422ED4" w:rsidP="00BD2EE7">
      <w:pPr>
        <w:pStyle w:val="Listaszerbekezds"/>
        <w:widowControl w:val="0"/>
        <w:autoSpaceDE w:val="0"/>
        <w:autoSpaceDN w:val="0"/>
        <w:adjustRightInd w:val="0"/>
        <w:ind w:left="0"/>
        <w:rPr>
          <w:rFonts w:asciiTheme="minorHAnsi" w:hAnsiTheme="minorHAnsi"/>
          <w:lang w:val="hu-HU"/>
        </w:rPr>
      </w:pPr>
      <w:r>
        <w:rPr>
          <w:rFonts w:asciiTheme="minorHAnsi" w:hAnsiTheme="minorHAnsi"/>
          <w:lang w:val="hu-HU"/>
        </w:rPr>
        <w:t>-</w:t>
      </w:r>
      <w:r w:rsidR="0083703F">
        <w:rPr>
          <w:rFonts w:asciiTheme="minorHAnsi" w:hAnsiTheme="minorHAnsi"/>
          <w:lang w:val="hu-HU"/>
        </w:rPr>
        <w:t xml:space="preserve"> „</w:t>
      </w:r>
      <w:r>
        <w:rPr>
          <w:rFonts w:asciiTheme="minorHAnsi" w:hAnsiTheme="minorHAnsi"/>
          <w:lang w:val="hu-HU"/>
        </w:rPr>
        <w:t>Miért nem mondod el nek</w:t>
      </w:r>
      <w:r w:rsidR="00305CB9">
        <w:rPr>
          <w:rFonts w:asciiTheme="minorHAnsi" w:hAnsiTheme="minorHAnsi"/>
          <w:lang w:val="hu-HU"/>
        </w:rPr>
        <w:t>ik</w:t>
      </w:r>
      <w:r>
        <w:rPr>
          <w:rFonts w:asciiTheme="minorHAnsi" w:hAnsiTheme="minorHAnsi"/>
          <w:lang w:val="hu-HU"/>
        </w:rPr>
        <w:t xml:space="preserve">, ki is az igazi </w:t>
      </w:r>
      <w:proofErr w:type="spellStart"/>
      <w:r w:rsidR="00BD2EE7" w:rsidRPr="00BA6DAE">
        <w:rPr>
          <w:rFonts w:asciiTheme="minorHAnsi" w:hAnsiTheme="minorHAnsi"/>
          <w:lang w:val="hu-HU"/>
        </w:rPr>
        <w:t>Corrie</w:t>
      </w:r>
      <w:proofErr w:type="spellEnd"/>
      <w:r w:rsidR="0083703F">
        <w:rPr>
          <w:rFonts w:asciiTheme="minorHAnsi" w:hAnsiTheme="minorHAnsi"/>
          <w:lang w:val="hu-HU"/>
        </w:rPr>
        <w:t xml:space="preserve">?” – felelte a Szentlélek. </w:t>
      </w:r>
      <w:proofErr w:type="spellStart"/>
      <w:r w:rsidR="00BD2EE7" w:rsidRPr="00BA6DAE">
        <w:rPr>
          <w:rFonts w:asciiTheme="minorHAnsi" w:hAnsiTheme="minorHAnsi"/>
          <w:lang w:val="hu-HU"/>
        </w:rPr>
        <w:t>Corrie</w:t>
      </w:r>
      <w:proofErr w:type="spellEnd"/>
      <w:r w:rsidR="00BD2EE7" w:rsidRPr="00BA6DAE">
        <w:rPr>
          <w:rFonts w:asciiTheme="minorHAnsi" w:hAnsiTheme="minorHAnsi"/>
          <w:lang w:val="hu-HU"/>
        </w:rPr>
        <w:t xml:space="preserve"> </w:t>
      </w:r>
      <w:r w:rsidR="0083703F">
        <w:rPr>
          <w:rFonts w:asciiTheme="minorHAnsi" w:hAnsiTheme="minorHAnsi"/>
          <w:lang w:val="hu-HU"/>
        </w:rPr>
        <w:t xml:space="preserve">azonnal tiltakozni kezdett: -„De Uram, mi lesz, ha elutasítanak, </w:t>
      </w:r>
      <w:r w:rsidR="00C7496A">
        <w:rPr>
          <w:rFonts w:asciiTheme="minorHAnsi" w:hAnsiTheme="minorHAnsi"/>
          <w:lang w:val="hu-HU"/>
        </w:rPr>
        <w:t xml:space="preserve">miután elmondtam </w:t>
      </w:r>
      <w:r w:rsidR="0083703F">
        <w:rPr>
          <w:rFonts w:asciiTheme="minorHAnsi" w:hAnsiTheme="minorHAnsi"/>
          <w:lang w:val="hu-HU"/>
        </w:rPr>
        <w:t xml:space="preserve">nekik?” Ismét hallotta a finom, de határozott hangot: -„Megáldhatok-e vajon egy hazugságot?” </w:t>
      </w:r>
      <w:r w:rsidR="00BD2EE7" w:rsidRPr="00BA6DAE">
        <w:rPr>
          <w:rFonts w:asciiTheme="minorHAnsi" w:hAnsiTheme="minorHAnsi"/>
          <w:lang w:val="hu-HU"/>
        </w:rPr>
        <w:t xml:space="preserve"> </w:t>
      </w:r>
    </w:p>
    <w:p w:rsidR="00BD2EE7" w:rsidRPr="00BA6DAE" w:rsidRDefault="00BD2EE7" w:rsidP="00BD2EE7">
      <w:pPr>
        <w:pStyle w:val="Listaszerbekezds"/>
        <w:widowControl w:val="0"/>
        <w:autoSpaceDE w:val="0"/>
        <w:autoSpaceDN w:val="0"/>
        <w:adjustRightInd w:val="0"/>
        <w:ind w:left="0"/>
        <w:rPr>
          <w:rFonts w:asciiTheme="minorHAnsi" w:hAnsiTheme="minorHAnsi"/>
          <w:lang w:val="hu-HU"/>
        </w:rPr>
      </w:pPr>
    </w:p>
    <w:p w:rsidR="00BD2EE7" w:rsidRPr="00BA6DAE" w:rsidRDefault="0083703F" w:rsidP="00BD2EE7">
      <w:pPr>
        <w:pStyle w:val="Listaszerbekezds"/>
        <w:widowControl w:val="0"/>
        <w:autoSpaceDE w:val="0"/>
        <w:autoSpaceDN w:val="0"/>
        <w:adjustRightInd w:val="0"/>
        <w:ind w:left="0"/>
        <w:rPr>
          <w:rFonts w:asciiTheme="minorHAnsi" w:hAnsiTheme="minorHAnsi"/>
          <w:lang w:val="hu-HU"/>
        </w:rPr>
      </w:pPr>
      <w:r>
        <w:rPr>
          <w:rFonts w:asciiTheme="minorHAnsi" w:hAnsiTheme="minorHAnsi"/>
          <w:lang w:val="hu-HU"/>
        </w:rPr>
        <w:t xml:space="preserve">Így tehát </w:t>
      </w:r>
      <w:proofErr w:type="spellStart"/>
      <w:r>
        <w:rPr>
          <w:rFonts w:asciiTheme="minorHAnsi" w:hAnsiTheme="minorHAnsi"/>
          <w:lang w:val="hu-HU"/>
        </w:rPr>
        <w:t>Corrie</w:t>
      </w:r>
      <w:proofErr w:type="spellEnd"/>
      <w:r>
        <w:rPr>
          <w:rFonts w:asciiTheme="minorHAnsi" w:hAnsiTheme="minorHAnsi"/>
          <w:lang w:val="hu-HU"/>
        </w:rPr>
        <w:t xml:space="preserve"> aznap délelőtt elmondta hallgatóságának a keserű valóságot. Beszéde hatására sokak szíve megtört és valódi újjászületéseket alapozott meg.  </w:t>
      </w:r>
      <w:r w:rsidR="00BD2EE7" w:rsidRPr="00BA6DAE">
        <w:rPr>
          <w:rFonts w:asciiTheme="minorHAnsi" w:hAnsiTheme="minorHAnsi"/>
          <w:lang w:val="hu-HU"/>
        </w:rPr>
        <w:t xml:space="preserve"> </w:t>
      </w:r>
    </w:p>
    <w:p w:rsidR="005F1735" w:rsidRPr="00BA6DAE" w:rsidRDefault="005F1735" w:rsidP="00BD2EE7">
      <w:pPr>
        <w:pStyle w:val="Listaszerbekezds"/>
        <w:widowControl w:val="0"/>
        <w:autoSpaceDE w:val="0"/>
        <w:autoSpaceDN w:val="0"/>
        <w:adjustRightInd w:val="0"/>
        <w:ind w:left="0"/>
        <w:rPr>
          <w:rFonts w:asciiTheme="minorHAnsi" w:hAnsiTheme="minorHAnsi"/>
          <w:lang w:val="hu-HU"/>
        </w:rPr>
      </w:pPr>
    </w:p>
    <w:p w:rsidR="005F1735" w:rsidRPr="00211ED1" w:rsidRDefault="005F1735" w:rsidP="005F1735">
      <w:pPr>
        <w:rPr>
          <w:b/>
          <w:lang w:val="hu-HU"/>
        </w:rPr>
      </w:pPr>
      <w:r w:rsidRPr="00211ED1">
        <w:rPr>
          <w:b/>
          <w:highlight w:val="yellow"/>
          <w:lang w:val="hu-HU"/>
        </w:rPr>
        <w:t>(17</w:t>
      </w:r>
      <w:r w:rsidR="004B66EE">
        <w:rPr>
          <w:b/>
          <w:highlight w:val="yellow"/>
          <w:lang w:val="hu-HU"/>
        </w:rPr>
        <w:t xml:space="preserve">. dia </w:t>
      </w:r>
      <w:r w:rsidRPr="00211ED1">
        <w:rPr>
          <w:b/>
          <w:highlight w:val="yellow"/>
          <w:lang w:val="hu-HU"/>
        </w:rPr>
        <w:t xml:space="preserve">– </w:t>
      </w:r>
      <w:r w:rsidR="004B66EE">
        <w:rPr>
          <w:b/>
          <w:highlight w:val="yellow"/>
          <w:lang w:val="hu-HU"/>
        </w:rPr>
        <w:t>idézet</w:t>
      </w:r>
      <w:r w:rsidRPr="00211ED1">
        <w:rPr>
          <w:b/>
          <w:highlight w:val="yellow"/>
          <w:lang w:val="hu-HU"/>
        </w:rPr>
        <w:t>)</w:t>
      </w:r>
    </w:p>
    <w:p w:rsidR="00211ED1" w:rsidRPr="00211ED1" w:rsidRDefault="00211ED1" w:rsidP="00211ED1">
      <w:pPr>
        <w:rPr>
          <w:rFonts w:eastAsia="Times New Roman" w:cstheme="minorHAnsi"/>
          <w:lang w:val="hu-HU" w:eastAsia="hu-HU"/>
        </w:rPr>
      </w:pPr>
      <w:r w:rsidRPr="00211ED1">
        <w:rPr>
          <w:rFonts w:eastAsia="Lucida Grande" w:cstheme="minorHAnsi"/>
          <w:lang w:val="hu-HU" w:eastAsia="hu-HU"/>
        </w:rPr>
        <w:t xml:space="preserve">Roy </w:t>
      </w:r>
      <w:proofErr w:type="spellStart"/>
      <w:r w:rsidRPr="00211ED1">
        <w:rPr>
          <w:rFonts w:eastAsia="Lucida Grande" w:cstheme="minorHAnsi"/>
          <w:lang w:val="hu-HU" w:eastAsia="hu-HU"/>
        </w:rPr>
        <w:t>Hession</w:t>
      </w:r>
      <w:proofErr w:type="spellEnd"/>
      <w:r w:rsidRPr="00211ED1">
        <w:rPr>
          <w:rFonts w:eastAsia="Lucida Grande" w:cstheme="minorHAnsi"/>
          <w:lang w:val="hu-HU" w:eastAsia="hu-HU"/>
        </w:rPr>
        <w:t xml:space="preserve"> írja: </w:t>
      </w:r>
      <w:r>
        <w:rPr>
          <w:rFonts w:eastAsia="Lucida Grande" w:cstheme="minorHAnsi"/>
          <w:lang w:val="hu-HU" w:eastAsia="hu-HU"/>
        </w:rPr>
        <w:t>„</w:t>
      </w:r>
      <w:r w:rsidRPr="00211ED1">
        <w:rPr>
          <w:rFonts w:eastAsia="Lucida Grande" w:cstheme="minorHAnsi"/>
          <w:lang w:val="hu-HU" w:eastAsia="hu-HU"/>
        </w:rPr>
        <w:t>A</w:t>
      </w:r>
      <w:r>
        <w:rPr>
          <w:rFonts w:eastAsia="Lucida Grande" w:cstheme="minorHAnsi"/>
          <w:lang w:val="hu-HU" w:eastAsia="hu-HU"/>
        </w:rPr>
        <w:t xml:space="preserve"> megtörtség a megújulás kezdete. Fájdalmas, megalázó, de ez az egyetlen út.” </w:t>
      </w:r>
    </w:p>
    <w:p w:rsidR="005F1735" w:rsidRPr="00211ED1" w:rsidRDefault="005F1735" w:rsidP="00BD2EE7">
      <w:pPr>
        <w:pStyle w:val="Listaszerbekezds"/>
        <w:widowControl w:val="0"/>
        <w:autoSpaceDE w:val="0"/>
        <w:autoSpaceDN w:val="0"/>
        <w:adjustRightInd w:val="0"/>
        <w:ind w:left="0"/>
        <w:rPr>
          <w:rFonts w:asciiTheme="minorHAnsi" w:hAnsiTheme="minorHAnsi" w:cstheme="minorHAnsi"/>
          <w:szCs w:val="24"/>
          <w:lang w:val="hu-HU"/>
        </w:rPr>
      </w:pPr>
    </w:p>
    <w:p w:rsidR="005F1735" w:rsidRPr="00BA6DAE" w:rsidRDefault="005F1735" w:rsidP="005F1735">
      <w:pPr>
        <w:rPr>
          <w:b/>
          <w:lang w:val="hu-HU"/>
        </w:rPr>
      </w:pPr>
      <w:r w:rsidRPr="00BA6DAE">
        <w:rPr>
          <w:b/>
          <w:highlight w:val="yellow"/>
          <w:lang w:val="hu-HU"/>
        </w:rPr>
        <w:t>(18</w:t>
      </w:r>
      <w:r w:rsidR="00951ACB">
        <w:rPr>
          <w:b/>
          <w:highlight w:val="yellow"/>
          <w:lang w:val="hu-HU"/>
        </w:rPr>
        <w:t xml:space="preserve">. dia </w:t>
      </w:r>
      <w:r w:rsidRPr="00BA6DAE">
        <w:rPr>
          <w:b/>
          <w:highlight w:val="yellow"/>
          <w:lang w:val="hu-HU"/>
        </w:rPr>
        <w:t xml:space="preserve">– </w:t>
      </w:r>
      <w:r w:rsidR="00951ACB">
        <w:rPr>
          <w:b/>
          <w:highlight w:val="yellow"/>
          <w:lang w:val="hu-HU"/>
        </w:rPr>
        <w:t>kérdés</w:t>
      </w:r>
      <w:r w:rsidRPr="00BA6DAE">
        <w:rPr>
          <w:b/>
          <w:highlight w:val="yellow"/>
          <w:lang w:val="hu-HU"/>
        </w:rPr>
        <w:t>)</w:t>
      </w:r>
    </w:p>
    <w:p w:rsidR="003965F1" w:rsidRPr="00BA6DAE" w:rsidRDefault="0083703F" w:rsidP="003965F1">
      <w:pPr>
        <w:pStyle w:val="Listaszerbekezds"/>
        <w:widowControl w:val="0"/>
        <w:autoSpaceDE w:val="0"/>
        <w:autoSpaceDN w:val="0"/>
        <w:adjustRightInd w:val="0"/>
        <w:ind w:left="0"/>
        <w:rPr>
          <w:rFonts w:asciiTheme="minorHAnsi" w:hAnsiTheme="minorHAnsi"/>
          <w:lang w:val="hu-HU"/>
        </w:rPr>
      </w:pPr>
      <w:r w:rsidRPr="0083703F">
        <w:rPr>
          <w:rFonts w:asciiTheme="minorHAnsi" w:hAnsiTheme="minorHAnsi"/>
          <w:bCs/>
          <w:lang w:val="hu-HU"/>
        </w:rPr>
        <w:t>Kíváncsiak lehettek,</w:t>
      </w:r>
      <w:r>
        <w:rPr>
          <w:rFonts w:asciiTheme="minorHAnsi" w:hAnsiTheme="minorHAnsi"/>
          <w:b/>
          <w:bCs/>
          <w:lang w:val="hu-HU"/>
        </w:rPr>
        <w:t xml:space="preserve"> mi is a valódi megtörtség. </w:t>
      </w:r>
      <w:r w:rsidRPr="0083703F">
        <w:rPr>
          <w:rFonts w:asciiTheme="minorHAnsi" w:hAnsiTheme="minorHAnsi"/>
          <w:bCs/>
          <w:lang w:val="hu-HU"/>
        </w:rPr>
        <w:t>Egyese</w:t>
      </w:r>
      <w:r>
        <w:rPr>
          <w:rFonts w:asciiTheme="minorHAnsi" w:hAnsiTheme="minorHAnsi"/>
          <w:bCs/>
          <w:lang w:val="hu-HU"/>
        </w:rPr>
        <w:t xml:space="preserve">k azt gondolják, folyamatos, beteges önelemzés. Mások szerint túlfűtött érzelmi állapot a vallási szolgálatokban, vagy lehangoltság, míg a többiek </w:t>
      </w:r>
      <w:r w:rsidR="00037ECB">
        <w:rPr>
          <w:rFonts w:asciiTheme="minorHAnsi" w:hAnsiTheme="minorHAnsi"/>
          <w:bCs/>
          <w:lang w:val="hu-HU"/>
        </w:rPr>
        <w:t>örülnek. Megint mások azt hihetik, hogy a többiektől elszenvedett bántalmak csendes tűrése év</w:t>
      </w:r>
      <w:r w:rsidR="00D92353">
        <w:rPr>
          <w:rFonts w:asciiTheme="minorHAnsi" w:hAnsiTheme="minorHAnsi"/>
          <w:bCs/>
          <w:lang w:val="hu-HU"/>
        </w:rPr>
        <w:t>eken át</w:t>
      </w:r>
      <w:r w:rsidR="00037ECB">
        <w:rPr>
          <w:rFonts w:asciiTheme="minorHAnsi" w:hAnsiTheme="minorHAnsi"/>
          <w:bCs/>
          <w:lang w:val="hu-HU"/>
        </w:rPr>
        <w:t xml:space="preserve">. </w:t>
      </w:r>
      <w:r w:rsidR="00037ECB">
        <w:rPr>
          <w:rFonts w:asciiTheme="minorHAnsi" w:hAnsiTheme="minorHAnsi"/>
          <w:lang w:val="hu-HU"/>
        </w:rPr>
        <w:t>Valójában azonban a fentiek egyike sem az. Az az igazság, hogy sokan szenvedtek el fájdalmakat, még többen hullattak tengernyi könnye</w:t>
      </w:r>
      <w:r w:rsidR="00D92353">
        <w:rPr>
          <w:rFonts w:asciiTheme="minorHAnsi" w:hAnsiTheme="minorHAnsi"/>
          <w:lang w:val="hu-HU"/>
        </w:rPr>
        <w:t>t</w:t>
      </w:r>
      <w:r w:rsidR="00037ECB">
        <w:rPr>
          <w:rFonts w:asciiTheme="minorHAnsi" w:hAnsiTheme="minorHAnsi"/>
          <w:lang w:val="hu-HU"/>
        </w:rPr>
        <w:t xml:space="preserve">, és mégsem tapasztalták meg soha a valódi megtörtséget. </w:t>
      </w:r>
      <w:r w:rsidR="003965F1" w:rsidRPr="00BA6DAE">
        <w:rPr>
          <w:rFonts w:asciiTheme="minorHAnsi" w:hAnsiTheme="minorHAnsi"/>
          <w:lang w:val="hu-HU"/>
        </w:rPr>
        <w:t xml:space="preserve"> </w:t>
      </w:r>
    </w:p>
    <w:p w:rsidR="005F1735" w:rsidRPr="00BA6DAE" w:rsidRDefault="005F1735" w:rsidP="003965F1">
      <w:pPr>
        <w:pStyle w:val="Listaszerbekezds"/>
        <w:widowControl w:val="0"/>
        <w:autoSpaceDE w:val="0"/>
        <w:autoSpaceDN w:val="0"/>
        <w:adjustRightInd w:val="0"/>
        <w:ind w:left="0"/>
        <w:rPr>
          <w:rFonts w:asciiTheme="minorHAnsi" w:hAnsiTheme="minorHAnsi"/>
          <w:lang w:val="hu-HU"/>
        </w:rPr>
      </w:pPr>
    </w:p>
    <w:p w:rsidR="003965F1" w:rsidRPr="00BA6DAE" w:rsidRDefault="005F1735" w:rsidP="000E54C6">
      <w:pPr>
        <w:rPr>
          <w:b/>
          <w:lang w:val="hu-HU"/>
        </w:rPr>
      </w:pPr>
      <w:r w:rsidRPr="00BA6DAE">
        <w:rPr>
          <w:b/>
          <w:highlight w:val="yellow"/>
          <w:lang w:val="hu-HU"/>
        </w:rPr>
        <w:t>(19</w:t>
      </w:r>
      <w:r w:rsidR="00951ACB">
        <w:rPr>
          <w:b/>
          <w:highlight w:val="yellow"/>
          <w:lang w:val="hu-HU"/>
        </w:rPr>
        <w:t>. dia</w:t>
      </w:r>
      <w:r w:rsidRPr="00BA6DAE">
        <w:rPr>
          <w:b/>
          <w:highlight w:val="yellow"/>
          <w:lang w:val="hu-HU"/>
        </w:rPr>
        <w:t xml:space="preserve"> – </w:t>
      </w:r>
      <w:r w:rsidR="00951ACB">
        <w:rPr>
          <w:b/>
          <w:highlight w:val="yellow"/>
          <w:lang w:val="hu-HU"/>
        </w:rPr>
        <w:t>idézet</w:t>
      </w:r>
      <w:r w:rsidRPr="00BA6DAE">
        <w:rPr>
          <w:b/>
          <w:highlight w:val="yellow"/>
          <w:lang w:val="hu-HU"/>
        </w:rPr>
        <w:t>)</w:t>
      </w:r>
    </w:p>
    <w:p w:rsidR="00BD2EE7" w:rsidRPr="00BA6DAE" w:rsidRDefault="00750563" w:rsidP="003965F1">
      <w:pPr>
        <w:pStyle w:val="Listaszerbekezds"/>
        <w:widowControl w:val="0"/>
        <w:autoSpaceDE w:val="0"/>
        <w:autoSpaceDN w:val="0"/>
        <w:adjustRightInd w:val="0"/>
        <w:rPr>
          <w:rFonts w:asciiTheme="minorHAnsi" w:hAnsiTheme="minorHAnsi"/>
          <w:lang w:val="hu-HU"/>
        </w:rPr>
      </w:pPr>
      <w:r>
        <w:rPr>
          <w:rFonts w:asciiTheme="minorHAnsi" w:hAnsiTheme="minorHAnsi"/>
          <w:lang w:val="hu-HU"/>
        </w:rPr>
        <w:t>„</w:t>
      </w:r>
      <w:r w:rsidR="00037ECB">
        <w:rPr>
          <w:rFonts w:asciiTheme="minorHAnsi" w:hAnsiTheme="minorHAnsi"/>
          <w:lang w:val="hu-HU"/>
        </w:rPr>
        <w:t>A valódi megtörtség olyan életmód, amelyben minden pillanatban egyetértünk Istennel életünk és szívünk állapotáról. Nem úgy, ahogy bárki gondolja, hanem, ahogyan Ő ismeri. A megtörtség a saját akaratunk összezúzása, teljes alárendelése Isten akaratának. Amikor minden ellenállás, háborgás és makacskodás nélkül ezt mondjuk: -</w:t>
      </w:r>
      <w:r w:rsidR="00C7496A">
        <w:rPr>
          <w:rFonts w:asciiTheme="minorHAnsi" w:hAnsiTheme="minorHAnsi"/>
          <w:lang w:val="hu-HU"/>
        </w:rPr>
        <w:t xml:space="preserve"> </w:t>
      </w:r>
      <w:r w:rsidR="00037ECB">
        <w:rPr>
          <w:rFonts w:asciiTheme="minorHAnsi" w:hAnsiTheme="minorHAnsi"/>
          <w:lang w:val="hu-HU"/>
        </w:rPr>
        <w:t xml:space="preserve">Igen Uram! – </w:t>
      </w:r>
      <w:r w:rsidR="001E6854">
        <w:rPr>
          <w:rFonts w:asciiTheme="minorHAnsi" w:hAnsiTheme="minorHAnsi"/>
          <w:lang w:val="hu-HU"/>
        </w:rPr>
        <w:t>A</w:t>
      </w:r>
      <w:r w:rsidR="008F339C">
        <w:rPr>
          <w:rFonts w:asciiTheme="minorHAnsi" w:hAnsiTheme="minorHAnsi"/>
          <w:lang w:val="hu-HU"/>
        </w:rPr>
        <w:t>z árával és a vele járó f</w:t>
      </w:r>
      <w:r w:rsidR="001E6854">
        <w:rPr>
          <w:rFonts w:asciiTheme="minorHAnsi" w:hAnsiTheme="minorHAnsi"/>
          <w:lang w:val="hu-HU"/>
        </w:rPr>
        <w:t>ájdalommal mit sem törődve, e</w:t>
      </w:r>
      <w:r w:rsidR="00037ECB">
        <w:rPr>
          <w:rFonts w:asciiTheme="minorHAnsi" w:hAnsiTheme="minorHAnsi"/>
          <w:lang w:val="hu-HU"/>
        </w:rPr>
        <w:t xml:space="preserve">gyszerűen alárendeljük magunkat, </w:t>
      </w:r>
      <w:r w:rsidR="001E6854">
        <w:rPr>
          <w:rFonts w:asciiTheme="minorHAnsi" w:hAnsiTheme="minorHAnsi"/>
          <w:lang w:val="hu-HU"/>
        </w:rPr>
        <w:t xml:space="preserve">akaratunkat, </w:t>
      </w:r>
      <w:r w:rsidR="00CB1041">
        <w:rPr>
          <w:rFonts w:asciiTheme="minorHAnsi" w:hAnsiTheme="minorHAnsi"/>
          <w:lang w:val="hu-HU"/>
        </w:rPr>
        <w:t xml:space="preserve">egész </w:t>
      </w:r>
      <w:r w:rsidR="001E6854">
        <w:rPr>
          <w:rFonts w:asciiTheme="minorHAnsi" w:hAnsiTheme="minorHAnsi"/>
          <w:lang w:val="hu-HU"/>
        </w:rPr>
        <w:t>életünket az Ő irányításának.</w:t>
      </w:r>
      <w:r>
        <w:rPr>
          <w:rFonts w:asciiTheme="minorHAnsi" w:hAnsiTheme="minorHAnsi"/>
          <w:lang w:val="hu-HU"/>
        </w:rPr>
        <w:t>”</w:t>
      </w:r>
      <w:r w:rsidR="003965F1" w:rsidRPr="00BA6DAE">
        <w:rPr>
          <w:rStyle w:val="Lbjegyzet-hivatkozs"/>
          <w:rFonts w:asciiTheme="minorHAnsi" w:hAnsiTheme="minorHAnsi"/>
          <w:lang w:val="hu-HU"/>
        </w:rPr>
        <w:footnoteReference w:id="38"/>
      </w:r>
    </w:p>
    <w:p w:rsidR="009F17EC" w:rsidRPr="00BA6DAE" w:rsidRDefault="001E6854" w:rsidP="00C20CF9">
      <w:pPr>
        <w:rPr>
          <w:lang w:val="hu-HU"/>
        </w:rPr>
      </w:pPr>
      <w:r>
        <w:rPr>
          <w:lang w:val="hu-HU"/>
        </w:rPr>
        <w:t xml:space="preserve">Ma délután időt szánunk az imádságra, melyben arra kérjük Isten, segítsen valódi, belső megtörtségre jutnunk, és nagy lelki szükségletünket valóban felismernünk. </w:t>
      </w:r>
      <w:r w:rsidR="00C20CF9" w:rsidRPr="00BA6DAE">
        <w:rPr>
          <w:lang w:val="hu-HU"/>
        </w:rPr>
        <w:t xml:space="preserve"> </w:t>
      </w:r>
    </w:p>
    <w:p w:rsidR="009F17EC" w:rsidRPr="00BA6DAE" w:rsidRDefault="009F17EC" w:rsidP="00C20CF9">
      <w:pPr>
        <w:rPr>
          <w:lang w:val="hu-HU"/>
        </w:rPr>
      </w:pPr>
    </w:p>
    <w:p w:rsidR="00C67980" w:rsidRPr="00BA6DAE" w:rsidRDefault="001E6854" w:rsidP="00C20CF9">
      <w:pPr>
        <w:rPr>
          <w:lang w:val="hu-HU"/>
        </w:rPr>
      </w:pPr>
      <w:r>
        <w:rPr>
          <w:lang w:val="hu-HU"/>
        </w:rPr>
        <w:t xml:space="preserve">Az imádkozáshoz használjuk fel az </w:t>
      </w:r>
      <w:r w:rsidRPr="001E6854">
        <w:rPr>
          <w:b/>
          <w:lang w:val="hu-HU"/>
        </w:rPr>
        <w:t>„Alázatosság szépsége”</w:t>
      </w:r>
      <w:r>
        <w:rPr>
          <w:lang w:val="hu-HU"/>
        </w:rPr>
        <w:t xml:space="preserve"> c. írást! </w:t>
      </w:r>
      <w:r w:rsidR="009F17EC" w:rsidRPr="00BA6DAE">
        <w:rPr>
          <w:lang w:val="hu-HU"/>
        </w:rPr>
        <w:t xml:space="preserve"> </w:t>
      </w:r>
    </w:p>
    <w:p w:rsidR="00C67980" w:rsidRPr="00BA6DAE" w:rsidRDefault="00C67980" w:rsidP="00C20CF9">
      <w:pPr>
        <w:rPr>
          <w:lang w:val="hu-HU"/>
        </w:rPr>
      </w:pPr>
    </w:p>
    <w:p w:rsidR="00C67980" w:rsidRPr="001E6854" w:rsidRDefault="001E6854" w:rsidP="00C20CF9">
      <w:pPr>
        <w:rPr>
          <w:lang w:val="hu-HU"/>
        </w:rPr>
      </w:pPr>
      <w:r>
        <w:rPr>
          <w:lang w:val="hu-HU"/>
        </w:rPr>
        <w:t>Figyelmeztetnem kell benneteket, hogy nem egy könnyű olvasmány, mert elevenbe vág! Az én szívem is összeszorul</w:t>
      </w:r>
      <w:r w:rsidR="00DE3FD0">
        <w:rPr>
          <w:lang w:val="hu-HU"/>
        </w:rPr>
        <w:t>t</w:t>
      </w:r>
      <w:r>
        <w:rPr>
          <w:lang w:val="hu-HU"/>
        </w:rPr>
        <w:t xml:space="preserve">, amikor először olvastam, mert felismertem, mennyi módon van szükségem Isten megmentő kegyelmére. Éppen ezért nagyon fontos megosztani veletek is. </w:t>
      </w:r>
      <w:r w:rsidR="00C12E93" w:rsidRPr="001E6854">
        <w:rPr>
          <w:lang w:val="hu-HU"/>
        </w:rPr>
        <w:t xml:space="preserve"> </w:t>
      </w:r>
    </w:p>
    <w:p w:rsidR="00C67980" w:rsidRPr="001E6854" w:rsidRDefault="00C67980" w:rsidP="00C20CF9">
      <w:pPr>
        <w:rPr>
          <w:lang w:val="hu-HU"/>
        </w:rPr>
      </w:pPr>
    </w:p>
    <w:p w:rsidR="005F1735" w:rsidRPr="001E6854" w:rsidRDefault="005F1735" w:rsidP="005F1735">
      <w:pPr>
        <w:rPr>
          <w:b/>
          <w:lang w:val="hu-HU"/>
        </w:rPr>
      </w:pPr>
      <w:r w:rsidRPr="001E6854">
        <w:rPr>
          <w:b/>
          <w:highlight w:val="yellow"/>
          <w:lang w:val="hu-HU"/>
        </w:rPr>
        <w:t>(20</w:t>
      </w:r>
      <w:r w:rsidR="00951ACB">
        <w:rPr>
          <w:b/>
          <w:highlight w:val="yellow"/>
          <w:lang w:val="hu-HU"/>
        </w:rPr>
        <w:t>. dia</w:t>
      </w:r>
      <w:r w:rsidRPr="001E6854">
        <w:rPr>
          <w:b/>
          <w:highlight w:val="yellow"/>
          <w:lang w:val="hu-HU"/>
        </w:rPr>
        <w:t xml:space="preserve"> – </w:t>
      </w:r>
      <w:r w:rsidR="00951ACB">
        <w:rPr>
          <w:b/>
          <w:highlight w:val="yellow"/>
          <w:lang w:val="hu-HU"/>
        </w:rPr>
        <w:t>idézet</w:t>
      </w:r>
      <w:r w:rsidRPr="001E6854">
        <w:rPr>
          <w:b/>
          <w:highlight w:val="yellow"/>
          <w:lang w:val="hu-HU"/>
        </w:rPr>
        <w:t>)</w:t>
      </w:r>
    </w:p>
    <w:p w:rsidR="009F17EC" w:rsidRPr="009049AB" w:rsidRDefault="001E6854" w:rsidP="00BD2EE7">
      <w:pPr>
        <w:rPr>
          <w:lang w:val="hu-HU"/>
        </w:rPr>
      </w:pPr>
      <w:r>
        <w:rPr>
          <w:lang w:val="hu-HU"/>
        </w:rPr>
        <w:t xml:space="preserve">A </w:t>
      </w:r>
      <w:r w:rsidR="009049AB">
        <w:rPr>
          <w:lang w:val="hu-HU"/>
        </w:rPr>
        <w:t>Prófétaság</w:t>
      </w:r>
      <w:r>
        <w:rPr>
          <w:lang w:val="hu-HU"/>
        </w:rPr>
        <w:t xml:space="preserve"> Lelke így szól hozzánk: </w:t>
      </w:r>
      <w:r w:rsidRPr="009049AB">
        <w:rPr>
          <w:lang w:val="hu-HU"/>
        </w:rPr>
        <w:t>„</w:t>
      </w:r>
      <w:r w:rsidR="009049AB" w:rsidRPr="009049AB">
        <w:rPr>
          <w:lang w:val="hu-HU"/>
        </w:rPr>
        <w:t>Gyengeségeink és hibáink miatt sokszor le kell még ereszkednünk, hogy Jézus lábainál sírjunk. De nem kell elbátortalanodnunk!</w:t>
      </w:r>
      <w:r w:rsidR="009049AB">
        <w:rPr>
          <w:lang w:val="hu-HU"/>
        </w:rPr>
        <w:t xml:space="preserve"> ... </w:t>
      </w:r>
      <w:r w:rsidR="009049AB" w:rsidRPr="009049AB">
        <w:rPr>
          <w:lang w:val="hu-HU"/>
        </w:rPr>
        <w:t>Ne saját erőnkben, hanem Megváltónk erejében bízzunk!</w:t>
      </w:r>
      <w:r w:rsidR="009049AB">
        <w:rPr>
          <w:lang w:val="hu-HU"/>
        </w:rPr>
        <w:t>”</w:t>
      </w:r>
      <w:r w:rsidR="003965F1" w:rsidRPr="009049AB">
        <w:rPr>
          <w:rStyle w:val="Lbjegyzet-hivatkozs"/>
          <w:lang w:val="hu-HU"/>
        </w:rPr>
        <w:footnoteReference w:id="39"/>
      </w:r>
    </w:p>
    <w:p w:rsidR="009F17EC" w:rsidRPr="009049AB" w:rsidRDefault="009F17EC" w:rsidP="00BD2EE7">
      <w:pPr>
        <w:rPr>
          <w:lang w:val="hu-HU"/>
        </w:rPr>
      </w:pPr>
    </w:p>
    <w:p w:rsidR="000E54C6" w:rsidRDefault="009049AB" w:rsidP="002336E7">
      <w:pPr>
        <w:rPr>
          <w:i/>
          <w:lang w:val="hu-HU"/>
        </w:rPr>
      </w:pPr>
      <w:r>
        <w:rPr>
          <w:lang w:val="hu-HU"/>
        </w:rPr>
        <w:t xml:space="preserve">Ne feledjük, Jézus velünk van, és a kereszt lábához vezet minket. </w:t>
      </w:r>
      <w:r>
        <w:rPr>
          <w:i/>
          <w:lang w:val="hu-HU"/>
        </w:rPr>
        <w:t>És az a legjobb tartózkodási hely</w:t>
      </w:r>
      <w:r w:rsidR="00C12E93" w:rsidRPr="001E6854">
        <w:rPr>
          <w:i/>
          <w:lang w:val="hu-HU"/>
        </w:rPr>
        <w:t>!</w:t>
      </w:r>
    </w:p>
    <w:p w:rsidR="00AC6486" w:rsidRPr="001E6854" w:rsidRDefault="00AC6486" w:rsidP="002336E7">
      <w:pPr>
        <w:rPr>
          <w:sz w:val="36"/>
          <w:lang w:val="hu-HU"/>
        </w:rPr>
      </w:pPr>
    </w:p>
    <w:p w:rsidR="00EE1179" w:rsidRPr="001E6854" w:rsidRDefault="00C436B8" w:rsidP="000E54C6">
      <w:pPr>
        <w:rPr>
          <w:b/>
          <w:bCs/>
          <w:sz w:val="32"/>
          <w:szCs w:val="32"/>
          <w:lang w:val="hu-HU"/>
        </w:rPr>
      </w:pPr>
      <w:r>
        <w:rPr>
          <w:b/>
          <w:bCs/>
          <w:sz w:val="32"/>
          <w:szCs w:val="32"/>
          <w:lang w:val="hu-HU"/>
        </w:rPr>
        <w:t xml:space="preserve">Az alázatosság szépsége </w:t>
      </w:r>
      <w:r w:rsidR="000E54C6" w:rsidRPr="001E6854">
        <w:rPr>
          <w:b/>
          <w:bCs/>
          <w:sz w:val="32"/>
          <w:szCs w:val="32"/>
          <w:lang w:val="hu-HU"/>
        </w:rPr>
        <w:t xml:space="preserve"> </w:t>
      </w:r>
    </w:p>
    <w:p w:rsidR="00530492" w:rsidRPr="001E6854" w:rsidRDefault="00C436B8" w:rsidP="00C12E93">
      <w:pPr>
        <w:rPr>
          <w:b/>
          <w:bCs/>
          <w:lang w:val="hu-HU"/>
        </w:rPr>
      </w:pPr>
      <w:r>
        <w:rPr>
          <w:b/>
          <w:bCs/>
          <w:lang w:val="hu-HU"/>
        </w:rPr>
        <w:t>FELOLVASÁS</w:t>
      </w:r>
      <w:r w:rsidR="00D16781">
        <w:rPr>
          <w:b/>
          <w:bCs/>
          <w:lang w:val="hu-HU"/>
        </w:rPr>
        <w:t xml:space="preserve"> ÉS IMÁDKOZÁS</w:t>
      </w:r>
    </w:p>
    <w:p w:rsidR="000E54C6" w:rsidRPr="001E6854" w:rsidRDefault="000E54C6" w:rsidP="00C12E93">
      <w:pPr>
        <w:rPr>
          <w:b/>
          <w:bCs/>
          <w:lang w:val="hu-HU"/>
        </w:rPr>
      </w:pPr>
    </w:p>
    <w:p w:rsidR="00530492" w:rsidRPr="001E6854" w:rsidRDefault="00530492" w:rsidP="00C12E93">
      <w:pPr>
        <w:rPr>
          <w:rFonts w:cstheme="minorHAnsi"/>
          <w:lang w:val="hu-HU"/>
        </w:rPr>
      </w:pPr>
      <w:r w:rsidRPr="001E6854">
        <w:rPr>
          <w:rFonts w:cstheme="minorHAnsi"/>
          <w:lang w:val="hu-HU"/>
        </w:rPr>
        <w:t>[</w:t>
      </w:r>
      <w:r w:rsidR="00C436B8">
        <w:rPr>
          <w:rFonts w:cstheme="minorHAnsi"/>
          <w:lang w:val="hu-HU"/>
        </w:rPr>
        <w:t>Megjegyzés</w:t>
      </w:r>
      <w:r w:rsidRPr="001E6854">
        <w:rPr>
          <w:rFonts w:cstheme="minorHAnsi"/>
          <w:lang w:val="hu-HU"/>
        </w:rPr>
        <w:t xml:space="preserve">: </w:t>
      </w:r>
      <w:r w:rsidR="003B5F3B" w:rsidRPr="003B5F3B">
        <w:rPr>
          <w:rFonts w:cstheme="minorHAnsi"/>
          <w:b/>
          <w:lang w:val="hu-HU"/>
        </w:rPr>
        <w:t>Kétféle</w:t>
      </w:r>
      <w:r w:rsidR="003B5F3B">
        <w:rPr>
          <w:rFonts w:cstheme="minorHAnsi"/>
          <w:lang w:val="hu-HU"/>
        </w:rPr>
        <w:t xml:space="preserve"> felolvasandó anyag szerepel </w:t>
      </w:r>
      <w:r w:rsidR="00C12BD9">
        <w:rPr>
          <w:rFonts w:cstheme="minorHAnsi"/>
          <w:lang w:val="hu-HU"/>
        </w:rPr>
        <w:t>„</w:t>
      </w:r>
      <w:r w:rsidR="003B5F3B">
        <w:rPr>
          <w:rFonts w:cstheme="minorHAnsi"/>
          <w:lang w:val="hu-HU"/>
        </w:rPr>
        <w:t>Az alázatosság szépség</w:t>
      </w:r>
      <w:r w:rsidR="00C12BD9">
        <w:rPr>
          <w:rFonts w:cstheme="minorHAnsi"/>
          <w:lang w:val="hu-HU"/>
        </w:rPr>
        <w:t>”</w:t>
      </w:r>
      <w:r w:rsidR="003B5F3B">
        <w:rPr>
          <w:rFonts w:cstheme="minorHAnsi"/>
          <w:lang w:val="hu-HU"/>
        </w:rPr>
        <w:t xml:space="preserve"> címmel a 34. oldaltól. Választhatjátok, a rövidebb, egyoldalas anyagot, vagy a mélyebb, részletesebb, hosszabb változatot. A prédikációs csomag tartalmazza a rövidebb változatot is</w:t>
      </w:r>
      <w:r w:rsidR="00C12BD9">
        <w:rPr>
          <w:rFonts w:cstheme="minorHAnsi"/>
          <w:lang w:val="hu-HU"/>
        </w:rPr>
        <w:t xml:space="preserve"> (külön dokumentumban)</w:t>
      </w:r>
      <w:r w:rsidR="003B5F3B">
        <w:rPr>
          <w:rFonts w:cstheme="minorHAnsi"/>
          <w:lang w:val="hu-HU"/>
        </w:rPr>
        <w:t xml:space="preserve">, amit, ha </w:t>
      </w:r>
      <w:r w:rsidR="0067631B">
        <w:rPr>
          <w:rFonts w:cstheme="minorHAnsi"/>
          <w:lang w:val="hu-HU"/>
        </w:rPr>
        <w:t>lehet,</w:t>
      </w:r>
      <w:r w:rsidR="003B5F3B">
        <w:rPr>
          <w:rFonts w:cstheme="minorHAnsi"/>
          <w:lang w:val="hu-HU"/>
        </w:rPr>
        <w:t xml:space="preserve"> a szeminárium alatt vegyetek át.</w:t>
      </w:r>
    </w:p>
    <w:p w:rsidR="00530492" w:rsidRPr="001E6854" w:rsidRDefault="00530492" w:rsidP="00C12E93">
      <w:pPr>
        <w:rPr>
          <w:rFonts w:cstheme="minorHAnsi"/>
          <w:lang w:val="hu-HU"/>
        </w:rPr>
      </w:pPr>
    </w:p>
    <w:p w:rsidR="000E54C6" w:rsidRPr="001E6854" w:rsidRDefault="007208DF" w:rsidP="000E54C6">
      <w:pPr>
        <w:rPr>
          <w:rFonts w:cstheme="minorHAnsi"/>
          <w:b/>
          <w:lang w:val="hu-HU"/>
        </w:rPr>
      </w:pPr>
      <w:r>
        <w:rPr>
          <w:rFonts w:cstheme="minorHAnsi"/>
          <w:b/>
          <w:lang w:val="hu-HU"/>
        </w:rPr>
        <w:t>Javaslatok</w:t>
      </w:r>
      <w:r w:rsidR="003B5F3B">
        <w:rPr>
          <w:rFonts w:cstheme="minorHAnsi"/>
          <w:b/>
          <w:lang w:val="hu-HU"/>
        </w:rPr>
        <w:t xml:space="preserve"> a megváltoztató imádság idejére:</w:t>
      </w:r>
    </w:p>
    <w:p w:rsidR="000E54C6" w:rsidRPr="001E6854" w:rsidRDefault="000E54C6" w:rsidP="00C12E93">
      <w:pPr>
        <w:rPr>
          <w:rFonts w:cstheme="minorHAnsi"/>
          <w:lang w:val="hu-HU"/>
        </w:rPr>
      </w:pPr>
    </w:p>
    <w:p w:rsidR="000E54C6" w:rsidRPr="001E6854" w:rsidRDefault="00BC18A9" w:rsidP="00530492">
      <w:pPr>
        <w:rPr>
          <w:b/>
          <w:lang w:val="hu-HU"/>
        </w:rPr>
      </w:pPr>
      <w:r w:rsidRPr="001E6854">
        <w:rPr>
          <w:b/>
          <w:highlight w:val="yellow"/>
          <w:lang w:val="hu-HU"/>
        </w:rPr>
        <w:t>(21</w:t>
      </w:r>
      <w:r w:rsidR="003B5F3B">
        <w:rPr>
          <w:b/>
          <w:highlight w:val="yellow"/>
          <w:lang w:val="hu-HU"/>
        </w:rPr>
        <w:t>. dia</w:t>
      </w:r>
      <w:r w:rsidRPr="001E6854">
        <w:rPr>
          <w:b/>
          <w:highlight w:val="yellow"/>
          <w:lang w:val="hu-HU"/>
        </w:rPr>
        <w:tab/>
      </w:r>
      <w:r w:rsidRPr="001E6854">
        <w:rPr>
          <w:b/>
          <w:highlight w:val="yellow"/>
          <w:lang w:val="hu-HU"/>
        </w:rPr>
        <w:tab/>
      </w:r>
      <w:r w:rsidR="003B5F3B">
        <w:rPr>
          <w:b/>
          <w:highlight w:val="yellow"/>
          <w:lang w:val="hu-HU"/>
        </w:rPr>
        <w:t>rövid változat: Az alázatosság szépsége</w:t>
      </w:r>
      <w:r w:rsidR="00530492" w:rsidRPr="001E6854">
        <w:rPr>
          <w:b/>
          <w:highlight w:val="yellow"/>
          <w:lang w:val="hu-HU"/>
        </w:rPr>
        <w:t>)</w:t>
      </w:r>
    </w:p>
    <w:p w:rsidR="00530492" w:rsidRPr="001E6854" w:rsidRDefault="00530492" w:rsidP="00530492">
      <w:pPr>
        <w:rPr>
          <w:b/>
          <w:lang w:val="hu-HU"/>
        </w:rPr>
      </w:pPr>
      <w:r w:rsidRPr="001E6854">
        <w:rPr>
          <w:b/>
          <w:highlight w:val="yellow"/>
          <w:lang w:val="hu-HU"/>
        </w:rPr>
        <w:t>(22</w:t>
      </w:r>
      <w:r w:rsidR="003B5F3B">
        <w:rPr>
          <w:b/>
          <w:highlight w:val="yellow"/>
          <w:lang w:val="hu-HU"/>
        </w:rPr>
        <w:t>.</w:t>
      </w:r>
      <w:r w:rsidRPr="001E6854">
        <w:rPr>
          <w:b/>
          <w:highlight w:val="yellow"/>
          <w:lang w:val="hu-HU"/>
        </w:rPr>
        <w:t xml:space="preserve"> – </w:t>
      </w:r>
      <w:r w:rsidR="00BC18A9" w:rsidRPr="001E6854">
        <w:rPr>
          <w:b/>
          <w:highlight w:val="yellow"/>
          <w:lang w:val="hu-HU"/>
        </w:rPr>
        <w:t>33</w:t>
      </w:r>
      <w:r w:rsidR="003B5F3B">
        <w:rPr>
          <w:b/>
          <w:highlight w:val="yellow"/>
          <w:lang w:val="hu-HU"/>
        </w:rPr>
        <w:t>. dia</w:t>
      </w:r>
      <w:r w:rsidR="00BC18A9" w:rsidRPr="001E6854">
        <w:rPr>
          <w:b/>
          <w:highlight w:val="yellow"/>
          <w:lang w:val="hu-HU"/>
        </w:rPr>
        <w:tab/>
        <w:t xml:space="preserve"> </w:t>
      </w:r>
      <w:r w:rsidR="00BC18A9" w:rsidRPr="001E6854">
        <w:rPr>
          <w:b/>
          <w:highlight w:val="yellow"/>
          <w:lang w:val="hu-HU"/>
        </w:rPr>
        <w:tab/>
      </w:r>
      <w:r w:rsidR="003B5F3B">
        <w:rPr>
          <w:b/>
          <w:highlight w:val="yellow"/>
          <w:lang w:val="hu-HU"/>
        </w:rPr>
        <w:t>hosszabb változat: Az alázatosság szépsége</w:t>
      </w:r>
      <w:r w:rsidRPr="001E6854">
        <w:rPr>
          <w:b/>
          <w:highlight w:val="yellow"/>
          <w:lang w:val="hu-HU"/>
        </w:rPr>
        <w:t>)</w:t>
      </w:r>
    </w:p>
    <w:p w:rsidR="00C12E93" w:rsidRPr="001E6854" w:rsidRDefault="00C12E93" w:rsidP="00C12E93">
      <w:pPr>
        <w:rPr>
          <w:rFonts w:cstheme="minorHAnsi"/>
          <w:b/>
          <w:lang w:val="hu-HU"/>
        </w:rPr>
      </w:pPr>
    </w:p>
    <w:p w:rsidR="00C12E93" w:rsidRPr="007E7C1C" w:rsidRDefault="00C12E93" w:rsidP="00C12E93">
      <w:pPr>
        <w:rPr>
          <w:rFonts w:cstheme="minorHAnsi"/>
          <w:b/>
          <w:i/>
          <w:lang w:val="hu-HU"/>
        </w:rPr>
      </w:pPr>
      <w:r w:rsidRPr="007E7C1C">
        <w:rPr>
          <w:rFonts w:cstheme="minorHAnsi"/>
          <w:b/>
          <w:i/>
          <w:lang w:val="hu-HU"/>
        </w:rPr>
        <w:t>T</w:t>
      </w:r>
      <w:r w:rsidR="007208DF" w:rsidRPr="007E7C1C">
        <w:rPr>
          <w:rFonts w:cstheme="minorHAnsi"/>
          <w:b/>
          <w:i/>
          <w:lang w:val="hu-HU"/>
        </w:rPr>
        <w:t>öbbféleképpen vezethetjük az imádkozás idejét:</w:t>
      </w:r>
    </w:p>
    <w:p w:rsidR="00C12E93" w:rsidRPr="001E6854" w:rsidRDefault="007208DF" w:rsidP="00C12E93">
      <w:pPr>
        <w:pStyle w:val="Listaszerbekezds"/>
        <w:numPr>
          <w:ilvl w:val="0"/>
          <w:numId w:val="6"/>
        </w:numPr>
        <w:rPr>
          <w:rFonts w:asciiTheme="minorHAnsi" w:hAnsiTheme="minorHAnsi" w:cstheme="minorHAnsi"/>
          <w:lang w:val="hu-HU"/>
        </w:rPr>
      </w:pPr>
      <w:r w:rsidRPr="007E7C1C">
        <w:rPr>
          <w:rFonts w:asciiTheme="minorHAnsi" w:hAnsiTheme="minorHAnsi" w:cstheme="minorHAnsi"/>
          <w:i/>
          <w:lang w:val="hu-HU"/>
        </w:rPr>
        <w:t>Két ember</w:t>
      </w:r>
      <w:r>
        <w:rPr>
          <w:rFonts w:asciiTheme="minorHAnsi" w:hAnsiTheme="minorHAnsi" w:cstheme="minorHAnsi"/>
          <w:lang w:val="hu-HU"/>
        </w:rPr>
        <w:t xml:space="preserve"> olvassa fel az anyagot az elejétől. </w:t>
      </w:r>
      <w:r w:rsidR="000C02A0">
        <w:rPr>
          <w:rFonts w:asciiTheme="minorHAnsi" w:hAnsiTheme="minorHAnsi" w:cstheme="minorHAnsi"/>
          <w:lang w:val="hu-HU"/>
        </w:rPr>
        <w:t>E</w:t>
      </w:r>
      <w:r>
        <w:rPr>
          <w:rFonts w:asciiTheme="minorHAnsi" w:hAnsiTheme="minorHAnsi" w:cstheme="minorHAnsi"/>
          <w:lang w:val="hu-HU"/>
        </w:rPr>
        <w:t xml:space="preserve">gyikük az ALÁZATOSSÁG jellemzőit, </w:t>
      </w:r>
      <w:r w:rsidR="00BE09D8">
        <w:rPr>
          <w:rFonts w:asciiTheme="minorHAnsi" w:hAnsiTheme="minorHAnsi" w:cstheme="minorHAnsi"/>
          <w:lang w:val="hu-HU"/>
        </w:rPr>
        <w:t xml:space="preserve">a másik </w:t>
      </w:r>
      <w:r>
        <w:rPr>
          <w:rFonts w:asciiTheme="minorHAnsi" w:hAnsiTheme="minorHAnsi" w:cstheme="minorHAnsi"/>
          <w:lang w:val="hu-HU"/>
        </w:rPr>
        <w:t>pedig a BÜSZKESÉG</w:t>
      </w:r>
      <w:r w:rsidR="00BE09D8">
        <w:rPr>
          <w:rFonts w:asciiTheme="minorHAnsi" w:hAnsiTheme="minorHAnsi" w:cstheme="minorHAnsi"/>
          <w:lang w:val="hu-HU"/>
        </w:rPr>
        <w:t xml:space="preserve"> </w:t>
      </w:r>
      <w:r w:rsidR="000C02A0">
        <w:rPr>
          <w:rFonts w:asciiTheme="minorHAnsi" w:hAnsiTheme="minorHAnsi" w:cstheme="minorHAnsi"/>
          <w:lang w:val="hu-HU"/>
        </w:rPr>
        <w:t>-</w:t>
      </w:r>
      <w:r w:rsidR="00BE09D8">
        <w:rPr>
          <w:rFonts w:asciiTheme="minorHAnsi" w:hAnsiTheme="minorHAnsi" w:cstheme="minorHAnsi"/>
          <w:lang w:val="hu-HU"/>
        </w:rPr>
        <w:t xml:space="preserve"> </w:t>
      </w:r>
      <w:r w:rsidR="000C02A0">
        <w:rPr>
          <w:rFonts w:asciiTheme="minorHAnsi" w:hAnsiTheme="minorHAnsi" w:cstheme="minorHAnsi"/>
          <w:lang w:val="hu-HU"/>
        </w:rPr>
        <w:t>ről szóló részt.</w:t>
      </w:r>
      <w:r>
        <w:rPr>
          <w:rFonts w:asciiTheme="minorHAnsi" w:hAnsiTheme="minorHAnsi" w:cstheme="minorHAnsi"/>
          <w:lang w:val="hu-HU"/>
        </w:rPr>
        <w:t xml:space="preserve"> </w:t>
      </w:r>
      <w:r w:rsidR="000C02A0">
        <w:rPr>
          <w:rFonts w:asciiTheme="minorHAnsi" w:hAnsiTheme="minorHAnsi" w:cstheme="minorHAnsi"/>
          <w:lang w:val="hu-HU"/>
        </w:rPr>
        <w:t xml:space="preserve">A pontok felolvasása között kisebb csoportokban imádkozhatnak a resztvevők. </w:t>
      </w:r>
    </w:p>
    <w:p w:rsidR="00C12E93" w:rsidRPr="001E6854" w:rsidRDefault="000C02A0" w:rsidP="00C12E93">
      <w:pPr>
        <w:pStyle w:val="Listaszerbekezds"/>
        <w:numPr>
          <w:ilvl w:val="0"/>
          <w:numId w:val="6"/>
        </w:numPr>
        <w:rPr>
          <w:rFonts w:asciiTheme="minorHAnsi" w:hAnsiTheme="minorHAnsi" w:cstheme="minorHAnsi"/>
          <w:lang w:val="hu-HU"/>
        </w:rPr>
      </w:pPr>
      <w:r w:rsidRPr="007E7C1C">
        <w:rPr>
          <w:rFonts w:asciiTheme="minorHAnsi" w:hAnsiTheme="minorHAnsi" w:cstheme="minorHAnsi"/>
          <w:i/>
          <w:lang w:val="hu-HU"/>
        </w:rPr>
        <w:t>A foglalkozás vezetője részletekben</w:t>
      </w:r>
      <w:r>
        <w:rPr>
          <w:rFonts w:asciiTheme="minorHAnsi" w:hAnsiTheme="minorHAnsi" w:cstheme="minorHAnsi"/>
          <w:lang w:val="hu-HU"/>
        </w:rPr>
        <w:t xml:space="preserve"> olvassa fel az anyagot az elejétől, és közben egy-egy pont után néhány perces, közös imádkozást vezet az említett pontokkal kapcsolatban, majd a következő pont után ismét csoportos imádkozás következik.</w:t>
      </w:r>
    </w:p>
    <w:p w:rsidR="00C12E93" w:rsidRPr="001E6854" w:rsidRDefault="000C02A0" w:rsidP="00C12E93">
      <w:pPr>
        <w:pStyle w:val="Listaszerbekezds"/>
        <w:numPr>
          <w:ilvl w:val="0"/>
          <w:numId w:val="6"/>
        </w:numPr>
        <w:rPr>
          <w:rFonts w:asciiTheme="minorHAnsi" w:hAnsiTheme="minorHAnsi" w:cstheme="minorHAnsi"/>
          <w:lang w:val="hu-HU"/>
        </w:rPr>
      </w:pPr>
      <w:r w:rsidRPr="007E7C1C">
        <w:rPr>
          <w:rFonts w:asciiTheme="minorHAnsi" w:hAnsiTheme="minorHAnsi" w:cstheme="minorHAnsi"/>
          <w:i/>
          <w:lang w:val="hu-HU"/>
        </w:rPr>
        <w:t>A foglalkozás vezetője egyszerre</w:t>
      </w:r>
      <w:r>
        <w:rPr>
          <w:rFonts w:asciiTheme="minorHAnsi" w:hAnsiTheme="minorHAnsi" w:cstheme="minorHAnsi"/>
          <w:lang w:val="hu-HU"/>
        </w:rPr>
        <w:t xml:space="preserve"> felolvassa az egész anyagot, majd a résztvevők kis csoportokban megvitatják a hallottakat és a végén imádkoznak közösen. </w:t>
      </w:r>
      <w:r w:rsidR="00C12E93" w:rsidRPr="001E6854">
        <w:rPr>
          <w:rFonts w:asciiTheme="minorHAnsi" w:hAnsiTheme="minorHAnsi" w:cstheme="minorHAnsi"/>
          <w:lang w:val="hu-HU"/>
        </w:rPr>
        <w:t xml:space="preserve"> </w:t>
      </w:r>
    </w:p>
    <w:p w:rsidR="00C12E93" w:rsidRPr="001E6854" w:rsidRDefault="000C02A0" w:rsidP="00C12E93">
      <w:pPr>
        <w:pStyle w:val="Listaszerbekezds"/>
        <w:numPr>
          <w:ilvl w:val="0"/>
          <w:numId w:val="6"/>
        </w:numPr>
        <w:rPr>
          <w:rFonts w:asciiTheme="minorHAnsi" w:hAnsiTheme="minorHAnsi" w:cstheme="minorHAnsi"/>
          <w:lang w:val="hu-HU"/>
        </w:rPr>
      </w:pPr>
      <w:r w:rsidRPr="007E7C1C">
        <w:rPr>
          <w:rFonts w:asciiTheme="minorHAnsi" w:hAnsiTheme="minorHAnsi" w:cstheme="minorHAnsi"/>
          <w:i/>
          <w:lang w:val="hu-HU"/>
        </w:rPr>
        <w:t>A foglalkozás vezetője kioszthatja a rövidebb</w:t>
      </w:r>
      <w:r>
        <w:rPr>
          <w:rFonts w:asciiTheme="minorHAnsi" w:hAnsiTheme="minorHAnsi" w:cstheme="minorHAnsi"/>
          <w:lang w:val="hu-HU"/>
        </w:rPr>
        <w:t xml:space="preserve">, egyoldalas változatot mindenkinek, és a résztvevők kis csoportokban tanulmányozzák azt, majd együtt imádkoznak. </w:t>
      </w:r>
      <w:r w:rsidR="0067631B">
        <w:rPr>
          <w:rFonts w:asciiTheme="minorHAnsi" w:hAnsiTheme="minorHAnsi" w:cstheme="minorHAnsi"/>
          <w:lang w:val="hu-HU"/>
        </w:rPr>
        <w:t>V</w:t>
      </w:r>
      <w:r>
        <w:rPr>
          <w:rFonts w:asciiTheme="minorHAnsi" w:hAnsiTheme="minorHAnsi" w:cstheme="minorHAnsi"/>
          <w:lang w:val="hu-HU"/>
        </w:rPr>
        <w:t xml:space="preserve">agy kérjük meg az embereket, hogy mindenki egyénileg imádkozzon. </w:t>
      </w:r>
    </w:p>
    <w:p w:rsidR="00952EF5" w:rsidRPr="001E6854" w:rsidRDefault="00952EF5" w:rsidP="00C12E93">
      <w:pPr>
        <w:pStyle w:val="Listaszerbekezds"/>
        <w:ind w:left="0"/>
        <w:rPr>
          <w:rFonts w:asciiTheme="minorHAnsi" w:hAnsiTheme="minorHAnsi" w:cstheme="minorHAnsi"/>
          <w:b/>
          <w:sz w:val="20"/>
          <w:lang w:val="hu-HU"/>
        </w:rPr>
      </w:pPr>
    </w:p>
    <w:p w:rsidR="00C12E93" w:rsidRPr="001E6854" w:rsidRDefault="000C02A0" w:rsidP="00C12E93">
      <w:pPr>
        <w:pStyle w:val="Listaszerbekezds"/>
        <w:ind w:left="0"/>
        <w:rPr>
          <w:rFonts w:asciiTheme="minorHAnsi" w:hAnsiTheme="minorHAnsi" w:cstheme="minorHAnsi"/>
          <w:b/>
          <w:sz w:val="20"/>
          <w:lang w:val="hu-HU"/>
        </w:rPr>
      </w:pPr>
      <w:r>
        <w:rPr>
          <w:rFonts w:asciiTheme="minorHAnsi" w:hAnsiTheme="minorHAnsi" w:cstheme="minorHAnsi"/>
          <w:b/>
          <w:sz w:val="20"/>
          <w:lang w:val="hu-HU"/>
        </w:rPr>
        <w:t>FONTOS MEGJEGYZÉS</w:t>
      </w:r>
      <w:r w:rsidR="00C12E93" w:rsidRPr="001E6854">
        <w:rPr>
          <w:rFonts w:asciiTheme="minorHAnsi" w:hAnsiTheme="minorHAnsi" w:cstheme="minorHAnsi"/>
          <w:b/>
          <w:sz w:val="20"/>
          <w:lang w:val="hu-HU"/>
        </w:rPr>
        <w:t xml:space="preserve">: </w:t>
      </w:r>
      <w:r w:rsidR="00AD00E8">
        <w:rPr>
          <w:rFonts w:asciiTheme="minorHAnsi" w:hAnsiTheme="minorHAnsi" w:cstheme="minorHAnsi"/>
          <w:b/>
          <w:sz w:val="20"/>
          <w:lang w:val="hu-HU"/>
        </w:rPr>
        <w:t xml:space="preserve">Nagyon fontos imádkoznunk, ha valamivel megvádolnak bennünket. Okvetlenül hagyjunk időt imádkozásra és reagálásokra az „Alázatosság szépsége” c. anyag tanulmányozása közben! </w:t>
      </w:r>
      <w:r w:rsidR="00C12E93" w:rsidRPr="001E6854">
        <w:rPr>
          <w:rFonts w:asciiTheme="minorHAnsi" w:hAnsiTheme="minorHAnsi" w:cstheme="minorHAnsi"/>
          <w:b/>
          <w:sz w:val="20"/>
          <w:lang w:val="hu-HU"/>
        </w:rPr>
        <w:t xml:space="preserve"> </w:t>
      </w:r>
    </w:p>
    <w:p w:rsidR="000E54C6" w:rsidRDefault="000E54C6">
      <w:pPr>
        <w:rPr>
          <w:b/>
          <w:highlight w:val="yellow"/>
        </w:rPr>
      </w:pPr>
    </w:p>
    <w:p w:rsidR="00CC4C25" w:rsidRDefault="00CC4C25" w:rsidP="00CC4C25">
      <w:pPr>
        <w:rPr>
          <w:b/>
        </w:rPr>
      </w:pPr>
      <w:r>
        <w:rPr>
          <w:b/>
          <w:highlight w:val="yellow"/>
        </w:rPr>
        <w:t>(</w:t>
      </w:r>
      <w:r w:rsidR="00AD00E8">
        <w:rPr>
          <w:b/>
          <w:highlight w:val="yellow"/>
        </w:rPr>
        <w:t>22</w:t>
      </w:r>
      <w:r w:rsidR="00DD3117">
        <w:rPr>
          <w:b/>
          <w:highlight w:val="yellow"/>
        </w:rPr>
        <w:t>. –</w:t>
      </w:r>
      <w:r>
        <w:rPr>
          <w:b/>
          <w:highlight w:val="yellow"/>
        </w:rPr>
        <w:t xml:space="preserve"> </w:t>
      </w:r>
      <w:r w:rsidR="00BC18A9">
        <w:rPr>
          <w:b/>
          <w:highlight w:val="yellow"/>
        </w:rPr>
        <w:t>33</w:t>
      </w:r>
      <w:r w:rsidR="00AD00E8">
        <w:rPr>
          <w:b/>
          <w:highlight w:val="yellow"/>
        </w:rPr>
        <w:t>.dia</w:t>
      </w:r>
      <w:r w:rsidRPr="00361D1B">
        <w:rPr>
          <w:b/>
          <w:highlight w:val="yellow"/>
        </w:rPr>
        <w:t>)</w:t>
      </w:r>
    </w:p>
    <w:p w:rsidR="0053080C" w:rsidRPr="00CC4C25" w:rsidRDefault="0053080C" w:rsidP="00CC4C25">
      <w:pPr>
        <w:rPr>
          <w:b/>
        </w:rPr>
      </w:pPr>
    </w:p>
    <w:p w:rsidR="0053080C" w:rsidRPr="001E6854" w:rsidRDefault="00AD00E8" w:rsidP="00C663A5">
      <w:pPr>
        <w:jc w:val="center"/>
        <w:rPr>
          <w:b/>
          <w:iCs/>
          <w:sz w:val="32"/>
          <w:lang w:val="hu-HU"/>
        </w:rPr>
      </w:pPr>
      <w:r>
        <w:rPr>
          <w:b/>
          <w:iCs/>
          <w:sz w:val="32"/>
          <w:lang w:val="hu-HU"/>
        </w:rPr>
        <w:t>Az alázatosság szépsége</w:t>
      </w:r>
    </w:p>
    <w:p w:rsidR="00CE1823" w:rsidRPr="001E6854" w:rsidRDefault="000E54C6" w:rsidP="00C663A5">
      <w:pPr>
        <w:jc w:val="center"/>
        <w:rPr>
          <w:b/>
          <w:iCs/>
          <w:sz w:val="32"/>
          <w:lang w:val="hu-HU"/>
        </w:rPr>
      </w:pPr>
      <w:r w:rsidRPr="001E6854">
        <w:rPr>
          <w:bCs/>
          <w:iCs/>
          <w:lang w:val="hu-HU"/>
        </w:rPr>
        <w:t xml:space="preserve"> [</w:t>
      </w:r>
      <w:r w:rsidR="00AD00E8">
        <w:rPr>
          <w:bCs/>
          <w:iCs/>
          <w:lang w:val="hu-HU"/>
        </w:rPr>
        <w:t>A büszkeség és az alázatosság ellentéte</w:t>
      </w:r>
      <w:r w:rsidR="005110F0">
        <w:rPr>
          <w:bCs/>
          <w:iCs/>
          <w:lang w:val="hu-HU"/>
        </w:rPr>
        <w:t>i</w:t>
      </w:r>
      <w:r w:rsidRPr="001E6854">
        <w:rPr>
          <w:bCs/>
          <w:iCs/>
          <w:lang w:val="hu-HU"/>
        </w:rPr>
        <w:t>]</w:t>
      </w:r>
      <w:r w:rsidRPr="001E6854">
        <w:rPr>
          <w:b/>
          <w:iCs/>
          <w:sz w:val="32"/>
          <w:lang w:val="hu-HU"/>
        </w:rPr>
        <w:t xml:space="preserve"> </w:t>
      </w:r>
    </w:p>
    <w:p w:rsidR="00EE1179" w:rsidRPr="001E6854" w:rsidRDefault="00EE1179" w:rsidP="00EE1179">
      <w:pPr>
        <w:rPr>
          <w:b/>
          <w:iCs/>
          <w:sz w:val="28"/>
          <w:szCs w:val="28"/>
          <w:lang w:val="hu-HU"/>
        </w:rPr>
      </w:pPr>
    </w:p>
    <w:p w:rsidR="000E54C6" w:rsidRPr="001E6854" w:rsidRDefault="00AD00E8" w:rsidP="00EE1179">
      <w:pPr>
        <w:rPr>
          <w:b/>
          <w:iCs/>
          <w:lang w:val="hu-HU"/>
        </w:rPr>
      </w:pPr>
      <w:r>
        <w:rPr>
          <w:b/>
          <w:iCs/>
          <w:lang w:val="hu-HU"/>
        </w:rPr>
        <w:t>ELLENTÉTEK</w:t>
      </w:r>
    </w:p>
    <w:p w:rsidR="00C61D96" w:rsidRPr="001E6854" w:rsidRDefault="00C61D96" w:rsidP="00EE1179">
      <w:pPr>
        <w:rPr>
          <w:lang w:val="hu-HU"/>
        </w:rPr>
      </w:pPr>
    </w:p>
    <w:p w:rsidR="00EE1179" w:rsidRPr="001E6854" w:rsidRDefault="00AD00E8"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A büszke, öntelt emberek minden tettüket jónak tartják és méltónak érzik magukat a megváltásra.</w:t>
      </w:r>
      <w:r w:rsidR="00EE1179" w:rsidRPr="001E6854">
        <w:rPr>
          <w:rFonts w:asciiTheme="minorHAnsi" w:hAnsiTheme="minorHAnsi"/>
          <w:b/>
          <w:lang w:val="hu-HU"/>
        </w:rPr>
        <w:t xml:space="preserve"> </w:t>
      </w:r>
    </w:p>
    <w:p w:rsidR="00EE1179" w:rsidRPr="001E6854" w:rsidRDefault="00AD00E8"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emberek tudják, hogy egyedül </w:t>
      </w:r>
      <w:r w:rsidR="005110F0">
        <w:rPr>
          <w:rFonts w:asciiTheme="minorHAnsi" w:hAnsiTheme="minorHAnsi"/>
          <w:lang w:val="hu-HU"/>
        </w:rPr>
        <w:t>K</w:t>
      </w:r>
      <w:r>
        <w:rPr>
          <w:rFonts w:asciiTheme="minorHAnsi" w:hAnsiTheme="minorHAnsi"/>
          <w:lang w:val="hu-HU"/>
        </w:rPr>
        <w:t xml:space="preserve">risztus igazsága által nyerhetnek üdvösséget. </w:t>
      </w:r>
      <w:r w:rsidR="00EE1179" w:rsidRPr="001E6854">
        <w:rPr>
          <w:rFonts w:asciiTheme="minorHAnsi" w:hAnsiTheme="minorHAnsi"/>
          <w:lang w:val="hu-HU"/>
        </w:rPr>
        <w:t xml:space="preserve"> </w:t>
      </w:r>
    </w:p>
    <w:p w:rsidR="00EE1179" w:rsidRPr="001E6854" w:rsidRDefault="00EE1179" w:rsidP="00EE1179">
      <w:pPr>
        <w:ind w:left="720"/>
        <w:rPr>
          <w:lang w:val="hu-HU"/>
        </w:rPr>
      </w:pPr>
    </w:p>
    <w:p w:rsidR="00EE1179" w:rsidRPr="00AD00E8" w:rsidRDefault="00AD00E8" w:rsidP="00EE1179">
      <w:pPr>
        <w:rPr>
          <w:i/>
          <w:lang w:val="hu-HU"/>
        </w:rPr>
      </w:pPr>
      <w:r w:rsidRPr="00AD00E8">
        <w:rPr>
          <w:i/>
          <w:lang w:val="hu-HU"/>
        </w:rPr>
        <w:t>„Nem az igazságnak cselekedeteiből, amelyeket mi cselekedtünk, hanem az ő irgalmasságából tartott meg minket az újjászületésnek fürdője és a Szent Lélek megújítása által</w:t>
      </w:r>
      <w:r>
        <w:rPr>
          <w:i/>
          <w:lang w:val="hu-HU"/>
        </w:rPr>
        <w:t>.</w:t>
      </w:r>
      <w:r w:rsidR="00EE1179" w:rsidRPr="00AD00E8">
        <w:rPr>
          <w:i/>
          <w:lang w:val="hu-HU"/>
        </w:rPr>
        <w:t>“</w:t>
      </w:r>
      <w:r>
        <w:rPr>
          <w:i/>
          <w:lang w:val="hu-HU"/>
        </w:rPr>
        <w:t xml:space="preserve"> </w:t>
      </w:r>
      <w:r w:rsidR="0053080C" w:rsidRPr="00AD00E8">
        <w:rPr>
          <w:i/>
          <w:lang w:val="hu-HU"/>
        </w:rPr>
        <w:t>(</w:t>
      </w:r>
      <w:r w:rsidR="00EE1179" w:rsidRPr="00AD00E8">
        <w:rPr>
          <w:i/>
          <w:lang w:val="hu-HU"/>
        </w:rPr>
        <w:t>Titus 3:5</w:t>
      </w:r>
      <w:r w:rsidR="0053080C" w:rsidRPr="00AD00E8">
        <w:rPr>
          <w:i/>
          <w:lang w:val="hu-HU"/>
        </w:rPr>
        <w:t>)</w:t>
      </w:r>
    </w:p>
    <w:p w:rsidR="00EE1179" w:rsidRPr="00AD00E8" w:rsidRDefault="00EE1179" w:rsidP="00EE1179">
      <w:pPr>
        <w:rPr>
          <w:lang w:val="hu-HU"/>
        </w:rPr>
      </w:pPr>
    </w:p>
    <w:p w:rsidR="00EE1179" w:rsidRPr="001E6854" w:rsidRDefault="00604F26"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A büszke, öntelt emberek elégedettek a tudásukkal és büszkék arra.</w:t>
      </w:r>
    </w:p>
    <w:p w:rsidR="00EE1179" w:rsidRPr="001E6854" w:rsidRDefault="00604F26"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emberek érzik, mennyit kell még tanulniuk. </w:t>
      </w:r>
    </w:p>
    <w:p w:rsidR="00EE1179" w:rsidRPr="001E6854" w:rsidRDefault="00EE1179" w:rsidP="00EE1179">
      <w:pPr>
        <w:ind w:left="360" w:firstLine="360"/>
        <w:rPr>
          <w:lang w:val="hu-HU"/>
        </w:rPr>
      </w:pPr>
    </w:p>
    <w:p w:rsidR="00EE1179" w:rsidRPr="00604F26" w:rsidRDefault="00604F26" w:rsidP="00EE1179">
      <w:pPr>
        <w:rPr>
          <w:i/>
          <w:lang w:val="hu-HU"/>
        </w:rPr>
      </w:pPr>
      <w:r w:rsidRPr="00604F26">
        <w:rPr>
          <w:i/>
          <w:lang w:val="hu-HU"/>
        </w:rPr>
        <w:t>„Bemenvén azért Dávid király, leborul</w:t>
      </w:r>
      <w:r w:rsidR="00525675">
        <w:rPr>
          <w:i/>
          <w:lang w:val="hu-HU"/>
        </w:rPr>
        <w:t>t</w:t>
      </w:r>
      <w:r w:rsidRPr="00604F26">
        <w:rPr>
          <w:i/>
          <w:lang w:val="hu-HU"/>
        </w:rPr>
        <w:t xml:space="preserve"> az Úr előtt, és monda: Micsoda vagyok én, Uram Isten! </w:t>
      </w:r>
      <w:r w:rsidR="00525675">
        <w:rPr>
          <w:i/>
          <w:lang w:val="hu-HU"/>
        </w:rPr>
        <w:t>É</w:t>
      </w:r>
      <w:r w:rsidRPr="00604F26">
        <w:rPr>
          <w:i/>
          <w:lang w:val="hu-HU"/>
        </w:rPr>
        <w:t>s micsoda az én házam népe, hogy engem ennyire elővittél?</w:t>
      </w:r>
      <w:r w:rsidR="00EE1179" w:rsidRPr="00604F26">
        <w:rPr>
          <w:i/>
          <w:lang w:val="hu-HU"/>
        </w:rPr>
        <w:t>“</w:t>
      </w:r>
      <w:r>
        <w:rPr>
          <w:i/>
          <w:lang w:val="hu-HU"/>
        </w:rPr>
        <w:t xml:space="preserve"> </w:t>
      </w:r>
      <w:r w:rsidR="0053080C" w:rsidRPr="00604F26">
        <w:rPr>
          <w:i/>
          <w:lang w:val="hu-HU"/>
        </w:rPr>
        <w:t>(</w:t>
      </w:r>
      <w:r w:rsidR="00EE1179" w:rsidRPr="00604F26">
        <w:rPr>
          <w:i/>
          <w:lang w:val="hu-HU"/>
        </w:rPr>
        <w:t>2 S</w:t>
      </w:r>
      <w:r>
        <w:rPr>
          <w:i/>
          <w:lang w:val="hu-HU"/>
        </w:rPr>
        <w:t>á</w:t>
      </w:r>
      <w:r w:rsidR="00EE1179" w:rsidRPr="00604F26">
        <w:rPr>
          <w:i/>
          <w:lang w:val="hu-HU"/>
        </w:rPr>
        <w:t>muel 7:18</w:t>
      </w:r>
      <w:r w:rsidR="0053080C" w:rsidRPr="00604F26">
        <w:rPr>
          <w:i/>
          <w:lang w:val="hu-HU"/>
        </w:rPr>
        <w:t>)</w:t>
      </w:r>
    </w:p>
    <w:p w:rsidR="00EE1179" w:rsidRPr="00604F26" w:rsidRDefault="00EE1179" w:rsidP="00EE1179">
      <w:pPr>
        <w:rPr>
          <w:lang w:val="hu-HU"/>
        </w:rPr>
      </w:pPr>
    </w:p>
    <w:p w:rsidR="00EE1179" w:rsidRPr="001E6854" w:rsidRDefault="00525675"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A büszke, öntelt emberek köszönetet mondanak Istennek, amiért ők nem olyanok, mint a körülöttük élők.</w:t>
      </w:r>
      <w:r w:rsidR="00EE1179" w:rsidRPr="001E6854">
        <w:rPr>
          <w:rFonts w:asciiTheme="minorHAnsi" w:hAnsiTheme="minorHAnsi"/>
          <w:b/>
          <w:lang w:val="hu-HU"/>
        </w:rPr>
        <w:t xml:space="preserve"> </w:t>
      </w:r>
    </w:p>
    <w:p w:rsidR="00EE1179" w:rsidRPr="001E6854" w:rsidRDefault="00525675"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felismerik, hogy a büszkeség önmagában </w:t>
      </w:r>
      <w:r w:rsidR="00D545FA">
        <w:rPr>
          <w:rFonts w:asciiTheme="minorHAnsi" w:hAnsiTheme="minorHAnsi"/>
          <w:lang w:val="hu-HU"/>
        </w:rPr>
        <w:t>ugyanolyan</w:t>
      </w:r>
      <w:r>
        <w:rPr>
          <w:rFonts w:asciiTheme="minorHAnsi" w:hAnsiTheme="minorHAnsi"/>
          <w:lang w:val="hu-HU"/>
        </w:rPr>
        <w:t xml:space="preserve"> halálos bűn, mint a világ bűnei.</w:t>
      </w:r>
    </w:p>
    <w:p w:rsidR="00EE1179" w:rsidRPr="001E6854" w:rsidRDefault="00EE1179" w:rsidP="00EE1179">
      <w:pPr>
        <w:ind w:left="720"/>
        <w:rPr>
          <w:lang w:val="hu-HU"/>
        </w:rPr>
      </w:pPr>
    </w:p>
    <w:p w:rsidR="00EE1179" w:rsidRPr="00D545FA" w:rsidRDefault="00D545FA" w:rsidP="00EE1179">
      <w:pPr>
        <w:rPr>
          <w:i/>
          <w:lang w:val="hu-HU"/>
        </w:rPr>
      </w:pPr>
      <w:r w:rsidRPr="00D545FA">
        <w:rPr>
          <w:i/>
          <w:lang w:val="hu-HU"/>
        </w:rPr>
        <w:t>„</w:t>
      </w:r>
      <w:r w:rsidR="00187952" w:rsidRPr="00D545FA">
        <w:rPr>
          <w:i/>
          <w:lang w:val="hu-HU"/>
        </w:rPr>
        <w:t>Utálatos</w:t>
      </w:r>
      <w:r w:rsidRPr="00D545FA">
        <w:rPr>
          <w:i/>
          <w:lang w:val="hu-HU"/>
        </w:rPr>
        <w:t xml:space="preserve"> az Úrnak minden, aki elméjében felfuvalkodott, kezemet adom rá, hogy nem marad büntetetlen.</w:t>
      </w:r>
      <w:r w:rsidR="00EE1179" w:rsidRPr="00D545FA">
        <w:rPr>
          <w:i/>
          <w:lang w:val="hu-HU"/>
        </w:rPr>
        <w:t>“</w:t>
      </w:r>
      <w:r>
        <w:rPr>
          <w:i/>
          <w:lang w:val="hu-HU"/>
        </w:rPr>
        <w:t xml:space="preserve"> </w:t>
      </w:r>
      <w:r w:rsidR="0053080C" w:rsidRPr="00D545FA">
        <w:rPr>
          <w:i/>
          <w:lang w:val="hu-HU"/>
        </w:rPr>
        <w:t>(</w:t>
      </w:r>
      <w:r w:rsidR="00EE1179" w:rsidRPr="00D545FA">
        <w:rPr>
          <w:i/>
          <w:lang w:val="hu-HU"/>
        </w:rPr>
        <w:t>P</w:t>
      </w:r>
      <w:r>
        <w:rPr>
          <w:i/>
          <w:lang w:val="hu-HU"/>
        </w:rPr>
        <w:t xml:space="preserve">éldabeszédek </w:t>
      </w:r>
      <w:r w:rsidR="00EE1179" w:rsidRPr="00D545FA">
        <w:rPr>
          <w:i/>
          <w:lang w:val="hu-HU"/>
        </w:rPr>
        <w:t>16:5</w:t>
      </w:r>
      <w:r w:rsidR="0053080C" w:rsidRPr="00D545FA">
        <w:rPr>
          <w:i/>
          <w:lang w:val="hu-HU"/>
        </w:rPr>
        <w:t>)</w:t>
      </w:r>
    </w:p>
    <w:p w:rsidR="00EE1179" w:rsidRPr="00D545FA" w:rsidRDefault="00EE1179" w:rsidP="00EE1179">
      <w:pPr>
        <w:rPr>
          <w:lang w:val="hu-HU"/>
        </w:rPr>
      </w:pPr>
    </w:p>
    <w:p w:rsidR="00EE1179" w:rsidRPr="001E6854" w:rsidRDefault="00D545FA" w:rsidP="00EE1179">
      <w:pPr>
        <w:pStyle w:val="Listaszerbekezds"/>
        <w:numPr>
          <w:ilvl w:val="0"/>
          <w:numId w:val="29"/>
        </w:numPr>
        <w:spacing w:after="0" w:line="240" w:lineRule="auto"/>
        <w:rPr>
          <w:rFonts w:asciiTheme="minorHAnsi" w:hAnsiTheme="minorHAnsi"/>
          <w:lang w:val="hu-HU"/>
        </w:rPr>
      </w:pPr>
      <w:r>
        <w:rPr>
          <w:rFonts w:asciiTheme="minorHAnsi" w:hAnsiTheme="minorHAnsi"/>
          <w:b/>
          <w:lang w:val="hu-HU"/>
        </w:rPr>
        <w:t xml:space="preserve">A büszke, öntelt emberek sérelmeket hordoznak, mert nehezükre esik </w:t>
      </w:r>
      <w:r w:rsidR="00DF44BB">
        <w:rPr>
          <w:rFonts w:asciiTheme="minorHAnsi" w:hAnsiTheme="minorHAnsi"/>
          <w:b/>
          <w:lang w:val="hu-HU"/>
        </w:rPr>
        <w:t xml:space="preserve">bocsánatot kérni és </w:t>
      </w:r>
      <w:r>
        <w:rPr>
          <w:rFonts w:asciiTheme="minorHAnsi" w:hAnsiTheme="minorHAnsi"/>
          <w:b/>
          <w:lang w:val="hu-HU"/>
        </w:rPr>
        <w:t>beismerni, hogy hibáztak</w:t>
      </w:r>
      <w:r w:rsidR="00DF44BB">
        <w:rPr>
          <w:rFonts w:asciiTheme="minorHAnsi" w:hAnsiTheme="minorHAnsi"/>
          <w:b/>
          <w:lang w:val="hu-HU"/>
        </w:rPr>
        <w:t>.</w:t>
      </w:r>
      <w:r>
        <w:rPr>
          <w:rFonts w:asciiTheme="minorHAnsi" w:hAnsiTheme="minorHAnsi"/>
          <w:b/>
          <w:lang w:val="hu-HU"/>
        </w:rPr>
        <w:t xml:space="preserve"> </w:t>
      </w:r>
      <w:r w:rsidR="00EE1179" w:rsidRPr="001E6854">
        <w:rPr>
          <w:rFonts w:asciiTheme="minorHAnsi" w:hAnsiTheme="minorHAnsi"/>
          <w:b/>
          <w:lang w:val="hu-HU"/>
        </w:rPr>
        <w:t xml:space="preserve"> </w:t>
      </w:r>
    </w:p>
    <w:p w:rsidR="00EE1179" w:rsidRPr="001E6854" w:rsidRDefault="00D545FA" w:rsidP="00EE1179">
      <w:pPr>
        <w:pStyle w:val="Listaszerbekezds"/>
        <w:numPr>
          <w:ilvl w:val="0"/>
          <w:numId w:val="29"/>
        </w:numPr>
        <w:spacing w:after="0" w:line="240" w:lineRule="auto"/>
        <w:rPr>
          <w:rFonts w:asciiTheme="minorHAnsi" w:hAnsiTheme="minorHAnsi"/>
          <w:lang w:val="hu-HU"/>
        </w:rPr>
      </w:pPr>
      <w:r>
        <w:rPr>
          <w:rFonts w:asciiTheme="minorHAnsi" w:hAnsiTheme="minorHAnsi"/>
          <w:lang w:val="hu-HU"/>
        </w:rPr>
        <w:t>Az alázatos, önzetlen emberek hamar kimondják: „Sajnálom, tévedte</w:t>
      </w:r>
      <w:r w:rsidR="00A03E95">
        <w:rPr>
          <w:rFonts w:asciiTheme="minorHAnsi" w:hAnsiTheme="minorHAnsi"/>
          <w:lang w:val="hu-HU"/>
        </w:rPr>
        <w:t>m</w:t>
      </w:r>
      <w:r>
        <w:rPr>
          <w:rFonts w:asciiTheme="minorHAnsi" w:hAnsiTheme="minorHAnsi"/>
          <w:lang w:val="hu-HU"/>
        </w:rPr>
        <w:t>, beszéljük ezt meg.”</w:t>
      </w:r>
    </w:p>
    <w:p w:rsidR="00EE1179" w:rsidRPr="001E6854" w:rsidRDefault="00EE1179" w:rsidP="00EE1179">
      <w:pPr>
        <w:ind w:left="360" w:firstLine="360"/>
        <w:rPr>
          <w:lang w:val="hu-HU"/>
        </w:rPr>
      </w:pPr>
    </w:p>
    <w:p w:rsidR="007625A0" w:rsidRPr="007625A0" w:rsidRDefault="007625A0" w:rsidP="007625A0">
      <w:pPr>
        <w:rPr>
          <w:i/>
          <w:lang w:val="hu-HU"/>
        </w:rPr>
      </w:pPr>
      <w:r>
        <w:rPr>
          <w:i/>
          <w:lang w:val="hu-HU"/>
        </w:rPr>
        <w:t>„</w:t>
      </w:r>
      <w:r w:rsidRPr="007625A0">
        <w:rPr>
          <w:i/>
          <w:lang w:val="hu-HU"/>
        </w:rPr>
        <w:t>Azért, ha a te ajándékodat az oltárra viszed, és ott megemlékezel arról, hogy a te atyádfiának valami panasza van ellened:</w:t>
      </w:r>
      <w:r>
        <w:rPr>
          <w:i/>
          <w:lang w:val="hu-HU"/>
        </w:rPr>
        <w:t xml:space="preserve"> </w:t>
      </w:r>
      <w:r w:rsidRPr="007625A0">
        <w:rPr>
          <w:i/>
          <w:lang w:val="hu-HU"/>
        </w:rPr>
        <w:t xml:space="preserve">Hagyd ott az oltár előtt a te ajándékodat, és menj el, elébb békélj meg a te atyádfiával, és azután </w:t>
      </w:r>
      <w:proofErr w:type="spellStart"/>
      <w:r w:rsidRPr="007625A0">
        <w:rPr>
          <w:i/>
          <w:lang w:val="hu-HU"/>
        </w:rPr>
        <w:t>eljövén</w:t>
      </w:r>
      <w:proofErr w:type="spellEnd"/>
      <w:r w:rsidRPr="007625A0">
        <w:rPr>
          <w:i/>
          <w:lang w:val="hu-HU"/>
        </w:rPr>
        <w:t>, vidd fel a te ajándékodat.</w:t>
      </w:r>
      <w:r>
        <w:rPr>
          <w:i/>
          <w:lang w:val="hu-HU"/>
        </w:rPr>
        <w:t>” (Máté 5:23-24)</w:t>
      </w:r>
    </w:p>
    <w:p w:rsidR="00EE1179" w:rsidRPr="001E6854" w:rsidRDefault="00EE1179" w:rsidP="00EE1179">
      <w:pPr>
        <w:rPr>
          <w:lang w:val="hu-HU"/>
        </w:rPr>
      </w:pPr>
    </w:p>
    <w:p w:rsidR="00EE1179" w:rsidRPr="001E6854" w:rsidRDefault="007625A0"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öntelt emberek mások hibáira és gyengeségeire helyezik a hangsúlyt, és nem hatja meg őket mások megtörtsége. </w:t>
      </w:r>
      <w:r w:rsidR="00EE1179" w:rsidRPr="001E6854">
        <w:rPr>
          <w:rFonts w:asciiTheme="minorHAnsi" w:hAnsiTheme="minorHAnsi"/>
          <w:b/>
          <w:lang w:val="hu-HU"/>
        </w:rPr>
        <w:t xml:space="preserve"> </w:t>
      </w:r>
    </w:p>
    <w:p w:rsidR="00EE1179" w:rsidRPr="001E6854" w:rsidRDefault="007625A0"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lastRenderedPageBreak/>
        <w:t xml:space="preserve">Az alázatos, önzetlen emberek </w:t>
      </w:r>
      <w:r w:rsidR="000B09C6">
        <w:rPr>
          <w:rFonts w:asciiTheme="minorHAnsi" w:hAnsiTheme="minorHAnsi"/>
          <w:lang w:val="hu-HU"/>
        </w:rPr>
        <w:t xml:space="preserve">mélyen tudatában vannak gyengeségeiknek és nagy lelki szükségletüknek. Együtt éreznek a megtört szívűekkel. </w:t>
      </w:r>
      <w:r w:rsidR="00EE1179" w:rsidRPr="001E6854">
        <w:rPr>
          <w:rFonts w:asciiTheme="minorHAnsi" w:hAnsiTheme="minorHAnsi"/>
          <w:lang w:val="hu-HU"/>
        </w:rPr>
        <w:t xml:space="preserve"> </w:t>
      </w:r>
    </w:p>
    <w:p w:rsidR="00EE1179" w:rsidRPr="001E6854" w:rsidRDefault="00EE1179" w:rsidP="00EE1179">
      <w:pPr>
        <w:ind w:left="720"/>
        <w:rPr>
          <w:lang w:val="hu-HU"/>
        </w:rPr>
      </w:pPr>
    </w:p>
    <w:p w:rsidR="00EE1179" w:rsidRPr="00EE501F" w:rsidRDefault="00EE501F" w:rsidP="00EE1179">
      <w:pPr>
        <w:rPr>
          <w:i/>
          <w:lang w:val="hu-HU"/>
        </w:rPr>
      </w:pPr>
      <w:r w:rsidRPr="00EE501F">
        <w:rPr>
          <w:i/>
          <w:lang w:val="hu-HU"/>
        </w:rPr>
        <w:t>„Igaz beszéd ez és teljes elfogadásra méltó, hogy Krisztus Jézus azért jött e világra, hogy megtartsa a bűnösöket, akik közül első vagyok én.</w:t>
      </w:r>
      <w:r w:rsidR="00EE1179" w:rsidRPr="00EE501F">
        <w:rPr>
          <w:i/>
          <w:lang w:val="hu-HU"/>
        </w:rPr>
        <w:t>“</w:t>
      </w:r>
      <w:r>
        <w:rPr>
          <w:i/>
          <w:lang w:val="hu-HU"/>
        </w:rPr>
        <w:t xml:space="preserve"> </w:t>
      </w:r>
      <w:r w:rsidR="0053080C" w:rsidRPr="00EE501F">
        <w:rPr>
          <w:i/>
          <w:lang w:val="hu-HU"/>
        </w:rPr>
        <w:t>(</w:t>
      </w:r>
      <w:r w:rsidR="00EE1179" w:rsidRPr="00EE501F">
        <w:rPr>
          <w:i/>
          <w:lang w:val="hu-HU"/>
        </w:rPr>
        <w:t>1 Tim</w:t>
      </w:r>
      <w:r>
        <w:rPr>
          <w:i/>
          <w:lang w:val="hu-HU"/>
        </w:rPr>
        <w:t xml:space="preserve"> </w:t>
      </w:r>
      <w:r w:rsidR="00EE1179" w:rsidRPr="00EE501F">
        <w:rPr>
          <w:i/>
          <w:lang w:val="hu-HU"/>
        </w:rPr>
        <w:t>1:15</w:t>
      </w:r>
      <w:r w:rsidR="0053080C" w:rsidRPr="00EE501F">
        <w:rPr>
          <w:i/>
          <w:lang w:val="hu-HU"/>
        </w:rPr>
        <w:t>)</w:t>
      </w:r>
    </w:p>
    <w:p w:rsidR="00EE1179" w:rsidRPr="00EE501F" w:rsidRDefault="00EE1179" w:rsidP="00EE1179">
      <w:pPr>
        <w:rPr>
          <w:lang w:val="hu-HU"/>
        </w:rPr>
      </w:pPr>
    </w:p>
    <w:p w:rsidR="000E54C6" w:rsidRPr="001E6854" w:rsidRDefault="000E54C6" w:rsidP="00EE1179">
      <w:pPr>
        <w:rPr>
          <w:lang w:val="hu-HU"/>
        </w:rPr>
      </w:pPr>
    </w:p>
    <w:p w:rsidR="00EE1179" w:rsidRPr="001E6854" w:rsidRDefault="00A11646"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öntelt emberek folyton a saját igazukat védik és bizonygatják, még ha tévednek is. </w:t>
      </w:r>
      <w:r w:rsidR="00EE1179" w:rsidRPr="001E6854">
        <w:rPr>
          <w:rFonts w:asciiTheme="minorHAnsi" w:hAnsiTheme="minorHAnsi"/>
          <w:b/>
          <w:lang w:val="hu-HU"/>
        </w:rPr>
        <w:t xml:space="preserve"> </w:t>
      </w:r>
    </w:p>
    <w:p w:rsidR="00EE1179" w:rsidRPr="001E6854" w:rsidRDefault="00A11646"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Az alázatos, önzetlen emberek önként lemondanak a jogukról, hogy igazuk legyen, még akkor is, ha valóban igazuk van, mert inkább Isten előtt szeretnének igazak lenni,</w:t>
      </w:r>
      <w:r w:rsidR="00F20878">
        <w:rPr>
          <w:rFonts w:asciiTheme="minorHAnsi" w:hAnsiTheme="minorHAnsi"/>
          <w:lang w:val="hu-HU"/>
        </w:rPr>
        <w:t xml:space="preserve"> </w:t>
      </w:r>
      <w:r>
        <w:rPr>
          <w:rFonts w:asciiTheme="minorHAnsi" w:hAnsiTheme="minorHAnsi"/>
          <w:lang w:val="hu-HU"/>
        </w:rPr>
        <w:t xml:space="preserve">mint az emberek előtt. </w:t>
      </w:r>
    </w:p>
    <w:p w:rsidR="00EE1179" w:rsidRPr="00E1166E" w:rsidRDefault="00EE1179" w:rsidP="00EE1179">
      <w:pPr>
        <w:ind w:left="720"/>
        <w:rPr>
          <w:lang w:val="hu-HU"/>
        </w:rPr>
      </w:pPr>
    </w:p>
    <w:p w:rsidR="00EE1179" w:rsidRPr="00E1166E" w:rsidRDefault="00E1166E" w:rsidP="00EE1179">
      <w:pPr>
        <w:rPr>
          <w:i/>
          <w:lang w:val="hu-HU"/>
        </w:rPr>
      </w:pPr>
      <w:r w:rsidRPr="00E1166E">
        <w:rPr>
          <w:i/>
          <w:lang w:val="hu-HU"/>
        </w:rPr>
        <w:t>„Mert jobb, ha jót cselekedve szenvedtek, ha így akarja az Isten akarata, hogynem gonoszt cselekedve.</w:t>
      </w:r>
      <w:r w:rsidR="00EE1179" w:rsidRPr="00E1166E">
        <w:rPr>
          <w:i/>
          <w:lang w:val="hu-HU"/>
        </w:rPr>
        <w:t>“</w:t>
      </w:r>
      <w:r>
        <w:rPr>
          <w:i/>
          <w:lang w:val="hu-HU"/>
        </w:rPr>
        <w:t xml:space="preserve"> </w:t>
      </w:r>
      <w:r w:rsidR="0053080C" w:rsidRPr="00E1166E">
        <w:rPr>
          <w:i/>
          <w:lang w:val="hu-HU"/>
        </w:rPr>
        <w:t>(</w:t>
      </w:r>
      <w:r w:rsidR="00EE1179" w:rsidRPr="00E1166E">
        <w:rPr>
          <w:i/>
          <w:lang w:val="hu-HU"/>
        </w:rPr>
        <w:t>1 P</w:t>
      </w:r>
      <w:r>
        <w:rPr>
          <w:i/>
          <w:lang w:val="hu-HU"/>
        </w:rPr>
        <w:t>é</w:t>
      </w:r>
      <w:r w:rsidR="00EE1179" w:rsidRPr="00E1166E">
        <w:rPr>
          <w:i/>
          <w:lang w:val="hu-HU"/>
        </w:rPr>
        <w:t>ter 3:17</w:t>
      </w:r>
      <w:r w:rsidR="0053080C" w:rsidRPr="00E1166E">
        <w:rPr>
          <w:i/>
          <w:lang w:val="hu-HU"/>
        </w:rPr>
        <w:t>)</w:t>
      </w:r>
    </w:p>
    <w:p w:rsidR="00EE1179" w:rsidRPr="001E6854" w:rsidRDefault="00EE1179" w:rsidP="00EE1179">
      <w:pPr>
        <w:rPr>
          <w:lang w:val="hu-HU"/>
        </w:rPr>
      </w:pPr>
    </w:p>
    <w:p w:rsidR="00EE1179" w:rsidRPr="001E6854" w:rsidRDefault="00AE434C"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önelégült emberek önző módon védik személyes terüket, idejüket és hírnevüket. </w:t>
      </w:r>
    </w:p>
    <w:p w:rsidR="00EE1179" w:rsidRPr="001E6854" w:rsidRDefault="00AE434C"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nagylelkűek, adakozók. </w:t>
      </w:r>
      <w:r w:rsidR="00694209">
        <w:rPr>
          <w:rFonts w:asciiTheme="minorHAnsi" w:hAnsiTheme="minorHAnsi"/>
          <w:lang w:val="hu-HU"/>
        </w:rPr>
        <w:t>H</w:t>
      </w:r>
      <w:r>
        <w:rPr>
          <w:rFonts w:asciiTheme="minorHAnsi" w:hAnsiTheme="minorHAnsi"/>
          <w:lang w:val="hu-HU"/>
        </w:rPr>
        <w:t xml:space="preserve">ajlandók a kellemetlenségeket is vállalni, </w:t>
      </w:r>
      <w:r w:rsidR="008369EB">
        <w:rPr>
          <w:rFonts w:asciiTheme="minorHAnsi" w:hAnsiTheme="minorHAnsi"/>
          <w:lang w:val="hu-HU"/>
        </w:rPr>
        <w:t>I</w:t>
      </w:r>
      <w:r>
        <w:rPr>
          <w:rFonts w:asciiTheme="minorHAnsi" w:hAnsiTheme="minorHAnsi"/>
          <w:lang w:val="hu-HU"/>
        </w:rPr>
        <w:t xml:space="preserve">stenre bízzák személyes terük, idejük és hírnevük védelmét. </w:t>
      </w:r>
      <w:r w:rsidR="00EE1179" w:rsidRPr="001E6854">
        <w:rPr>
          <w:rFonts w:asciiTheme="minorHAnsi" w:hAnsiTheme="minorHAnsi"/>
          <w:lang w:val="hu-HU"/>
        </w:rPr>
        <w:t xml:space="preserve"> </w:t>
      </w:r>
    </w:p>
    <w:p w:rsidR="00EE1179" w:rsidRPr="001E6854" w:rsidRDefault="00EE1179" w:rsidP="00EE1179">
      <w:pPr>
        <w:ind w:left="720"/>
        <w:rPr>
          <w:lang w:val="hu-HU"/>
        </w:rPr>
      </w:pPr>
    </w:p>
    <w:p w:rsidR="00EE1179" w:rsidRPr="00AE434C" w:rsidRDefault="00AE434C" w:rsidP="00EE1179">
      <w:pPr>
        <w:rPr>
          <w:i/>
          <w:lang w:val="hu-HU"/>
        </w:rPr>
      </w:pPr>
      <w:r w:rsidRPr="00AE434C">
        <w:rPr>
          <w:i/>
          <w:lang w:val="hu-HU"/>
        </w:rPr>
        <w:t xml:space="preserve">„Adjatok, néktek is adatik; jó mértéket, megnyomottat és megrázottat, színig teltet adnak a ti öletekbe. Mert azzal a mértékkel mérnek néktek, </w:t>
      </w:r>
      <w:r w:rsidR="00082704" w:rsidRPr="00AE434C">
        <w:rPr>
          <w:i/>
          <w:lang w:val="hu-HU"/>
        </w:rPr>
        <w:t>amellyel</w:t>
      </w:r>
      <w:r w:rsidRPr="00AE434C">
        <w:rPr>
          <w:i/>
          <w:lang w:val="hu-HU"/>
        </w:rPr>
        <w:t xml:space="preserve"> ti mértek.</w:t>
      </w:r>
      <w:r w:rsidR="00EE1179" w:rsidRPr="00AE434C">
        <w:rPr>
          <w:i/>
          <w:lang w:val="hu-HU"/>
        </w:rPr>
        <w:t>“</w:t>
      </w:r>
      <w:r w:rsidR="00082704">
        <w:rPr>
          <w:i/>
          <w:lang w:val="hu-HU"/>
        </w:rPr>
        <w:t xml:space="preserve"> (Lukács 6:38) </w:t>
      </w:r>
    </w:p>
    <w:p w:rsidR="00EE1179" w:rsidRPr="00AE434C" w:rsidRDefault="00EE1179" w:rsidP="00EE1179">
      <w:pPr>
        <w:rPr>
          <w:lang w:val="hu-HU"/>
        </w:rPr>
      </w:pPr>
    </w:p>
    <w:p w:rsidR="00EE1179" w:rsidRPr="001E6854" w:rsidRDefault="00271E4E"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öntelt emberek túl elfoglaltak, hogy a „kisemberekkel” foglalkozzanak, akiktől semmiféle nyereséget nem remélhetnek. </w:t>
      </w:r>
      <w:r w:rsidR="00EE1179" w:rsidRPr="001E6854">
        <w:rPr>
          <w:rFonts w:asciiTheme="minorHAnsi" w:hAnsiTheme="minorHAnsi"/>
          <w:b/>
          <w:lang w:val="hu-HU"/>
        </w:rPr>
        <w:t xml:space="preserve"> </w:t>
      </w:r>
    </w:p>
    <w:p w:rsidR="00EE1179" w:rsidRPr="001E6854" w:rsidRDefault="00271E4E"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mindig keresik </w:t>
      </w:r>
      <w:r w:rsidR="00694209">
        <w:rPr>
          <w:rFonts w:asciiTheme="minorHAnsi" w:hAnsiTheme="minorHAnsi"/>
          <w:lang w:val="hu-HU"/>
        </w:rPr>
        <w:t>a</w:t>
      </w:r>
      <w:r>
        <w:rPr>
          <w:rFonts w:asciiTheme="minorHAnsi" w:hAnsiTheme="minorHAnsi"/>
          <w:lang w:val="hu-HU"/>
        </w:rPr>
        <w:t xml:space="preserve"> módját, hogy </w:t>
      </w:r>
      <w:r w:rsidR="008369EB">
        <w:rPr>
          <w:rFonts w:asciiTheme="minorHAnsi" w:hAnsiTheme="minorHAnsi"/>
          <w:lang w:val="hu-HU"/>
        </w:rPr>
        <w:t xml:space="preserve">úgy szolgáljanak, még a „legkisebbeknek” is, mint Jézusnak. </w:t>
      </w:r>
    </w:p>
    <w:p w:rsidR="00EE1179" w:rsidRPr="001E6854" w:rsidRDefault="00EE1179" w:rsidP="00EE1179">
      <w:pPr>
        <w:rPr>
          <w:i/>
          <w:lang w:val="hu-HU"/>
        </w:rPr>
      </w:pPr>
    </w:p>
    <w:p w:rsidR="00EE1179" w:rsidRPr="004B22BF" w:rsidRDefault="004B22BF" w:rsidP="00EE1179">
      <w:pPr>
        <w:rPr>
          <w:i/>
          <w:lang w:val="hu-HU"/>
        </w:rPr>
      </w:pPr>
      <w:r w:rsidRPr="004B22BF">
        <w:rPr>
          <w:i/>
          <w:lang w:val="hu-HU"/>
        </w:rPr>
        <w:t>„És felelvén a király, azt mondja majd nékik: Bizony mondom néktek, amennyiben megcselekedtétek eggyel az én legkisebb atyámfiai közül, én velem cselekedtétek meg.</w:t>
      </w:r>
      <w:r w:rsidR="00EE1179" w:rsidRPr="004B22BF">
        <w:rPr>
          <w:i/>
          <w:lang w:val="hu-HU"/>
        </w:rPr>
        <w:t>“</w:t>
      </w:r>
      <w:r>
        <w:rPr>
          <w:i/>
          <w:lang w:val="hu-HU"/>
        </w:rPr>
        <w:t xml:space="preserve"> (Máté 25:40) </w:t>
      </w:r>
    </w:p>
    <w:p w:rsidR="00EE1179" w:rsidRPr="001E6854" w:rsidRDefault="00EE1179" w:rsidP="00EE1179">
      <w:pPr>
        <w:rPr>
          <w:i/>
          <w:lang w:val="hu-HU"/>
        </w:rPr>
      </w:pPr>
    </w:p>
    <w:p w:rsidR="00EE1179" w:rsidRPr="001E6854" w:rsidRDefault="00DD313E"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önelégült emberek elismerésre és sikerre vágynak, előléptetés, trófeák és díjak után sóvárognak. </w:t>
      </w:r>
      <w:r w:rsidR="00EE1179" w:rsidRPr="001E6854">
        <w:rPr>
          <w:rFonts w:asciiTheme="minorHAnsi" w:hAnsiTheme="minorHAnsi"/>
          <w:b/>
          <w:lang w:val="hu-HU"/>
        </w:rPr>
        <w:t xml:space="preserve"> </w:t>
      </w:r>
    </w:p>
    <w:p w:rsidR="00EE1179" w:rsidRPr="001E6854" w:rsidRDefault="00DD313E"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hűségesek szeretnének lenni és arra vágynak, hogy láthatóvá váljon rajtuk Isten dicsősége. Nem vágynak elismerésre és dicsőítésre. </w:t>
      </w:r>
    </w:p>
    <w:p w:rsidR="00EE1179" w:rsidRPr="001E6854" w:rsidRDefault="00EE1179" w:rsidP="00EE1179">
      <w:pPr>
        <w:ind w:left="720"/>
        <w:rPr>
          <w:lang w:val="hu-HU"/>
        </w:rPr>
      </w:pPr>
    </w:p>
    <w:p w:rsidR="00EE1179" w:rsidRPr="00C13B36" w:rsidRDefault="00C13B36" w:rsidP="00EE1179">
      <w:pPr>
        <w:rPr>
          <w:i/>
          <w:lang w:val="hu-HU"/>
        </w:rPr>
      </w:pPr>
      <w:r w:rsidRPr="00C13B36">
        <w:rPr>
          <w:i/>
          <w:lang w:val="hu-HU"/>
        </w:rPr>
        <w:t>„Nem nékünk Uram, nem nékünk, hanem a te nevednek adj dicsőséget, a te kegyelmedért és hívségedért!</w:t>
      </w:r>
      <w:r w:rsidR="00EE1179" w:rsidRPr="00C13B36">
        <w:rPr>
          <w:i/>
          <w:lang w:val="hu-HU"/>
        </w:rPr>
        <w:t>“</w:t>
      </w:r>
      <w:r>
        <w:rPr>
          <w:i/>
          <w:lang w:val="hu-HU"/>
        </w:rPr>
        <w:t xml:space="preserve"> (Zsolt 15:1) </w:t>
      </w:r>
    </w:p>
    <w:p w:rsidR="00EE1179" w:rsidRPr="001E6854" w:rsidRDefault="00EE1179" w:rsidP="00EE1179">
      <w:pPr>
        <w:rPr>
          <w:lang w:val="hu-HU"/>
        </w:rPr>
      </w:pPr>
    </w:p>
    <w:p w:rsidR="00EE1179" w:rsidRPr="001E6854" w:rsidRDefault="00C13B36"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A</w:t>
      </w:r>
      <w:r w:rsidR="00694209">
        <w:rPr>
          <w:rFonts w:asciiTheme="minorHAnsi" w:hAnsiTheme="minorHAnsi"/>
          <w:b/>
          <w:lang w:val="hu-HU"/>
        </w:rPr>
        <w:t xml:space="preserve"> büszke, </w:t>
      </w:r>
      <w:r>
        <w:rPr>
          <w:rFonts w:asciiTheme="minorHAnsi" w:hAnsiTheme="minorHAnsi"/>
          <w:b/>
          <w:lang w:val="hu-HU"/>
        </w:rPr>
        <w:t xml:space="preserve">öntelt emberek fitogtatják címeiket és eredményeiket. Úgy érzik, különleges elbánásra jogosultak. </w:t>
      </w:r>
      <w:r w:rsidR="00EE1179" w:rsidRPr="001E6854">
        <w:rPr>
          <w:rFonts w:asciiTheme="minorHAnsi" w:hAnsiTheme="minorHAnsi"/>
          <w:b/>
          <w:lang w:val="hu-HU"/>
        </w:rPr>
        <w:t xml:space="preserve"> </w:t>
      </w:r>
    </w:p>
    <w:p w:rsidR="00EE1179" w:rsidRPr="001E6854" w:rsidRDefault="00C13B36" w:rsidP="00EE1179">
      <w:pPr>
        <w:pStyle w:val="Listaszerbekezds"/>
        <w:numPr>
          <w:ilvl w:val="0"/>
          <w:numId w:val="29"/>
        </w:numPr>
        <w:spacing w:after="0" w:line="240" w:lineRule="auto"/>
        <w:rPr>
          <w:rFonts w:asciiTheme="minorHAnsi" w:hAnsiTheme="minorHAnsi"/>
          <w:lang w:val="hu-HU"/>
        </w:rPr>
      </w:pPr>
      <w:r>
        <w:rPr>
          <w:rFonts w:asciiTheme="minorHAnsi" w:hAnsiTheme="minorHAnsi"/>
          <w:lang w:val="hu-HU"/>
        </w:rPr>
        <w:lastRenderedPageBreak/>
        <w:t>Az alázatos, önzetlen embereknek nincs szükségük a titulusaik</w:t>
      </w:r>
      <w:r w:rsidR="002C7478">
        <w:rPr>
          <w:rFonts w:asciiTheme="minorHAnsi" w:hAnsiTheme="minorHAnsi"/>
          <w:lang w:val="hu-HU"/>
        </w:rPr>
        <w:t xml:space="preserve">kal </w:t>
      </w:r>
      <w:r>
        <w:rPr>
          <w:rFonts w:asciiTheme="minorHAnsi" w:hAnsiTheme="minorHAnsi"/>
          <w:lang w:val="hu-HU"/>
        </w:rPr>
        <w:t>és eredményeik</w:t>
      </w:r>
      <w:r w:rsidR="002C7478">
        <w:rPr>
          <w:rFonts w:asciiTheme="minorHAnsi" w:hAnsiTheme="minorHAnsi"/>
          <w:lang w:val="hu-HU"/>
        </w:rPr>
        <w:t>kel</w:t>
      </w:r>
      <w:r>
        <w:rPr>
          <w:rFonts w:asciiTheme="minorHAnsi" w:hAnsiTheme="minorHAnsi"/>
          <w:lang w:val="hu-HU"/>
        </w:rPr>
        <w:t xml:space="preserve"> </w:t>
      </w:r>
      <w:r w:rsidR="002C7478">
        <w:rPr>
          <w:rFonts w:asciiTheme="minorHAnsi" w:hAnsiTheme="minorHAnsi"/>
          <w:lang w:val="hu-HU"/>
        </w:rPr>
        <w:t xml:space="preserve">kérkedni. </w:t>
      </w:r>
      <w:r>
        <w:rPr>
          <w:rFonts w:asciiTheme="minorHAnsi" w:hAnsiTheme="minorHAnsi"/>
          <w:lang w:val="hu-HU"/>
        </w:rPr>
        <w:t xml:space="preserve">Elégedettek azzal, hogy észrevétlenek maradnak, miközben Istennek adják a dicsőséget. </w:t>
      </w:r>
    </w:p>
    <w:p w:rsidR="00EE1179" w:rsidRPr="001E6854" w:rsidRDefault="00EE1179" w:rsidP="00C663A5">
      <w:pPr>
        <w:ind w:left="360"/>
        <w:rPr>
          <w:lang w:val="hu-HU"/>
        </w:rPr>
      </w:pPr>
    </w:p>
    <w:p w:rsidR="00EE1179" w:rsidRDefault="00C13B36" w:rsidP="00EE1179">
      <w:pPr>
        <w:rPr>
          <w:i/>
          <w:lang w:val="hu-HU"/>
        </w:rPr>
      </w:pPr>
      <w:r w:rsidRPr="00C13B36">
        <w:rPr>
          <w:i/>
          <w:lang w:val="hu-HU"/>
        </w:rPr>
        <w:t>„A legtöbb ember talál valakit, aki jó hozzá; de hű embert, azt ki találhat?</w:t>
      </w:r>
      <w:r w:rsidR="00EE1179" w:rsidRPr="00C13B36">
        <w:rPr>
          <w:i/>
          <w:lang w:val="hu-HU"/>
        </w:rPr>
        <w:t>“</w:t>
      </w:r>
      <w:r>
        <w:rPr>
          <w:i/>
          <w:lang w:val="hu-HU"/>
        </w:rPr>
        <w:t xml:space="preserve"> (</w:t>
      </w:r>
      <w:proofErr w:type="spellStart"/>
      <w:r>
        <w:rPr>
          <w:i/>
          <w:lang w:val="hu-HU"/>
        </w:rPr>
        <w:t>Péld</w:t>
      </w:r>
      <w:proofErr w:type="spellEnd"/>
      <w:r>
        <w:rPr>
          <w:i/>
          <w:lang w:val="hu-HU"/>
        </w:rPr>
        <w:t xml:space="preserve"> </w:t>
      </w:r>
      <w:r w:rsidR="00EE1179" w:rsidRPr="00C13B36">
        <w:rPr>
          <w:i/>
          <w:lang w:val="hu-HU"/>
        </w:rPr>
        <w:t>20:6</w:t>
      </w:r>
      <w:r w:rsidR="0053080C" w:rsidRPr="00C13B36">
        <w:rPr>
          <w:i/>
          <w:lang w:val="hu-HU"/>
        </w:rPr>
        <w:t>)</w:t>
      </w:r>
    </w:p>
    <w:p w:rsidR="000E54C6" w:rsidRPr="00C13B36" w:rsidRDefault="000E54C6">
      <w:pPr>
        <w:rPr>
          <w:i/>
          <w:lang w:val="hu-HU"/>
        </w:rPr>
      </w:pPr>
    </w:p>
    <w:p w:rsidR="00EE1179" w:rsidRPr="001E6854" w:rsidRDefault="00C13B36"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öntelt emberek az életüket és minden befolyásukat arra használják, hogy az élet színpadán bemutassák magukat. </w:t>
      </w:r>
      <w:r w:rsidR="00EE1179" w:rsidRPr="001E6854">
        <w:rPr>
          <w:rFonts w:asciiTheme="minorHAnsi" w:hAnsiTheme="minorHAnsi"/>
          <w:b/>
          <w:lang w:val="hu-HU"/>
        </w:rPr>
        <w:t xml:space="preserve">  </w:t>
      </w:r>
    </w:p>
    <w:p w:rsidR="00EE1179" w:rsidRPr="001E6854" w:rsidRDefault="00C13B36"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az </w:t>
      </w:r>
      <w:r w:rsidR="00EA2EAE">
        <w:rPr>
          <w:rFonts w:asciiTheme="minorHAnsi" w:hAnsiTheme="minorHAnsi"/>
          <w:lang w:val="hu-HU"/>
        </w:rPr>
        <w:t>I</w:t>
      </w:r>
      <w:r>
        <w:rPr>
          <w:rFonts w:asciiTheme="minorHAnsi" w:hAnsiTheme="minorHAnsi"/>
          <w:lang w:val="hu-HU"/>
        </w:rPr>
        <w:t xml:space="preserve">stentől kapott „színpadot” és minden befolyásukat </w:t>
      </w:r>
      <w:r w:rsidR="00EA2EAE">
        <w:rPr>
          <w:rFonts w:asciiTheme="minorHAnsi" w:hAnsiTheme="minorHAnsi"/>
          <w:lang w:val="hu-HU"/>
        </w:rPr>
        <w:t>K</w:t>
      </w:r>
      <w:r>
        <w:rPr>
          <w:rFonts w:asciiTheme="minorHAnsi" w:hAnsiTheme="minorHAnsi"/>
          <w:lang w:val="hu-HU"/>
        </w:rPr>
        <w:t xml:space="preserve">risztus felmagasztalására használják, hogy az Ő jelleme </w:t>
      </w:r>
      <w:r w:rsidR="006626D6">
        <w:rPr>
          <w:rFonts w:asciiTheme="minorHAnsi" w:hAnsiTheme="minorHAnsi"/>
          <w:lang w:val="hu-HU"/>
        </w:rPr>
        <w:t xml:space="preserve">bizonyosan </w:t>
      </w:r>
      <w:r>
        <w:rPr>
          <w:rFonts w:asciiTheme="minorHAnsi" w:hAnsiTheme="minorHAnsi"/>
          <w:lang w:val="hu-HU"/>
        </w:rPr>
        <w:t xml:space="preserve">kiábrázolódjon rajtuk. </w:t>
      </w:r>
    </w:p>
    <w:p w:rsidR="00EE1179" w:rsidRPr="001E6854" w:rsidRDefault="00EE1179" w:rsidP="00EE1179">
      <w:pPr>
        <w:rPr>
          <w:i/>
          <w:lang w:val="hu-HU"/>
        </w:rPr>
      </w:pPr>
    </w:p>
    <w:p w:rsidR="00EE1179" w:rsidRPr="006626D6" w:rsidRDefault="006626D6" w:rsidP="00EE1179">
      <w:pPr>
        <w:rPr>
          <w:i/>
          <w:lang w:val="hu-HU"/>
        </w:rPr>
      </w:pPr>
      <w:r w:rsidRPr="006626D6">
        <w:rPr>
          <w:i/>
          <w:lang w:val="hu-HU"/>
        </w:rPr>
        <w:t>„Annak növekednie kell, nékem pedig alább szállanom.</w:t>
      </w:r>
      <w:r w:rsidR="00EE1179" w:rsidRPr="006626D6">
        <w:rPr>
          <w:i/>
          <w:lang w:val="hu-HU"/>
        </w:rPr>
        <w:t>“</w:t>
      </w:r>
      <w:r>
        <w:rPr>
          <w:i/>
          <w:lang w:val="hu-HU"/>
        </w:rPr>
        <w:t xml:space="preserve"> (</w:t>
      </w:r>
      <w:r w:rsidR="00EA2EAE">
        <w:rPr>
          <w:i/>
          <w:lang w:val="hu-HU"/>
        </w:rPr>
        <w:t>János</w:t>
      </w:r>
      <w:r>
        <w:rPr>
          <w:i/>
          <w:lang w:val="hu-HU"/>
        </w:rPr>
        <w:t xml:space="preserve"> 3:30) </w:t>
      </w:r>
    </w:p>
    <w:p w:rsidR="00EE1179" w:rsidRPr="006626D6" w:rsidRDefault="00EE1179" w:rsidP="00EE1179">
      <w:pPr>
        <w:rPr>
          <w:i/>
          <w:lang w:val="hu-HU"/>
        </w:rPr>
      </w:pPr>
    </w:p>
    <w:p w:rsidR="00EE1179" w:rsidRPr="001E6854" w:rsidRDefault="002F77F6"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önelégült embereknek nehezükre esik másoknak szolgálni és engedelmeskedni. Különösen hajlamosak a zúgolódásra és a vezető </w:t>
      </w:r>
      <w:r w:rsidR="00EA2EAE">
        <w:rPr>
          <w:rFonts w:asciiTheme="minorHAnsi" w:hAnsiTheme="minorHAnsi"/>
          <w:b/>
          <w:lang w:val="hu-HU"/>
        </w:rPr>
        <w:t>pozíciót</w:t>
      </w:r>
      <w:r>
        <w:rPr>
          <w:rFonts w:asciiTheme="minorHAnsi" w:hAnsiTheme="minorHAnsi"/>
          <w:b/>
          <w:lang w:val="hu-HU"/>
        </w:rPr>
        <w:t xml:space="preserve"> betöltők kritizálására. </w:t>
      </w:r>
      <w:r w:rsidR="00EE1179" w:rsidRPr="001E6854">
        <w:rPr>
          <w:rFonts w:asciiTheme="minorHAnsi" w:hAnsiTheme="minorHAnsi"/>
          <w:b/>
          <w:lang w:val="hu-HU"/>
        </w:rPr>
        <w:t xml:space="preserve"> </w:t>
      </w:r>
    </w:p>
    <w:p w:rsidR="00EE1179" w:rsidRPr="001E6854" w:rsidRDefault="002F77F6"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tisztségére és pozíciójára való tekintet nélkül mindenkit szerényen szolgálnak, mint Jézus. Azt is felemelik, akitől semmi hasznot nem várhatnak, és a vezetőket is tiszteletteljesen támogatják. </w:t>
      </w:r>
      <w:r w:rsidR="00EE1179" w:rsidRPr="001E6854">
        <w:rPr>
          <w:rFonts w:asciiTheme="minorHAnsi" w:hAnsiTheme="minorHAnsi"/>
          <w:lang w:val="hu-HU"/>
        </w:rPr>
        <w:t xml:space="preserve"> </w:t>
      </w:r>
    </w:p>
    <w:p w:rsidR="00EE1179" w:rsidRPr="001E6854" w:rsidRDefault="00EE1179" w:rsidP="00EE1179">
      <w:pPr>
        <w:ind w:left="720"/>
        <w:rPr>
          <w:lang w:val="hu-HU"/>
        </w:rPr>
      </w:pPr>
    </w:p>
    <w:p w:rsidR="00EE1179" w:rsidRPr="001E6854" w:rsidRDefault="002F77F6" w:rsidP="00EE1179">
      <w:pPr>
        <w:rPr>
          <w:i/>
          <w:lang w:val="hu-HU"/>
        </w:rPr>
      </w:pPr>
      <w:r>
        <w:rPr>
          <w:i/>
          <w:lang w:val="hu-HU"/>
        </w:rPr>
        <w:t>„</w:t>
      </w:r>
      <w:r w:rsidRPr="002F77F6">
        <w:rPr>
          <w:i/>
          <w:lang w:val="hu-HU"/>
        </w:rPr>
        <w:t>És aki közöttetek első akar lenni, legyen a ti szolgátok.</w:t>
      </w:r>
      <w:r>
        <w:rPr>
          <w:i/>
          <w:lang w:val="hu-HU"/>
        </w:rPr>
        <w:t xml:space="preserve"> </w:t>
      </w:r>
      <w:bookmarkStart w:id="21" w:name="v28"/>
      <w:bookmarkEnd w:id="21"/>
      <w:r w:rsidRPr="002F77F6">
        <w:rPr>
          <w:i/>
          <w:lang w:val="hu-HU"/>
        </w:rPr>
        <w:t>Valamint az embernek Fia nem azért jött, hogy néki szolgáljanak, hanem hogy ő szolgáljon, és adja az ő életét váltságul sokakért.</w:t>
      </w:r>
      <w:r>
        <w:rPr>
          <w:i/>
          <w:lang w:val="hu-HU"/>
        </w:rPr>
        <w:t xml:space="preserve">” </w:t>
      </w:r>
      <w:r w:rsidR="0053080C" w:rsidRPr="001E6854">
        <w:rPr>
          <w:i/>
          <w:lang w:val="hu-HU"/>
        </w:rPr>
        <w:t>(</w:t>
      </w:r>
      <w:r w:rsidR="00EE1179" w:rsidRPr="001E6854">
        <w:rPr>
          <w:i/>
          <w:lang w:val="hu-HU"/>
        </w:rPr>
        <w:t>M</w:t>
      </w:r>
      <w:r>
        <w:rPr>
          <w:i/>
          <w:lang w:val="hu-HU"/>
        </w:rPr>
        <w:t xml:space="preserve">áté </w:t>
      </w:r>
      <w:r w:rsidR="00EE1179" w:rsidRPr="001E6854">
        <w:rPr>
          <w:i/>
          <w:lang w:val="hu-HU"/>
        </w:rPr>
        <w:t>20:27</w:t>
      </w:r>
      <w:r>
        <w:rPr>
          <w:i/>
          <w:lang w:val="hu-HU"/>
        </w:rPr>
        <w:t>-</w:t>
      </w:r>
      <w:r w:rsidR="002916A4" w:rsidRPr="001E6854">
        <w:rPr>
          <w:i/>
          <w:lang w:val="hu-HU"/>
        </w:rPr>
        <w:t xml:space="preserve"> </w:t>
      </w:r>
      <w:r w:rsidR="00EE1179" w:rsidRPr="001E6854">
        <w:rPr>
          <w:i/>
          <w:lang w:val="hu-HU"/>
        </w:rPr>
        <w:t>28</w:t>
      </w:r>
      <w:r w:rsidR="0053080C" w:rsidRPr="001E6854">
        <w:rPr>
          <w:i/>
          <w:lang w:val="hu-HU"/>
        </w:rPr>
        <w:t>)</w:t>
      </w:r>
    </w:p>
    <w:p w:rsidR="00EE1179" w:rsidRPr="001E6854" w:rsidRDefault="00EE1179" w:rsidP="00EE1179">
      <w:pPr>
        <w:rPr>
          <w:lang w:val="hu-HU"/>
        </w:rPr>
      </w:pPr>
    </w:p>
    <w:p w:rsidR="00EE1179" w:rsidRPr="001E6854" w:rsidRDefault="005B505D"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önelégült emberek mindig arra gondolnak, ami jót ők tesznek Istenért, és </w:t>
      </w:r>
      <w:r w:rsidR="00110B16">
        <w:rPr>
          <w:rFonts w:asciiTheme="minorHAnsi" w:hAnsiTheme="minorHAnsi"/>
          <w:b/>
          <w:lang w:val="hu-HU"/>
        </w:rPr>
        <w:t xml:space="preserve">amit </w:t>
      </w:r>
      <w:r>
        <w:rPr>
          <w:rFonts w:asciiTheme="minorHAnsi" w:hAnsiTheme="minorHAnsi"/>
          <w:b/>
          <w:lang w:val="hu-HU"/>
        </w:rPr>
        <w:t xml:space="preserve">szerintük a gyülekezet vagy a lelkészek nélkülük nem tudnának megtenni. </w:t>
      </w:r>
      <w:r w:rsidR="00EE1179" w:rsidRPr="001E6854">
        <w:rPr>
          <w:rFonts w:asciiTheme="minorHAnsi" w:hAnsiTheme="minorHAnsi"/>
          <w:b/>
          <w:lang w:val="hu-HU"/>
        </w:rPr>
        <w:t xml:space="preserve"> </w:t>
      </w:r>
    </w:p>
    <w:p w:rsidR="00EE1179" w:rsidRPr="001E6854" w:rsidRDefault="00C00954"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felismerik, hogy </w:t>
      </w:r>
      <w:r w:rsidR="00110B16">
        <w:rPr>
          <w:rFonts w:asciiTheme="minorHAnsi" w:hAnsiTheme="minorHAnsi"/>
          <w:lang w:val="hu-HU"/>
        </w:rPr>
        <w:t>I</w:t>
      </w:r>
      <w:r>
        <w:rPr>
          <w:rFonts w:asciiTheme="minorHAnsi" w:hAnsiTheme="minorHAnsi"/>
          <w:lang w:val="hu-HU"/>
        </w:rPr>
        <w:t>sten nélkül semmi értékeset nem képesek tenni az Ő országáért. Alázattal veszik, hogy egyáltalán haszn</w:t>
      </w:r>
      <w:r w:rsidR="00110B16">
        <w:rPr>
          <w:rFonts w:asciiTheme="minorHAnsi" w:hAnsiTheme="minorHAnsi"/>
          <w:lang w:val="hu-HU"/>
        </w:rPr>
        <w:t>osak lehetnek.</w:t>
      </w:r>
      <w:r>
        <w:rPr>
          <w:rFonts w:asciiTheme="minorHAnsi" w:hAnsiTheme="minorHAnsi"/>
          <w:lang w:val="hu-HU"/>
        </w:rPr>
        <w:t xml:space="preserve"> </w:t>
      </w:r>
      <w:r w:rsidR="00EE1179" w:rsidRPr="001E6854">
        <w:rPr>
          <w:rFonts w:asciiTheme="minorHAnsi" w:hAnsiTheme="minorHAnsi"/>
          <w:lang w:val="hu-HU"/>
        </w:rPr>
        <w:t xml:space="preserve"> </w:t>
      </w:r>
    </w:p>
    <w:p w:rsidR="00EE1179" w:rsidRPr="00B555DD" w:rsidRDefault="00EE1179" w:rsidP="00EE1179">
      <w:pPr>
        <w:rPr>
          <w:b/>
          <w:lang w:val="hu-HU"/>
        </w:rPr>
      </w:pPr>
    </w:p>
    <w:p w:rsidR="00EE1179" w:rsidRPr="00B555DD" w:rsidRDefault="00B555DD" w:rsidP="00EE1179">
      <w:pPr>
        <w:rPr>
          <w:i/>
          <w:lang w:val="hu-HU"/>
        </w:rPr>
      </w:pPr>
      <w:r w:rsidRPr="00B555DD">
        <w:rPr>
          <w:i/>
          <w:lang w:val="hu-HU"/>
        </w:rPr>
        <w:t>„Mert Isten az, aki munkálja bennetek mind az akarást, mind a munkálást jó kedvéből.</w:t>
      </w:r>
      <w:r w:rsidR="00EE1179" w:rsidRPr="00B555DD">
        <w:rPr>
          <w:i/>
          <w:lang w:val="hu-HU"/>
        </w:rPr>
        <w:t>“</w:t>
      </w:r>
      <w:r>
        <w:rPr>
          <w:i/>
          <w:lang w:val="hu-HU"/>
        </w:rPr>
        <w:t xml:space="preserve"> (Filippi 2:13) </w:t>
      </w:r>
    </w:p>
    <w:p w:rsidR="00EE1179" w:rsidRPr="001E6854" w:rsidRDefault="00EE1179" w:rsidP="00EE1179">
      <w:pPr>
        <w:rPr>
          <w:lang w:val="hu-HU"/>
        </w:rPr>
      </w:pPr>
    </w:p>
    <w:p w:rsidR="00EE1179" w:rsidRPr="001E6854" w:rsidRDefault="00B555DD"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öntelt emberek gyakran hűvösek, távolságtartók, merevek, haragtartók és megközelíthetetlenek. Konfliktushelyzetben mindig a másiktól várják a békülés kezdeményezését. </w:t>
      </w:r>
    </w:p>
    <w:p w:rsidR="00EE1179" w:rsidRPr="001E6854" w:rsidRDefault="00B555DD"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kedvesek, szerető szívűek, barátságosak, megbocsájtók és engedékenyek. </w:t>
      </w:r>
      <w:r w:rsidR="00E63FCC">
        <w:rPr>
          <w:rFonts w:asciiTheme="minorHAnsi" w:hAnsiTheme="minorHAnsi"/>
          <w:lang w:val="hu-HU"/>
        </w:rPr>
        <w:t>H</w:t>
      </w:r>
      <w:r>
        <w:rPr>
          <w:rFonts w:asciiTheme="minorHAnsi" w:hAnsiTheme="minorHAnsi"/>
          <w:lang w:val="hu-HU"/>
        </w:rPr>
        <w:t xml:space="preserve">ajlandók minél hamarabb jóvá tenni hibáikat. </w:t>
      </w:r>
    </w:p>
    <w:p w:rsidR="00EE1179" w:rsidRPr="001E6854" w:rsidRDefault="00EE1179" w:rsidP="00EE1179">
      <w:pPr>
        <w:rPr>
          <w:b/>
          <w:lang w:val="hu-HU"/>
        </w:rPr>
      </w:pPr>
    </w:p>
    <w:p w:rsidR="00EE1179" w:rsidRPr="001E6854" w:rsidRDefault="00B555DD" w:rsidP="00EE1179">
      <w:pPr>
        <w:rPr>
          <w:i/>
          <w:lang w:val="hu-HU"/>
        </w:rPr>
      </w:pPr>
      <w:r>
        <w:rPr>
          <w:i/>
          <w:lang w:val="hu-HU"/>
        </w:rPr>
        <w:t>„</w:t>
      </w:r>
      <w:r w:rsidRPr="00B555DD">
        <w:rPr>
          <w:i/>
          <w:lang w:val="hu-HU"/>
        </w:rPr>
        <w:t>Minden mérgesség és fölgerjedés és harag és lárma és káromkodás kivettessék közületek minden gonoszsággal együtt;</w:t>
      </w:r>
      <w:r>
        <w:rPr>
          <w:i/>
          <w:lang w:val="hu-HU"/>
        </w:rPr>
        <w:t xml:space="preserve"> </w:t>
      </w:r>
      <w:r w:rsidRPr="00B555DD">
        <w:rPr>
          <w:i/>
          <w:lang w:val="hu-HU"/>
        </w:rPr>
        <w:t>Legyetek pedig egymáshoz jóságosak, irgalmasok, megengedvén egymásnak, miképpen az Isten is a Krisztusban megengedett néktek.</w:t>
      </w:r>
      <w:r>
        <w:rPr>
          <w:i/>
          <w:lang w:val="hu-HU"/>
        </w:rPr>
        <w:t xml:space="preserve"> (</w:t>
      </w:r>
      <w:proofErr w:type="spellStart"/>
      <w:r>
        <w:rPr>
          <w:i/>
          <w:lang w:val="hu-HU"/>
        </w:rPr>
        <w:t>Eféz</w:t>
      </w:r>
      <w:proofErr w:type="spellEnd"/>
      <w:r>
        <w:rPr>
          <w:i/>
          <w:lang w:val="hu-HU"/>
        </w:rPr>
        <w:t xml:space="preserve"> 4:31</w:t>
      </w:r>
      <w:r w:rsidR="00E63FCC">
        <w:rPr>
          <w:i/>
          <w:lang w:val="hu-HU"/>
        </w:rPr>
        <w:t>-32</w:t>
      </w:r>
      <w:r>
        <w:rPr>
          <w:i/>
          <w:lang w:val="hu-HU"/>
        </w:rPr>
        <w:t xml:space="preserve">) </w:t>
      </w:r>
    </w:p>
    <w:p w:rsidR="00EE1179" w:rsidRPr="001E6854" w:rsidRDefault="00EE1179" w:rsidP="00EE1179">
      <w:pPr>
        <w:rPr>
          <w:lang w:val="hu-HU"/>
        </w:rPr>
      </w:pPr>
    </w:p>
    <w:p w:rsidR="00EE1179" w:rsidRPr="001E6854" w:rsidRDefault="00F45955"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lastRenderedPageBreak/>
        <w:t xml:space="preserve">A büszke, öntelt emberek gyakran védekeznek a kritika ellen és nem akarják, hogy mások tudomást szerezzenek hibáikról, helytelen tetteikről. </w:t>
      </w:r>
    </w:p>
    <w:p w:rsidR="00EE1179" w:rsidRPr="001E6854" w:rsidRDefault="00F45955"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alázatos, nyitott szívvel fogadják a kritikát és megpróbálnak épülni belőle. </w:t>
      </w:r>
      <w:r w:rsidR="00E63FCC">
        <w:rPr>
          <w:rFonts w:asciiTheme="minorHAnsi" w:hAnsiTheme="minorHAnsi"/>
          <w:lang w:val="hu-HU"/>
        </w:rPr>
        <w:t>N</w:t>
      </w:r>
      <w:r>
        <w:rPr>
          <w:rFonts w:asciiTheme="minorHAnsi" w:hAnsiTheme="minorHAnsi"/>
          <w:lang w:val="hu-HU"/>
        </w:rPr>
        <w:t xml:space="preserve">em aggódnak túlságosan, ha mások látják hibáikat, kudarcaikat. </w:t>
      </w:r>
    </w:p>
    <w:p w:rsidR="00EE1179" w:rsidRPr="001E6854" w:rsidRDefault="00EE1179" w:rsidP="00EE1179">
      <w:pPr>
        <w:rPr>
          <w:b/>
          <w:lang w:val="hu-HU"/>
        </w:rPr>
      </w:pPr>
    </w:p>
    <w:p w:rsidR="00EE1179" w:rsidRPr="00F45955" w:rsidRDefault="00F45955" w:rsidP="00EE1179">
      <w:pPr>
        <w:rPr>
          <w:i/>
          <w:lang w:val="hu-HU"/>
        </w:rPr>
      </w:pPr>
      <w:r w:rsidRPr="00F45955">
        <w:rPr>
          <w:i/>
          <w:lang w:val="hu-HU"/>
        </w:rPr>
        <w:t>„Mert akit szeret az Úr, megdorgálja, és pedig mint az atya az ő fiát, akit kedvel.</w:t>
      </w:r>
      <w:r w:rsidR="00EE1179" w:rsidRPr="00F45955">
        <w:rPr>
          <w:i/>
          <w:lang w:val="hu-HU"/>
        </w:rPr>
        <w:t>“</w:t>
      </w:r>
      <w:r>
        <w:rPr>
          <w:i/>
          <w:lang w:val="hu-HU"/>
        </w:rPr>
        <w:t xml:space="preserve"> (</w:t>
      </w:r>
      <w:proofErr w:type="spellStart"/>
      <w:r>
        <w:rPr>
          <w:i/>
          <w:lang w:val="hu-HU"/>
        </w:rPr>
        <w:t>Péld</w:t>
      </w:r>
      <w:proofErr w:type="spellEnd"/>
      <w:r>
        <w:rPr>
          <w:i/>
          <w:lang w:val="hu-HU"/>
        </w:rPr>
        <w:t xml:space="preserve"> 3:12) </w:t>
      </w:r>
    </w:p>
    <w:p w:rsidR="00EE1179" w:rsidRPr="00F45955" w:rsidRDefault="00EE1179" w:rsidP="00EE1179">
      <w:pPr>
        <w:ind w:left="720"/>
        <w:rPr>
          <w:lang w:val="hu-HU"/>
        </w:rPr>
      </w:pPr>
    </w:p>
    <w:p w:rsidR="00EE1179" w:rsidRPr="001E6854" w:rsidRDefault="00D555A9" w:rsidP="00EE1179">
      <w:pPr>
        <w:pStyle w:val="Listaszerbekezds"/>
        <w:numPr>
          <w:ilvl w:val="0"/>
          <w:numId w:val="29"/>
        </w:numPr>
        <w:spacing w:after="0" w:line="240" w:lineRule="auto"/>
        <w:rPr>
          <w:rFonts w:asciiTheme="minorHAnsi" w:hAnsiTheme="minorHAnsi"/>
          <w:lang w:val="hu-HU"/>
        </w:rPr>
      </w:pPr>
      <w:r>
        <w:rPr>
          <w:rFonts w:asciiTheme="minorHAnsi" w:hAnsiTheme="minorHAnsi"/>
          <w:b/>
          <w:lang w:val="hu-HU"/>
        </w:rPr>
        <w:t xml:space="preserve">A büszke, öntelt emberek hajlamosak egyedül járni és nehezükre esik másokkal megosztani lelki küzdelmeiket és szükségleteiket. </w:t>
      </w:r>
    </w:p>
    <w:p w:rsidR="00EE1179" w:rsidRPr="001E6854" w:rsidRDefault="00D555A9" w:rsidP="00EE1179">
      <w:pPr>
        <w:pStyle w:val="Listaszerbekezds"/>
        <w:numPr>
          <w:ilvl w:val="0"/>
          <w:numId w:val="29"/>
        </w:numPr>
        <w:spacing w:after="0" w:line="240" w:lineRule="auto"/>
        <w:rPr>
          <w:rFonts w:asciiTheme="minorHAnsi" w:hAnsiTheme="minorHAnsi"/>
          <w:lang w:val="hu-HU"/>
        </w:rPr>
      </w:pPr>
      <w:r>
        <w:rPr>
          <w:rFonts w:asciiTheme="minorHAnsi" w:hAnsiTheme="minorHAnsi"/>
          <w:lang w:val="hu-HU"/>
        </w:rPr>
        <w:t xml:space="preserve">Az alázatos, önzetlen emberek hajlandók nyíltan sebezhetőnek mutatkozni, igazi valójukban a többiek előtt. </w:t>
      </w:r>
      <w:r w:rsidR="000C4EBA">
        <w:rPr>
          <w:rFonts w:asciiTheme="minorHAnsi" w:hAnsiTheme="minorHAnsi"/>
          <w:lang w:val="hu-HU"/>
        </w:rPr>
        <w:t xml:space="preserve">Nem törődnek vele, ha gyengének látják őket, de valóban azt akarják, hogy Isten ereje dicsőíttessen még a gyengeségeik idején is. </w:t>
      </w:r>
      <w:r w:rsidR="00EE1179" w:rsidRPr="001E6854">
        <w:rPr>
          <w:rFonts w:asciiTheme="minorHAnsi" w:hAnsiTheme="minorHAnsi"/>
          <w:lang w:val="hu-HU"/>
        </w:rPr>
        <w:t xml:space="preserve"> </w:t>
      </w:r>
    </w:p>
    <w:p w:rsidR="00EE1179" w:rsidRPr="001E6854" w:rsidRDefault="00EE1179" w:rsidP="00EE1179">
      <w:pPr>
        <w:rPr>
          <w:lang w:val="hu-HU"/>
        </w:rPr>
      </w:pPr>
    </w:p>
    <w:p w:rsidR="00EE1179" w:rsidRPr="00184DB8" w:rsidRDefault="00184DB8" w:rsidP="00EE1179">
      <w:pPr>
        <w:rPr>
          <w:i/>
          <w:lang w:val="hu-HU"/>
        </w:rPr>
      </w:pPr>
      <w:r w:rsidRPr="00184DB8">
        <w:rPr>
          <w:i/>
          <w:lang w:val="hu-HU"/>
        </w:rPr>
        <w:t xml:space="preserve">„És ezt </w:t>
      </w:r>
      <w:proofErr w:type="spellStart"/>
      <w:r w:rsidRPr="00184DB8">
        <w:rPr>
          <w:i/>
          <w:lang w:val="hu-HU"/>
        </w:rPr>
        <w:t>mondá</w:t>
      </w:r>
      <w:proofErr w:type="spellEnd"/>
      <w:r w:rsidRPr="00184DB8">
        <w:rPr>
          <w:i/>
          <w:lang w:val="hu-HU"/>
        </w:rPr>
        <w:t xml:space="preserve"> nékem: Elég néked az én kegyelmem; mert az én erőm erőtlenség által végeztetik el. Nagy örömest dicsekszem azért az én erőtlenségeimmel, hogy a Krisztus ereje lakozzék én bennem.</w:t>
      </w:r>
      <w:r w:rsidR="00EE1179" w:rsidRPr="00184DB8">
        <w:rPr>
          <w:i/>
          <w:lang w:val="hu-HU"/>
        </w:rPr>
        <w:t>“</w:t>
      </w:r>
      <w:r>
        <w:rPr>
          <w:i/>
          <w:lang w:val="hu-HU"/>
        </w:rPr>
        <w:t xml:space="preserve"> (2Kor 12:9) </w:t>
      </w:r>
    </w:p>
    <w:p w:rsidR="00EE1179" w:rsidRPr="00184DB8" w:rsidRDefault="00EE1179" w:rsidP="00EE1179">
      <w:pPr>
        <w:rPr>
          <w:i/>
          <w:lang w:val="hu-HU"/>
        </w:rPr>
      </w:pPr>
    </w:p>
    <w:p w:rsidR="00EE1179" w:rsidRPr="001E6854" w:rsidRDefault="00184DB8"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önelégült emberek </w:t>
      </w:r>
      <w:r w:rsidR="0084094C">
        <w:rPr>
          <w:rFonts w:asciiTheme="minorHAnsi" w:hAnsiTheme="minorHAnsi"/>
          <w:b/>
          <w:lang w:val="hu-HU"/>
        </w:rPr>
        <w:t>I</w:t>
      </w:r>
      <w:r w:rsidR="00D61608">
        <w:rPr>
          <w:rFonts w:asciiTheme="minorHAnsi" w:hAnsiTheme="minorHAnsi"/>
          <w:b/>
          <w:lang w:val="hu-HU"/>
        </w:rPr>
        <w:t xml:space="preserve">stennek tett bűnvallomásuk során hajlamosak általánosítani: </w:t>
      </w:r>
      <w:r w:rsidR="0084094C">
        <w:rPr>
          <w:rFonts w:asciiTheme="minorHAnsi" w:hAnsiTheme="minorHAnsi"/>
          <w:b/>
          <w:lang w:val="hu-HU"/>
        </w:rPr>
        <w:t>„</w:t>
      </w:r>
      <w:r w:rsidR="00D61608">
        <w:rPr>
          <w:rFonts w:asciiTheme="minorHAnsi" w:hAnsiTheme="minorHAnsi"/>
          <w:b/>
          <w:lang w:val="hu-HU"/>
        </w:rPr>
        <w:t xml:space="preserve">Édes Istenem, bocsásd meg minden bűnömet.” </w:t>
      </w:r>
    </w:p>
    <w:p w:rsidR="00EE1179" w:rsidRPr="001E6854" w:rsidRDefault="0084094C"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Az alázatos, önzetlen emberek mindig konkrét bűnöket vallan</w:t>
      </w:r>
      <w:r w:rsidR="0073247D">
        <w:rPr>
          <w:rFonts w:asciiTheme="minorHAnsi" w:hAnsiTheme="minorHAnsi"/>
          <w:lang w:val="hu-HU"/>
        </w:rPr>
        <w:t>a</w:t>
      </w:r>
      <w:r>
        <w:rPr>
          <w:rFonts w:asciiTheme="minorHAnsi" w:hAnsiTheme="minorHAnsi"/>
          <w:lang w:val="hu-HU"/>
        </w:rPr>
        <w:t>k meg Istennek: „Édes Istenem, bocsásd meg, hogy</w:t>
      </w:r>
      <w:r w:rsidR="0073247D">
        <w:rPr>
          <w:rFonts w:asciiTheme="minorHAnsi" w:hAnsiTheme="minorHAnsi"/>
          <w:lang w:val="hu-HU"/>
        </w:rPr>
        <w:t>…</w:t>
      </w:r>
      <w:r w:rsidR="00EE1179" w:rsidRPr="001E6854">
        <w:rPr>
          <w:rFonts w:asciiTheme="minorHAnsi" w:hAnsiTheme="minorHAnsi"/>
          <w:lang w:val="hu-HU"/>
        </w:rPr>
        <w:t>”</w:t>
      </w:r>
    </w:p>
    <w:p w:rsidR="00EE1179" w:rsidRPr="001E6854" w:rsidRDefault="00EE1179" w:rsidP="00EE1179">
      <w:pPr>
        <w:rPr>
          <w:b/>
          <w:lang w:val="hu-HU"/>
        </w:rPr>
      </w:pPr>
    </w:p>
    <w:p w:rsidR="00EE1179" w:rsidRPr="0084094C" w:rsidRDefault="0084094C" w:rsidP="00EE1179">
      <w:pPr>
        <w:rPr>
          <w:i/>
          <w:lang w:val="hu-HU"/>
        </w:rPr>
      </w:pPr>
      <w:r w:rsidRPr="0084094C">
        <w:rPr>
          <w:i/>
          <w:lang w:val="hu-HU"/>
        </w:rPr>
        <w:t>„Valljátok meg bűneiteket egymásnak és imádkozzatok egymásért, hogy meggyógyuljatok: mert igen hasznos az igaznak buzgóságos könyörgése.</w:t>
      </w:r>
      <w:r w:rsidR="00EE1179" w:rsidRPr="0084094C">
        <w:rPr>
          <w:i/>
          <w:lang w:val="hu-HU"/>
        </w:rPr>
        <w:t>“</w:t>
      </w:r>
      <w:r>
        <w:rPr>
          <w:i/>
          <w:lang w:val="hu-HU"/>
        </w:rPr>
        <w:t xml:space="preserve"> (Jakab 5:16) </w:t>
      </w:r>
    </w:p>
    <w:p w:rsidR="00EE1179" w:rsidRPr="0084094C" w:rsidRDefault="00EE1179" w:rsidP="00EE1179">
      <w:pPr>
        <w:rPr>
          <w:lang w:val="hu-HU"/>
        </w:rPr>
      </w:pPr>
    </w:p>
    <w:p w:rsidR="00EE1179" w:rsidRPr="001E6854" w:rsidRDefault="0084094C"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 xml:space="preserve">A büszke, öntelt emberek tiszteletreméltók akarnak lenni és nem átláthatók, ezért gyakran önigazult, látszatéletet élnek. </w:t>
      </w:r>
      <w:r w:rsidR="00EE1179" w:rsidRPr="001E6854">
        <w:rPr>
          <w:rFonts w:asciiTheme="minorHAnsi" w:hAnsiTheme="minorHAnsi"/>
          <w:b/>
          <w:lang w:val="hu-HU"/>
        </w:rPr>
        <w:t xml:space="preserve"> </w:t>
      </w:r>
    </w:p>
    <w:p w:rsidR="00EE1179" w:rsidRPr="001E6854" w:rsidRDefault="0084094C"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embereket jobban érdekli, hogy Isten előtt igazak legyenek, és kerülik a képmutatás, vagy a kettős élet minden formáját. </w:t>
      </w:r>
    </w:p>
    <w:p w:rsidR="00EE1179" w:rsidRPr="001E6854" w:rsidRDefault="00EE1179" w:rsidP="00EE1179">
      <w:pPr>
        <w:ind w:left="720"/>
        <w:rPr>
          <w:lang w:val="hu-HU"/>
        </w:rPr>
      </w:pPr>
    </w:p>
    <w:p w:rsidR="00EE1179" w:rsidRPr="0084094C" w:rsidRDefault="0084094C" w:rsidP="00EE1179">
      <w:pPr>
        <w:rPr>
          <w:i/>
          <w:lang w:val="hu-HU"/>
        </w:rPr>
      </w:pPr>
      <w:r w:rsidRPr="0084094C">
        <w:rPr>
          <w:i/>
          <w:lang w:val="hu-HU"/>
        </w:rPr>
        <w:t>„Mert az Úr nem azt nézi, amit az ember; mert az ember azt nézi, ami szeme előtt van, de az Úr azt nézi, mi a szívben van.</w:t>
      </w:r>
      <w:r w:rsidR="00EE1179" w:rsidRPr="0084094C">
        <w:rPr>
          <w:i/>
          <w:lang w:val="hu-HU"/>
        </w:rPr>
        <w:t>“</w:t>
      </w:r>
      <w:r>
        <w:rPr>
          <w:i/>
          <w:lang w:val="hu-HU"/>
        </w:rPr>
        <w:t xml:space="preserve"> (</w:t>
      </w:r>
      <w:r w:rsidR="00EE1179" w:rsidRPr="0084094C">
        <w:rPr>
          <w:i/>
          <w:lang w:val="hu-HU"/>
        </w:rPr>
        <w:t>1 S</w:t>
      </w:r>
      <w:r>
        <w:rPr>
          <w:i/>
          <w:lang w:val="hu-HU"/>
        </w:rPr>
        <w:t>á</w:t>
      </w:r>
      <w:r w:rsidR="00EE1179" w:rsidRPr="0084094C">
        <w:rPr>
          <w:i/>
          <w:lang w:val="hu-HU"/>
        </w:rPr>
        <w:t>muel 16:7</w:t>
      </w:r>
      <w:r w:rsidR="0053080C" w:rsidRPr="0084094C">
        <w:rPr>
          <w:i/>
          <w:lang w:val="hu-HU"/>
        </w:rPr>
        <w:t>)</w:t>
      </w:r>
    </w:p>
    <w:p w:rsidR="00EE1179" w:rsidRPr="0084094C" w:rsidRDefault="00EE1179" w:rsidP="00EE1179">
      <w:pPr>
        <w:rPr>
          <w:i/>
          <w:lang w:val="hu-HU"/>
        </w:rPr>
      </w:pPr>
    </w:p>
    <w:p w:rsidR="00EE1179" w:rsidRPr="001E6854" w:rsidRDefault="0071041F"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t>A büszke, önelégült emberek folyton másokhoz hasonlítgatják magukat</w:t>
      </w:r>
      <w:r w:rsidR="00D86EE1">
        <w:rPr>
          <w:rFonts w:asciiTheme="minorHAnsi" w:hAnsiTheme="minorHAnsi"/>
          <w:b/>
          <w:lang w:val="hu-HU"/>
        </w:rPr>
        <w:t xml:space="preserve"> és úgy érzik, megérdemlik az üdvösség kiváltságát. </w:t>
      </w:r>
      <w:r w:rsidR="00EE1179" w:rsidRPr="001E6854">
        <w:rPr>
          <w:rFonts w:asciiTheme="minorHAnsi" w:hAnsiTheme="minorHAnsi"/>
          <w:b/>
          <w:lang w:val="hu-HU"/>
        </w:rPr>
        <w:t xml:space="preserve"> </w:t>
      </w:r>
    </w:p>
    <w:p w:rsidR="00EE1179" w:rsidRPr="001E6854" w:rsidRDefault="00D86EE1" w:rsidP="00EE1179">
      <w:pPr>
        <w:pStyle w:val="Listaszerbekezds"/>
        <w:numPr>
          <w:ilvl w:val="0"/>
          <w:numId w:val="29"/>
        </w:numPr>
        <w:spacing w:after="0" w:line="240" w:lineRule="auto"/>
        <w:rPr>
          <w:rFonts w:asciiTheme="minorHAnsi" w:hAnsiTheme="minorHAnsi"/>
          <w:lang w:val="hu-HU"/>
        </w:rPr>
      </w:pPr>
      <w:r>
        <w:rPr>
          <w:rFonts w:asciiTheme="minorHAnsi" w:hAnsiTheme="minorHAnsi"/>
          <w:lang w:val="hu-HU"/>
        </w:rPr>
        <w:t xml:space="preserve">Az alázatos, önzetlen emberek felismerik valódi, bűnös állapotukat és dicsőítik Istent, amiért elküldte Fiát, hogy bár érdemtelenül, de a megváltás ajándékában részesülhessenek. </w:t>
      </w:r>
    </w:p>
    <w:p w:rsidR="00EE1179" w:rsidRPr="001E6854" w:rsidRDefault="00EE1179" w:rsidP="00C663A5">
      <w:pPr>
        <w:ind w:left="360"/>
        <w:rPr>
          <w:lang w:val="hu-HU"/>
        </w:rPr>
      </w:pPr>
    </w:p>
    <w:p w:rsidR="00EE1179" w:rsidRPr="00D86EE1" w:rsidRDefault="00D86EE1" w:rsidP="00EE1179">
      <w:pPr>
        <w:rPr>
          <w:i/>
          <w:lang w:val="hu-HU"/>
        </w:rPr>
      </w:pPr>
      <w:r w:rsidRPr="00D86EE1">
        <w:rPr>
          <w:i/>
          <w:lang w:val="hu-HU"/>
        </w:rPr>
        <w:t>„Az Isten pedig a mi hozzánk való szerelmét abban mutatta meg, hogy mikor még bűnösök voltunk, Krisztus érettünk meghalt.</w:t>
      </w:r>
      <w:r w:rsidR="00EE1179" w:rsidRPr="00D86EE1">
        <w:rPr>
          <w:i/>
          <w:lang w:val="hu-HU"/>
        </w:rPr>
        <w:t>”</w:t>
      </w:r>
      <w:r w:rsidR="00EE1179" w:rsidRPr="00D86EE1">
        <w:rPr>
          <w:rFonts w:cs="Arial"/>
          <w:color w:val="010C2C"/>
          <w:sz w:val="28"/>
          <w:szCs w:val="28"/>
          <w:lang w:val="hu-HU"/>
        </w:rPr>
        <w:t xml:space="preserve"> </w:t>
      </w:r>
      <w:r w:rsidR="0053080C" w:rsidRPr="00D86EE1">
        <w:rPr>
          <w:rFonts w:cs="Arial"/>
          <w:i/>
          <w:iCs/>
          <w:color w:val="010C2C"/>
          <w:sz w:val="28"/>
          <w:szCs w:val="28"/>
          <w:lang w:val="hu-HU"/>
        </w:rPr>
        <w:t>(</w:t>
      </w:r>
      <w:r w:rsidR="00EE1179" w:rsidRPr="00D86EE1">
        <w:rPr>
          <w:i/>
          <w:lang w:val="hu-HU"/>
        </w:rPr>
        <w:t>R</w:t>
      </w:r>
      <w:r>
        <w:rPr>
          <w:i/>
          <w:lang w:val="hu-HU"/>
        </w:rPr>
        <w:t xml:space="preserve">óma </w:t>
      </w:r>
      <w:r w:rsidR="00EE1179" w:rsidRPr="00D86EE1">
        <w:rPr>
          <w:i/>
          <w:lang w:val="hu-HU"/>
        </w:rPr>
        <w:t>5:8</w:t>
      </w:r>
      <w:r w:rsidR="0053080C" w:rsidRPr="00D86EE1">
        <w:rPr>
          <w:i/>
          <w:lang w:val="hu-HU"/>
        </w:rPr>
        <w:t>).</w:t>
      </w:r>
    </w:p>
    <w:p w:rsidR="00EE1179" w:rsidRPr="00D86EE1" w:rsidRDefault="00EE1179" w:rsidP="00EE1179">
      <w:pPr>
        <w:rPr>
          <w:lang w:val="hu-HU"/>
        </w:rPr>
      </w:pPr>
    </w:p>
    <w:p w:rsidR="00EE1179" w:rsidRPr="001E6854" w:rsidRDefault="00870230" w:rsidP="00EE1179">
      <w:pPr>
        <w:pStyle w:val="Listaszerbekezds"/>
        <w:numPr>
          <w:ilvl w:val="0"/>
          <w:numId w:val="29"/>
        </w:numPr>
        <w:spacing w:after="0" w:line="240" w:lineRule="auto"/>
        <w:rPr>
          <w:rFonts w:asciiTheme="minorHAnsi" w:hAnsiTheme="minorHAnsi"/>
          <w:b/>
          <w:lang w:val="hu-HU"/>
        </w:rPr>
      </w:pPr>
      <w:r>
        <w:rPr>
          <w:rFonts w:asciiTheme="minorHAnsi" w:hAnsiTheme="minorHAnsi"/>
          <w:b/>
          <w:lang w:val="hu-HU"/>
        </w:rPr>
        <w:lastRenderedPageBreak/>
        <w:t xml:space="preserve">A büszke, öntelt emberek azt hiszik, teljesen jól vannak, de vakok saját szívük valós állapotára. </w:t>
      </w:r>
      <w:r w:rsidR="00EE1179" w:rsidRPr="001E6854">
        <w:rPr>
          <w:rFonts w:asciiTheme="minorHAnsi" w:hAnsiTheme="minorHAnsi"/>
          <w:b/>
          <w:lang w:val="hu-HU"/>
        </w:rPr>
        <w:t xml:space="preserve"> </w:t>
      </w:r>
    </w:p>
    <w:p w:rsidR="00EE1179" w:rsidRPr="001E6854" w:rsidRDefault="00870230"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folyamatosan ezzel a hozzáállással élnek: „Isten irgalmazz nékem, bűnösnek!” </w:t>
      </w:r>
    </w:p>
    <w:p w:rsidR="00EE1179" w:rsidRPr="001E6854" w:rsidRDefault="00EE1179" w:rsidP="00EE1179">
      <w:pPr>
        <w:rPr>
          <w:i/>
          <w:lang w:val="hu-HU"/>
        </w:rPr>
      </w:pPr>
    </w:p>
    <w:p w:rsidR="00EE1179" w:rsidRPr="00B17A64" w:rsidRDefault="00B17A64" w:rsidP="00EE1179">
      <w:pPr>
        <w:rPr>
          <w:i/>
          <w:lang w:val="hu-HU"/>
        </w:rPr>
      </w:pPr>
      <w:r w:rsidRPr="00B17A64">
        <w:rPr>
          <w:i/>
          <w:lang w:val="hu-HU"/>
        </w:rPr>
        <w:t>„A vámszedő pedig távol állván, még szemeit sem akar</w:t>
      </w:r>
      <w:r w:rsidR="00E25A83">
        <w:rPr>
          <w:i/>
          <w:lang w:val="hu-HU"/>
        </w:rPr>
        <w:t>ta</w:t>
      </w:r>
      <w:r w:rsidRPr="00B17A64">
        <w:rPr>
          <w:i/>
          <w:lang w:val="hu-HU"/>
        </w:rPr>
        <w:t xml:space="preserve"> az égre emelni, hanem ver</w:t>
      </w:r>
      <w:r w:rsidR="00E25A83">
        <w:rPr>
          <w:i/>
          <w:lang w:val="hu-HU"/>
        </w:rPr>
        <w:t xml:space="preserve">te a </w:t>
      </w:r>
      <w:r w:rsidRPr="00B17A64">
        <w:rPr>
          <w:i/>
          <w:lang w:val="hu-HU"/>
        </w:rPr>
        <w:t>mellét, mondván: Isten, légy irgalmas nékem, bűnösnek!</w:t>
      </w:r>
      <w:r w:rsidR="00EE1179" w:rsidRPr="00B17A64">
        <w:rPr>
          <w:i/>
          <w:lang w:val="hu-HU"/>
        </w:rPr>
        <w:t>“</w:t>
      </w:r>
      <w:r>
        <w:rPr>
          <w:i/>
          <w:lang w:val="hu-HU"/>
        </w:rPr>
        <w:t xml:space="preserve"> </w:t>
      </w:r>
      <w:r w:rsidR="0053080C" w:rsidRPr="00B17A64">
        <w:rPr>
          <w:i/>
          <w:lang w:val="hu-HU"/>
        </w:rPr>
        <w:t>(</w:t>
      </w:r>
      <w:r w:rsidR="00EE1179" w:rsidRPr="00B17A64">
        <w:rPr>
          <w:i/>
          <w:lang w:val="hu-HU"/>
        </w:rPr>
        <w:t>Luk</w:t>
      </w:r>
      <w:r>
        <w:rPr>
          <w:i/>
          <w:lang w:val="hu-HU"/>
        </w:rPr>
        <w:t>ács</w:t>
      </w:r>
      <w:r w:rsidR="00EE1179" w:rsidRPr="00B17A64">
        <w:rPr>
          <w:i/>
          <w:lang w:val="hu-HU"/>
        </w:rPr>
        <w:t xml:space="preserve"> 18:13</w:t>
      </w:r>
      <w:r w:rsidR="0053080C" w:rsidRPr="00B17A64">
        <w:rPr>
          <w:i/>
          <w:lang w:val="hu-HU"/>
        </w:rPr>
        <w:t>)</w:t>
      </w:r>
    </w:p>
    <w:p w:rsidR="00EE1179" w:rsidRPr="00B17A64" w:rsidRDefault="00EE1179" w:rsidP="00EE1179">
      <w:pPr>
        <w:rPr>
          <w:lang w:val="hu-HU"/>
        </w:rPr>
      </w:pPr>
      <w:r w:rsidRPr="00B17A64">
        <w:rPr>
          <w:lang w:val="hu-HU"/>
        </w:rPr>
        <w:t xml:space="preserve"> </w:t>
      </w:r>
    </w:p>
    <w:p w:rsidR="00EE1179" w:rsidRPr="00B17A64" w:rsidRDefault="00B17A64" w:rsidP="00EE1179">
      <w:pPr>
        <w:pStyle w:val="Listaszerbekezds"/>
        <w:numPr>
          <w:ilvl w:val="0"/>
          <w:numId w:val="29"/>
        </w:numPr>
        <w:spacing w:after="0" w:line="240" w:lineRule="auto"/>
        <w:rPr>
          <w:rFonts w:asciiTheme="minorHAnsi" w:hAnsiTheme="minorHAnsi"/>
          <w:iCs/>
          <w:lang w:val="hu-HU"/>
        </w:rPr>
      </w:pPr>
      <w:r w:rsidRPr="00B17A64">
        <w:rPr>
          <w:rFonts w:asciiTheme="minorHAnsi" w:hAnsiTheme="minorHAnsi"/>
          <w:b/>
          <w:lang w:val="hu-HU"/>
        </w:rPr>
        <w:t>A büszke, ön</w:t>
      </w:r>
      <w:r>
        <w:rPr>
          <w:rFonts w:asciiTheme="minorHAnsi" w:hAnsiTheme="minorHAnsi"/>
          <w:b/>
          <w:lang w:val="hu-HU"/>
        </w:rPr>
        <w:t xml:space="preserve">elégült emberek nem gondolják, hogy megújulásra lenne szükségük, viszont szerintük mindenki másnak igen. </w:t>
      </w:r>
      <w:r w:rsidR="00EE1179" w:rsidRPr="00B17A64">
        <w:rPr>
          <w:rFonts w:asciiTheme="minorHAnsi" w:hAnsiTheme="minorHAnsi"/>
          <w:iCs/>
          <w:lang w:val="hu-HU"/>
        </w:rPr>
        <w:t>(</w:t>
      </w:r>
      <w:r w:rsidR="00865C81">
        <w:rPr>
          <w:rFonts w:asciiTheme="minorHAnsi" w:hAnsiTheme="minorHAnsi"/>
          <w:iCs/>
          <w:lang w:val="hu-HU"/>
        </w:rPr>
        <w:t>V</w:t>
      </w:r>
      <w:r>
        <w:rPr>
          <w:rFonts w:asciiTheme="minorHAnsi" w:hAnsiTheme="minorHAnsi"/>
          <w:iCs/>
          <w:lang w:val="hu-HU"/>
        </w:rPr>
        <w:t xml:space="preserve">alójában éppen most is </w:t>
      </w:r>
      <w:r w:rsidR="00865C81">
        <w:rPr>
          <w:rFonts w:asciiTheme="minorHAnsi" w:hAnsiTheme="minorHAnsi"/>
          <w:iCs/>
          <w:lang w:val="hu-HU"/>
        </w:rPr>
        <w:t xml:space="preserve">azokról </w:t>
      </w:r>
      <w:r>
        <w:rPr>
          <w:rFonts w:asciiTheme="minorHAnsi" w:hAnsiTheme="minorHAnsi"/>
          <w:iCs/>
          <w:lang w:val="hu-HU"/>
        </w:rPr>
        <w:t>készítenek gondolatban listát,</w:t>
      </w:r>
      <w:r w:rsidR="00865C81">
        <w:rPr>
          <w:rFonts w:asciiTheme="minorHAnsi" w:hAnsiTheme="minorHAnsi"/>
          <w:iCs/>
          <w:lang w:val="hu-HU"/>
        </w:rPr>
        <w:t xml:space="preserve"> akiknek szerintük el kellene olvasniuk ezt az anyagot.) </w:t>
      </w:r>
    </w:p>
    <w:p w:rsidR="00EE1179" w:rsidRPr="00B17A64" w:rsidRDefault="00865C81" w:rsidP="00EE1179">
      <w:pPr>
        <w:pStyle w:val="Listaszerbekezds"/>
        <w:numPr>
          <w:ilvl w:val="0"/>
          <w:numId w:val="29"/>
        </w:numPr>
        <w:spacing w:after="0" w:line="240" w:lineRule="auto"/>
        <w:rPr>
          <w:rFonts w:asciiTheme="minorHAnsi" w:hAnsiTheme="minorHAnsi"/>
          <w:b/>
          <w:lang w:val="hu-HU"/>
        </w:rPr>
      </w:pPr>
      <w:r>
        <w:rPr>
          <w:rFonts w:asciiTheme="minorHAnsi" w:hAnsiTheme="minorHAnsi"/>
          <w:lang w:val="hu-HU"/>
        </w:rPr>
        <w:t xml:space="preserve">Az alázatos, önzetlen emberek elsőként ismerik fel a saját, mindennapi lelki szükségletüket a megújulásra! Folyamatosan érzékelik, mekkora szükségük van a Szentlélek jelenlétére szívükben és életükben. </w:t>
      </w:r>
    </w:p>
    <w:p w:rsidR="00EE1179" w:rsidRPr="00B17A64" w:rsidRDefault="00EE1179" w:rsidP="00C663A5">
      <w:pPr>
        <w:ind w:left="360"/>
        <w:rPr>
          <w:b/>
          <w:lang w:val="hu-HU"/>
        </w:rPr>
      </w:pPr>
    </w:p>
    <w:p w:rsidR="005441F6" w:rsidRPr="00865C81" w:rsidRDefault="00865C81" w:rsidP="00EE1179">
      <w:pPr>
        <w:ind w:left="360"/>
        <w:rPr>
          <w:i/>
          <w:lang w:val="hu-HU"/>
        </w:rPr>
      </w:pPr>
      <w:r w:rsidRPr="00865C81">
        <w:rPr>
          <w:i/>
          <w:lang w:val="hu-HU"/>
        </w:rPr>
        <w:t>„Avagy nem elevenítesz-</w:t>
      </w:r>
      <w:r w:rsidR="00112094">
        <w:rPr>
          <w:i/>
          <w:lang w:val="hu-HU"/>
        </w:rPr>
        <w:t>e</w:t>
      </w:r>
      <w:r w:rsidRPr="00865C81">
        <w:rPr>
          <w:i/>
          <w:lang w:val="hu-HU"/>
        </w:rPr>
        <w:t xml:space="preserve"> meg minket ismét, hogy néped örvendezzen benned?</w:t>
      </w:r>
      <w:r w:rsidR="00EE1179" w:rsidRPr="00865C81">
        <w:rPr>
          <w:i/>
          <w:lang w:val="hu-HU"/>
        </w:rPr>
        <w:t>“</w:t>
      </w:r>
      <w:r>
        <w:rPr>
          <w:i/>
          <w:lang w:val="hu-HU"/>
        </w:rPr>
        <w:t xml:space="preserve"> </w:t>
      </w:r>
      <w:r w:rsidR="0053080C" w:rsidRPr="00865C81">
        <w:rPr>
          <w:i/>
          <w:lang w:val="hu-HU"/>
        </w:rPr>
        <w:t>(</w:t>
      </w:r>
      <w:r w:rsidRPr="00865C81">
        <w:rPr>
          <w:i/>
          <w:lang w:val="hu-HU"/>
        </w:rPr>
        <w:t xml:space="preserve">Zsolt </w:t>
      </w:r>
      <w:r w:rsidR="00EE1179" w:rsidRPr="00865C81">
        <w:rPr>
          <w:i/>
          <w:lang w:val="hu-HU"/>
        </w:rPr>
        <w:t>85:</w:t>
      </w:r>
      <w:r w:rsidRPr="00865C81">
        <w:rPr>
          <w:i/>
          <w:lang w:val="hu-HU"/>
        </w:rPr>
        <w:t>7</w:t>
      </w:r>
      <w:r w:rsidR="0053080C" w:rsidRPr="00865C81">
        <w:rPr>
          <w:i/>
          <w:lang w:val="hu-HU"/>
        </w:rPr>
        <w:t>)</w:t>
      </w:r>
    </w:p>
    <w:p w:rsidR="00EE1179" w:rsidRPr="00865C81" w:rsidRDefault="00865C81" w:rsidP="00EE1179">
      <w:pPr>
        <w:ind w:left="360"/>
        <w:rPr>
          <w:i/>
          <w:lang w:val="hu-HU"/>
        </w:rPr>
      </w:pPr>
      <w:r w:rsidRPr="00865C81">
        <w:rPr>
          <w:i/>
          <w:lang w:val="hu-HU"/>
        </w:rPr>
        <w:t>„Könyörülj én rajtam Uram, mert hozzád kiáltok minden napon!</w:t>
      </w:r>
      <w:r w:rsidR="00EE1179" w:rsidRPr="00865C81">
        <w:rPr>
          <w:i/>
          <w:lang w:val="hu-HU"/>
        </w:rPr>
        <w:t>“</w:t>
      </w:r>
      <w:r>
        <w:rPr>
          <w:i/>
          <w:lang w:val="hu-HU"/>
        </w:rPr>
        <w:t xml:space="preserve"> </w:t>
      </w:r>
      <w:r w:rsidR="0053080C" w:rsidRPr="00865C81">
        <w:rPr>
          <w:i/>
          <w:lang w:val="hu-HU"/>
        </w:rPr>
        <w:t>(</w:t>
      </w:r>
      <w:r w:rsidRPr="00865C81">
        <w:rPr>
          <w:i/>
          <w:lang w:val="hu-HU"/>
        </w:rPr>
        <w:t xml:space="preserve">Zsolt </w:t>
      </w:r>
      <w:r w:rsidR="00EE1179" w:rsidRPr="00865C81">
        <w:rPr>
          <w:i/>
          <w:lang w:val="hu-HU"/>
        </w:rPr>
        <w:t>86:3)</w:t>
      </w:r>
    </w:p>
    <w:p w:rsidR="00EE1179" w:rsidRPr="00865C81" w:rsidRDefault="00EE1179" w:rsidP="00EE1179">
      <w:pPr>
        <w:pStyle w:val="Vgjegyzetszvege"/>
        <w:jc w:val="center"/>
        <w:rPr>
          <w:i/>
          <w:sz w:val="18"/>
          <w:lang w:val="hu-HU"/>
        </w:rPr>
      </w:pPr>
    </w:p>
    <w:p w:rsidR="00EE1179" w:rsidRPr="00B17A64" w:rsidRDefault="00EE1179" w:rsidP="00EE1179">
      <w:pPr>
        <w:pStyle w:val="Vgjegyzetszvege"/>
        <w:jc w:val="center"/>
        <w:rPr>
          <w:i/>
          <w:sz w:val="18"/>
          <w:lang w:val="hu-HU"/>
        </w:rPr>
      </w:pPr>
    </w:p>
    <w:p w:rsidR="00EE1179" w:rsidRPr="00B17A64" w:rsidRDefault="00865C81" w:rsidP="0027630E">
      <w:pPr>
        <w:pStyle w:val="Vgjegyzetszvege"/>
        <w:rPr>
          <w:i/>
          <w:sz w:val="18"/>
          <w:lang w:val="hu-HU"/>
        </w:rPr>
      </w:pPr>
      <w:r>
        <w:rPr>
          <w:i/>
          <w:sz w:val="18"/>
          <w:lang w:val="hu-HU"/>
        </w:rPr>
        <w:t>A</w:t>
      </w:r>
      <w:r w:rsidR="00B540D0">
        <w:rPr>
          <w:i/>
          <w:sz w:val="18"/>
          <w:lang w:val="hu-HU"/>
        </w:rPr>
        <w:t>z</w:t>
      </w:r>
      <w:r>
        <w:rPr>
          <w:i/>
          <w:sz w:val="18"/>
          <w:lang w:val="hu-HU"/>
        </w:rPr>
        <w:t xml:space="preserve"> „Az alázatosság szépsége” c. anyagot </w:t>
      </w:r>
      <w:r w:rsidR="00EE1179" w:rsidRPr="00B17A64">
        <w:rPr>
          <w:i/>
          <w:sz w:val="18"/>
          <w:lang w:val="hu-HU"/>
        </w:rPr>
        <w:t xml:space="preserve">Nancy </w:t>
      </w:r>
      <w:proofErr w:type="spellStart"/>
      <w:r w:rsidR="00EE1179" w:rsidRPr="00B17A64">
        <w:rPr>
          <w:i/>
          <w:sz w:val="18"/>
          <w:lang w:val="hu-HU"/>
        </w:rPr>
        <w:t>DeMoss</w:t>
      </w:r>
      <w:proofErr w:type="spellEnd"/>
      <w:r w:rsidR="00EE1179" w:rsidRPr="00B17A64">
        <w:rPr>
          <w:i/>
          <w:sz w:val="18"/>
          <w:lang w:val="hu-HU"/>
        </w:rPr>
        <w:t> </w:t>
      </w:r>
      <w:proofErr w:type="spellStart"/>
      <w:r w:rsidR="00EE1179" w:rsidRPr="00B17A64">
        <w:rPr>
          <w:i/>
          <w:sz w:val="18"/>
          <w:lang w:val="hu-HU"/>
        </w:rPr>
        <w:t>Wolgemuth's</w:t>
      </w:r>
      <w:proofErr w:type="spellEnd"/>
      <w:r>
        <w:rPr>
          <w:i/>
          <w:sz w:val="18"/>
          <w:lang w:val="hu-HU"/>
        </w:rPr>
        <w:t>: Tanítás a megtörtségről című művéből idéztük a</w:t>
      </w:r>
      <w:r w:rsidR="00A67743">
        <w:rPr>
          <w:i/>
          <w:sz w:val="18"/>
          <w:lang w:val="hu-HU"/>
        </w:rPr>
        <w:t xml:space="preserve"> </w:t>
      </w:r>
      <w:hyperlink r:id="rId13" w:history="1">
        <w:r w:rsidR="00EE1179" w:rsidRPr="00B17A64">
          <w:rPr>
            <w:rStyle w:val="Hiperhivatkozs"/>
            <w:rFonts w:cs="Georgia"/>
            <w:i/>
            <w:sz w:val="18"/>
            <w:szCs w:val="38"/>
            <w:lang w:val="hu-HU"/>
          </w:rPr>
          <w:t>www.ReviveOurHearts.com</w:t>
        </w:r>
      </w:hyperlink>
      <w:r w:rsidR="00EE1179" w:rsidRPr="00B17A64">
        <w:rPr>
          <w:i/>
          <w:sz w:val="18"/>
          <w:lang w:val="hu-HU"/>
        </w:rPr>
        <w:t xml:space="preserve">. </w:t>
      </w:r>
      <w:r>
        <w:rPr>
          <w:i/>
          <w:sz w:val="18"/>
          <w:lang w:val="hu-HU"/>
        </w:rPr>
        <w:t xml:space="preserve">engedélyével. </w:t>
      </w:r>
      <w:r w:rsidR="00A67743">
        <w:rPr>
          <w:i/>
          <w:sz w:val="18"/>
          <w:lang w:val="hu-HU"/>
        </w:rPr>
        <w:t xml:space="preserve">Eredeti </w:t>
      </w:r>
      <w:r w:rsidR="00A67743" w:rsidRPr="00B17A64">
        <w:rPr>
          <w:i/>
          <w:sz w:val="18"/>
          <w:lang w:val="hu-HU"/>
        </w:rPr>
        <w:t>Copyright</w:t>
      </w:r>
      <w:r>
        <w:rPr>
          <w:i/>
          <w:sz w:val="18"/>
          <w:lang w:val="hu-HU"/>
        </w:rPr>
        <w:t xml:space="preserve">: </w:t>
      </w:r>
      <w:proofErr w:type="spellStart"/>
      <w:r w:rsidR="00EE1179" w:rsidRPr="00B17A64">
        <w:rPr>
          <w:i/>
          <w:sz w:val="18"/>
          <w:lang w:val="hu-HU"/>
        </w:rPr>
        <w:t>Revive</w:t>
      </w:r>
      <w:proofErr w:type="spellEnd"/>
      <w:r w:rsidR="00EE1179" w:rsidRPr="00B17A64">
        <w:rPr>
          <w:i/>
          <w:sz w:val="18"/>
          <w:lang w:val="hu-HU"/>
        </w:rPr>
        <w:t xml:space="preserve"> </w:t>
      </w:r>
      <w:proofErr w:type="spellStart"/>
      <w:r w:rsidR="00EE1179" w:rsidRPr="00B17A64">
        <w:rPr>
          <w:i/>
          <w:sz w:val="18"/>
          <w:lang w:val="hu-HU"/>
        </w:rPr>
        <w:t>Our</w:t>
      </w:r>
      <w:proofErr w:type="spellEnd"/>
      <w:r w:rsidR="00EE1179" w:rsidRPr="00B17A64">
        <w:rPr>
          <w:i/>
          <w:sz w:val="18"/>
          <w:lang w:val="hu-HU"/>
        </w:rPr>
        <w:t xml:space="preserve"> </w:t>
      </w:r>
      <w:proofErr w:type="spellStart"/>
      <w:r w:rsidR="00EE1179" w:rsidRPr="00B17A64">
        <w:rPr>
          <w:i/>
          <w:sz w:val="18"/>
          <w:lang w:val="hu-HU"/>
        </w:rPr>
        <w:t>Hearts</w:t>
      </w:r>
      <w:proofErr w:type="spellEnd"/>
      <w:r w:rsidR="00EE1179" w:rsidRPr="00B17A64">
        <w:rPr>
          <w:i/>
          <w:sz w:val="18"/>
          <w:lang w:val="hu-HU"/>
        </w:rPr>
        <w:t xml:space="preserve"> 2016. </w:t>
      </w:r>
      <w:r>
        <w:rPr>
          <w:i/>
          <w:sz w:val="18"/>
          <w:lang w:val="hu-HU"/>
        </w:rPr>
        <w:t xml:space="preserve">Az aktualizált teljes változat letölthető a következő </w:t>
      </w:r>
      <w:r w:rsidR="00A67743">
        <w:rPr>
          <w:i/>
          <w:sz w:val="18"/>
          <w:lang w:val="hu-HU"/>
        </w:rPr>
        <w:t>webhelyről</w:t>
      </w:r>
      <w:r>
        <w:rPr>
          <w:i/>
          <w:sz w:val="18"/>
          <w:lang w:val="hu-HU"/>
        </w:rPr>
        <w:t xml:space="preserve">: </w:t>
      </w:r>
      <w:r w:rsidR="00EE1179" w:rsidRPr="00B540D0">
        <w:rPr>
          <w:i/>
          <w:color w:val="2E74B5" w:themeColor="accent5" w:themeShade="BF"/>
          <w:sz w:val="18"/>
          <w:u w:val="single"/>
          <w:lang w:val="hu-HU"/>
        </w:rPr>
        <w:t>www.revivalandreformation.org</w:t>
      </w:r>
    </w:p>
    <w:p w:rsidR="0027630E" w:rsidRPr="00B17A64" w:rsidRDefault="0027630E" w:rsidP="004F40B9">
      <w:pPr>
        <w:rPr>
          <w:lang w:val="hu-HU"/>
        </w:rPr>
      </w:pPr>
    </w:p>
    <w:p w:rsidR="004F40B9" w:rsidRPr="00B17A64" w:rsidRDefault="004F40B9" w:rsidP="004F40B9">
      <w:pPr>
        <w:rPr>
          <w:lang w:val="hu-HU"/>
        </w:rPr>
      </w:pPr>
      <w:r w:rsidRPr="00B17A64">
        <w:rPr>
          <w:lang w:val="hu-HU"/>
        </w:rPr>
        <w:t>[</w:t>
      </w:r>
      <w:r w:rsidR="00CB3B96">
        <w:rPr>
          <w:lang w:val="hu-HU"/>
        </w:rPr>
        <w:t xml:space="preserve">Szánjunk időt a délutáni </w:t>
      </w:r>
      <w:r w:rsidR="008324F9">
        <w:rPr>
          <w:lang w:val="hu-HU"/>
        </w:rPr>
        <w:t xml:space="preserve">foglalkozáson </w:t>
      </w:r>
      <w:r w:rsidR="00CB3B96">
        <w:rPr>
          <w:lang w:val="hu-HU"/>
        </w:rPr>
        <w:t>az imádságra idei központi témánkért és az „Az alázatosság szépsége” c. anyagban olvasottakért, majd fejezzük be a programot.</w:t>
      </w:r>
      <w:r w:rsidRPr="00B17A64">
        <w:rPr>
          <w:lang w:val="hu-HU"/>
        </w:rPr>
        <w:t>]</w:t>
      </w:r>
    </w:p>
    <w:p w:rsidR="00A6445B" w:rsidRPr="00B17A64" w:rsidRDefault="00A6445B" w:rsidP="00A57BD9">
      <w:pPr>
        <w:rPr>
          <w:lang w:val="hu-HU"/>
        </w:rPr>
      </w:pPr>
    </w:p>
    <w:p w:rsidR="002D255D" w:rsidRPr="00B17A64" w:rsidRDefault="00647C9E" w:rsidP="00A57BD9">
      <w:pPr>
        <w:rPr>
          <w:rFonts w:cstheme="minorHAnsi"/>
          <w:b/>
          <w:lang w:val="hu-HU"/>
        </w:rPr>
      </w:pPr>
      <w:r w:rsidRPr="00B17A64">
        <w:rPr>
          <w:rFonts w:cstheme="minorHAnsi"/>
          <w:b/>
          <w:highlight w:val="yellow"/>
          <w:lang w:val="hu-HU"/>
        </w:rPr>
        <w:t>[34</w:t>
      </w:r>
      <w:r w:rsidR="00CB3B96">
        <w:rPr>
          <w:rFonts w:cstheme="minorHAnsi"/>
          <w:b/>
          <w:highlight w:val="yellow"/>
          <w:lang w:val="hu-HU"/>
        </w:rPr>
        <w:t>. dia</w:t>
      </w:r>
      <w:r w:rsidR="00123350" w:rsidRPr="00B17A64">
        <w:rPr>
          <w:rFonts w:cstheme="minorHAnsi"/>
          <w:b/>
          <w:highlight w:val="yellow"/>
          <w:lang w:val="hu-HU"/>
        </w:rPr>
        <w:t xml:space="preserve"> – </w:t>
      </w:r>
      <w:r w:rsidR="00CB3B96">
        <w:rPr>
          <w:rFonts w:cstheme="minorHAnsi"/>
          <w:b/>
          <w:highlight w:val="yellow"/>
          <w:lang w:val="hu-HU"/>
        </w:rPr>
        <w:t xml:space="preserve">dicsőítés, </w:t>
      </w:r>
      <w:r w:rsidR="006B0D83" w:rsidRPr="00B17A64">
        <w:rPr>
          <w:rFonts w:cstheme="minorHAnsi"/>
          <w:b/>
          <w:highlight w:val="yellow"/>
          <w:lang w:val="hu-HU"/>
        </w:rPr>
        <w:t>Ez</w:t>
      </w:r>
      <w:r w:rsidR="00CB3B96">
        <w:rPr>
          <w:rFonts w:cstheme="minorHAnsi"/>
          <w:b/>
          <w:highlight w:val="yellow"/>
          <w:lang w:val="hu-HU"/>
        </w:rPr>
        <w:t>é</w:t>
      </w:r>
      <w:r w:rsidR="006B0D83" w:rsidRPr="00B17A64">
        <w:rPr>
          <w:rFonts w:cstheme="minorHAnsi"/>
          <w:b/>
          <w:highlight w:val="yellow"/>
          <w:lang w:val="hu-HU"/>
        </w:rPr>
        <w:t>kiel]</w:t>
      </w:r>
    </w:p>
    <w:p w:rsidR="00647C9E" w:rsidRPr="00B17A64" w:rsidRDefault="00647C9E" w:rsidP="00A57BD9">
      <w:pPr>
        <w:rPr>
          <w:rFonts w:cstheme="minorHAnsi"/>
          <w:b/>
          <w:lang w:val="hu-HU"/>
        </w:rPr>
      </w:pPr>
      <w:bookmarkStart w:id="22" w:name="_GoBack"/>
      <w:bookmarkEnd w:id="22"/>
    </w:p>
    <w:p w:rsidR="00A57BD9" w:rsidRPr="00B17A64" w:rsidRDefault="00D521C1" w:rsidP="00A57BD9">
      <w:pPr>
        <w:rPr>
          <w:rFonts w:cstheme="minorHAnsi"/>
          <w:b/>
          <w:sz w:val="32"/>
          <w:lang w:val="hu-HU"/>
        </w:rPr>
      </w:pPr>
      <w:r>
        <w:rPr>
          <w:rFonts w:cstheme="minorHAnsi"/>
          <w:b/>
          <w:sz w:val="32"/>
          <w:lang w:val="hu-HU"/>
        </w:rPr>
        <w:t>Következtetések és összefoglalás az imádkozás után</w:t>
      </w:r>
      <w:r w:rsidR="00A57BD9" w:rsidRPr="00B17A64">
        <w:rPr>
          <w:rFonts w:cstheme="minorHAnsi"/>
          <w:b/>
          <w:sz w:val="32"/>
          <w:lang w:val="hu-HU"/>
        </w:rPr>
        <w:t>:</w:t>
      </w:r>
    </w:p>
    <w:p w:rsidR="0053080C" w:rsidRPr="00B17A64" w:rsidRDefault="0053080C" w:rsidP="00A34CFD">
      <w:pPr>
        <w:rPr>
          <w:b/>
          <w:lang w:val="hu-HU"/>
        </w:rPr>
      </w:pPr>
    </w:p>
    <w:p w:rsidR="009B2926" w:rsidRPr="00B17A64" w:rsidRDefault="00CB3B96" w:rsidP="00A34CFD">
      <w:pPr>
        <w:rPr>
          <w:lang w:val="hu-HU"/>
        </w:rPr>
      </w:pPr>
      <w:r>
        <w:rPr>
          <w:lang w:val="hu-HU"/>
        </w:rPr>
        <w:t xml:space="preserve">DICSŐÍTHETJÜK AZ URAT, mert olyan Istent szolgálunk, Aki életet lehel a kiszáradt csontokba is? </w:t>
      </w:r>
    </w:p>
    <w:p w:rsidR="009B2926" w:rsidRPr="008E3B11" w:rsidRDefault="00CB3B96" w:rsidP="00A34CFD">
      <w:pPr>
        <w:rPr>
          <w:rFonts w:cstheme="minorHAnsi"/>
          <w:lang w:val="hu-HU"/>
        </w:rPr>
      </w:pPr>
      <w:r>
        <w:rPr>
          <w:lang w:val="hu-HU"/>
        </w:rPr>
        <w:t xml:space="preserve">Olyan Istent szolgálunk, Aki meg tudja változtatni a szívünket! </w:t>
      </w:r>
      <w:r w:rsidR="00F74565" w:rsidRPr="008E3B11">
        <w:rPr>
          <w:rFonts w:cstheme="minorHAnsi"/>
          <w:i/>
          <w:color w:val="000000"/>
          <w:shd w:val="clear" w:color="auto" w:fill="FFFFFF"/>
          <w:lang w:val="hu-HU"/>
        </w:rPr>
        <w:t>És adok néktek új szívet, és új lelket adok belétek, és elveszem a kőszívet testetekből, és adok néktek hússzívet.</w:t>
      </w:r>
      <w:r w:rsidR="00F74565" w:rsidRPr="008E3B11">
        <w:rPr>
          <w:rFonts w:cstheme="minorHAnsi"/>
          <w:i/>
          <w:lang w:val="hu-HU"/>
        </w:rPr>
        <w:t xml:space="preserve"> </w:t>
      </w:r>
      <w:r w:rsidR="009B2926" w:rsidRPr="008E3B11">
        <w:rPr>
          <w:rFonts w:cstheme="minorHAnsi"/>
          <w:i/>
          <w:lang w:val="hu-HU"/>
        </w:rPr>
        <w:t>(Ez</w:t>
      </w:r>
      <w:r w:rsidRPr="008E3B11">
        <w:rPr>
          <w:rFonts w:cstheme="minorHAnsi"/>
          <w:i/>
          <w:lang w:val="hu-HU"/>
        </w:rPr>
        <w:t>é</w:t>
      </w:r>
      <w:r w:rsidR="009B2926" w:rsidRPr="008E3B11">
        <w:rPr>
          <w:rFonts w:cstheme="minorHAnsi"/>
          <w:i/>
          <w:lang w:val="hu-HU"/>
        </w:rPr>
        <w:t>k</w:t>
      </w:r>
      <w:r w:rsidR="0053080C" w:rsidRPr="008E3B11">
        <w:rPr>
          <w:rFonts w:cstheme="minorHAnsi"/>
          <w:i/>
          <w:lang w:val="hu-HU"/>
        </w:rPr>
        <w:t>iel</w:t>
      </w:r>
      <w:r w:rsidR="009B2926" w:rsidRPr="008E3B11">
        <w:rPr>
          <w:rFonts w:cstheme="minorHAnsi"/>
          <w:i/>
          <w:lang w:val="hu-HU"/>
        </w:rPr>
        <w:t xml:space="preserve"> 36:26)</w:t>
      </w:r>
    </w:p>
    <w:p w:rsidR="004F40B9" w:rsidRPr="00B17A64" w:rsidRDefault="00CB3B96" w:rsidP="00A34CFD">
      <w:pPr>
        <w:rPr>
          <w:lang w:val="hu-HU"/>
        </w:rPr>
      </w:pPr>
      <w:r>
        <w:rPr>
          <w:lang w:val="hu-HU"/>
        </w:rPr>
        <w:t>Olyan Istent szolgálunk, Aki el tudja venni büszke szívünket és alázattal teli, édes, gyönyörű szívvé teszi</w:t>
      </w:r>
      <w:r w:rsidR="009B2926" w:rsidRPr="00B17A64">
        <w:rPr>
          <w:lang w:val="hu-HU"/>
        </w:rPr>
        <w:t>!</w:t>
      </w:r>
    </w:p>
    <w:p w:rsidR="009B2926" w:rsidRPr="00B17A64" w:rsidRDefault="009B2926" w:rsidP="00A34CFD">
      <w:pPr>
        <w:rPr>
          <w:lang w:val="hu-HU"/>
        </w:rPr>
      </w:pPr>
    </w:p>
    <w:p w:rsidR="006B0D83" w:rsidRPr="00B17A64" w:rsidRDefault="006B0D83" w:rsidP="00A34CFD">
      <w:pPr>
        <w:rPr>
          <w:b/>
          <w:bCs/>
          <w:lang w:val="hu-HU"/>
        </w:rPr>
      </w:pPr>
      <w:r w:rsidRPr="00B17A64">
        <w:rPr>
          <w:b/>
          <w:bCs/>
          <w:highlight w:val="yellow"/>
          <w:lang w:val="hu-HU"/>
        </w:rPr>
        <w:t>[</w:t>
      </w:r>
      <w:r w:rsidR="00CB3B96">
        <w:rPr>
          <w:b/>
          <w:bCs/>
          <w:highlight w:val="yellow"/>
          <w:lang w:val="hu-HU"/>
        </w:rPr>
        <w:t xml:space="preserve">35. </w:t>
      </w:r>
      <w:r w:rsidR="00D521C1">
        <w:rPr>
          <w:b/>
          <w:bCs/>
          <w:highlight w:val="yellow"/>
          <w:lang w:val="hu-HU"/>
        </w:rPr>
        <w:t xml:space="preserve">dia </w:t>
      </w:r>
      <w:r w:rsidR="00D521C1" w:rsidRPr="00B17A64">
        <w:rPr>
          <w:b/>
          <w:bCs/>
          <w:highlight w:val="yellow"/>
          <w:lang w:val="hu-HU"/>
        </w:rPr>
        <w:t>–</w:t>
      </w:r>
      <w:r w:rsidR="00123350" w:rsidRPr="00B17A64">
        <w:rPr>
          <w:b/>
          <w:bCs/>
          <w:highlight w:val="yellow"/>
          <w:lang w:val="hu-HU"/>
        </w:rPr>
        <w:t xml:space="preserve"> </w:t>
      </w:r>
      <w:r w:rsidR="00CB3B96">
        <w:rPr>
          <w:b/>
          <w:bCs/>
          <w:highlight w:val="yellow"/>
          <w:lang w:val="hu-HU"/>
        </w:rPr>
        <w:t>a por</w:t>
      </w:r>
      <w:r w:rsidRPr="00B17A64">
        <w:rPr>
          <w:b/>
          <w:bCs/>
          <w:highlight w:val="yellow"/>
          <w:lang w:val="hu-HU"/>
        </w:rPr>
        <w:t>]</w:t>
      </w:r>
    </w:p>
    <w:p w:rsidR="004F40B9" w:rsidRPr="00B17A64" w:rsidRDefault="00CB3B96" w:rsidP="00A34CFD">
      <w:pPr>
        <w:rPr>
          <w:lang w:val="hu-HU"/>
        </w:rPr>
      </w:pPr>
      <w:r>
        <w:rPr>
          <w:lang w:val="hu-HU"/>
        </w:rPr>
        <w:t xml:space="preserve">Ismételjük meg: Adjuk át porunkat Istennek! </w:t>
      </w:r>
      <w:r w:rsidR="004F40B9" w:rsidRPr="00B17A64">
        <w:rPr>
          <w:lang w:val="hu-HU"/>
        </w:rPr>
        <w:t xml:space="preserve"> </w:t>
      </w:r>
    </w:p>
    <w:p w:rsidR="009B2926" w:rsidRPr="00B17A64" w:rsidRDefault="009B2926" w:rsidP="00A34CFD">
      <w:pPr>
        <w:rPr>
          <w:lang w:val="hu-HU"/>
        </w:rPr>
      </w:pPr>
    </w:p>
    <w:p w:rsidR="009B2926" w:rsidRDefault="009B2926" w:rsidP="00A34CFD">
      <w:pPr>
        <w:rPr>
          <w:lang w:val="hu-HU"/>
        </w:rPr>
      </w:pPr>
      <w:r w:rsidRPr="00B17A64">
        <w:rPr>
          <w:lang w:val="hu-HU"/>
        </w:rPr>
        <w:t>A</w:t>
      </w:r>
      <w:r w:rsidR="00CB3B96">
        <w:rPr>
          <w:lang w:val="hu-HU"/>
        </w:rPr>
        <w:t xml:space="preserve">hogy ma délután felismertük: Isten két helyen lakik. </w:t>
      </w:r>
      <w:r w:rsidR="00095D9D">
        <w:rPr>
          <w:lang w:val="hu-HU"/>
        </w:rPr>
        <w:t>Magasságos, szent helyén és a megtört, bűnbánó szívben, az alázatos szívben</w:t>
      </w:r>
      <w:r w:rsidRPr="00B17A64">
        <w:rPr>
          <w:lang w:val="hu-HU"/>
        </w:rPr>
        <w:t>!</w:t>
      </w:r>
    </w:p>
    <w:p w:rsidR="008371C1" w:rsidRDefault="008371C1" w:rsidP="00A34CFD">
      <w:pPr>
        <w:rPr>
          <w:lang w:val="hu-HU"/>
        </w:rPr>
      </w:pPr>
    </w:p>
    <w:p w:rsidR="008371C1" w:rsidRPr="00B17A64" w:rsidRDefault="008371C1" w:rsidP="008371C1">
      <w:pPr>
        <w:rPr>
          <w:lang w:val="hu-HU"/>
        </w:rPr>
      </w:pPr>
      <w:r>
        <w:rPr>
          <w:lang w:val="hu-HU"/>
        </w:rPr>
        <w:t xml:space="preserve">Még egy hely van, amit </w:t>
      </w:r>
      <w:r w:rsidR="00F41D05">
        <w:rPr>
          <w:lang w:val="hu-HU"/>
        </w:rPr>
        <w:t xml:space="preserve">még </w:t>
      </w:r>
      <w:r>
        <w:rPr>
          <w:lang w:val="hu-HU"/>
        </w:rPr>
        <w:t>nem említettünk, ahol Isten szívesen lakozik</w:t>
      </w:r>
      <w:r w:rsidRPr="00B17A64">
        <w:rPr>
          <w:lang w:val="hu-HU"/>
        </w:rPr>
        <w:t xml:space="preserve">! </w:t>
      </w:r>
    </w:p>
    <w:p w:rsidR="008371C1" w:rsidRPr="00B17A64" w:rsidRDefault="008371C1" w:rsidP="008371C1">
      <w:pPr>
        <w:rPr>
          <w:lang w:val="hu-HU"/>
        </w:rPr>
      </w:pPr>
      <w:r>
        <w:rPr>
          <w:lang w:val="hu-HU"/>
        </w:rPr>
        <w:t>Szívesen lakozik azok szívében, akik dicsőítik az Ő nevét</w:t>
      </w:r>
      <w:r w:rsidRPr="00B17A64">
        <w:rPr>
          <w:lang w:val="hu-HU"/>
        </w:rPr>
        <w:t>!</w:t>
      </w:r>
    </w:p>
    <w:p w:rsidR="008371C1" w:rsidRPr="00B17A64" w:rsidRDefault="008371C1" w:rsidP="00A34CFD">
      <w:pPr>
        <w:rPr>
          <w:lang w:val="hu-HU"/>
        </w:rPr>
      </w:pPr>
    </w:p>
    <w:p w:rsidR="009B2926" w:rsidRPr="00B17A64" w:rsidRDefault="009B2926" w:rsidP="00A34CFD">
      <w:pPr>
        <w:rPr>
          <w:lang w:val="hu-HU"/>
        </w:rPr>
      </w:pPr>
    </w:p>
    <w:p w:rsidR="006B0D83" w:rsidRPr="00B17A64" w:rsidRDefault="006B0D83" w:rsidP="00A34CFD">
      <w:pPr>
        <w:rPr>
          <w:b/>
          <w:bCs/>
          <w:lang w:val="hu-HU"/>
        </w:rPr>
      </w:pPr>
      <w:r w:rsidRPr="00B17A64">
        <w:rPr>
          <w:b/>
          <w:bCs/>
          <w:highlight w:val="yellow"/>
          <w:lang w:val="hu-HU"/>
        </w:rPr>
        <w:t>[</w:t>
      </w:r>
      <w:r w:rsidR="00095D9D">
        <w:rPr>
          <w:b/>
          <w:bCs/>
          <w:highlight w:val="yellow"/>
          <w:lang w:val="hu-HU"/>
        </w:rPr>
        <w:t xml:space="preserve">36. dia </w:t>
      </w:r>
      <w:r w:rsidR="00123350" w:rsidRPr="00B17A64">
        <w:rPr>
          <w:b/>
          <w:bCs/>
          <w:highlight w:val="yellow"/>
          <w:lang w:val="hu-HU"/>
        </w:rPr>
        <w:t xml:space="preserve">– </w:t>
      </w:r>
      <w:r w:rsidR="00095D9D">
        <w:rPr>
          <w:b/>
          <w:bCs/>
          <w:highlight w:val="yellow"/>
          <w:lang w:val="hu-HU"/>
        </w:rPr>
        <w:t>dicsőítés, Zsoltár</w:t>
      </w:r>
      <w:r w:rsidRPr="00B17A64">
        <w:rPr>
          <w:b/>
          <w:bCs/>
          <w:highlight w:val="yellow"/>
          <w:lang w:val="hu-HU"/>
        </w:rPr>
        <w:t>]</w:t>
      </w:r>
    </w:p>
    <w:p w:rsidR="009B2926" w:rsidRPr="00B17A64" w:rsidRDefault="009B2926" w:rsidP="00A34CFD">
      <w:pPr>
        <w:rPr>
          <w:lang w:val="hu-HU"/>
        </w:rPr>
      </w:pPr>
    </w:p>
    <w:p w:rsidR="004F40B9" w:rsidRDefault="00095D9D" w:rsidP="00A34CFD">
      <w:pPr>
        <w:rPr>
          <w:lang w:val="hu-HU"/>
        </w:rPr>
      </w:pPr>
      <w:r>
        <w:rPr>
          <w:lang w:val="hu-HU"/>
        </w:rPr>
        <w:t xml:space="preserve">A Biblia szerint Isten az Ő népének dicsőítésében lakozik! </w:t>
      </w:r>
    </w:p>
    <w:p w:rsidR="008371C1" w:rsidRDefault="008371C1" w:rsidP="00A34CFD">
      <w:pPr>
        <w:rPr>
          <w:lang w:val="hu-HU"/>
        </w:rPr>
      </w:pPr>
    </w:p>
    <w:p w:rsidR="008371C1" w:rsidRPr="008371C1" w:rsidRDefault="008371C1" w:rsidP="00A34CFD">
      <w:pPr>
        <w:rPr>
          <w:rFonts w:cstheme="minorHAnsi"/>
          <w:i/>
          <w:lang w:val="hu-HU"/>
        </w:rPr>
      </w:pPr>
      <w:r>
        <w:rPr>
          <w:rFonts w:cstheme="minorHAnsi"/>
          <w:i/>
          <w:color w:val="000000"/>
          <w:shd w:val="clear" w:color="auto" w:fill="FFFFFF"/>
          <w:lang w:val="hu-HU"/>
        </w:rPr>
        <w:t>„</w:t>
      </w:r>
      <w:r w:rsidRPr="008371C1">
        <w:rPr>
          <w:rFonts w:cstheme="minorHAnsi"/>
          <w:i/>
          <w:color w:val="000000"/>
          <w:shd w:val="clear" w:color="auto" w:fill="FFFFFF"/>
          <w:lang w:val="hu-HU"/>
        </w:rPr>
        <w:t>Pedig te szent vagy, aki Izráel dicséretei között lakozol.</w:t>
      </w:r>
      <w:r>
        <w:rPr>
          <w:rFonts w:cstheme="minorHAnsi"/>
          <w:i/>
          <w:color w:val="000000"/>
          <w:shd w:val="clear" w:color="auto" w:fill="FFFFFF"/>
          <w:lang w:val="hu-HU"/>
        </w:rPr>
        <w:t>” (Zsolt 22:4)</w:t>
      </w:r>
    </w:p>
    <w:p w:rsidR="008371C1" w:rsidRPr="008371C1" w:rsidRDefault="008371C1" w:rsidP="00A34CFD">
      <w:pPr>
        <w:rPr>
          <w:lang w:val="hu-HU"/>
        </w:rPr>
      </w:pPr>
    </w:p>
    <w:p w:rsidR="008371C1" w:rsidRPr="00B17A64" w:rsidRDefault="008371C1" w:rsidP="008371C1">
      <w:pPr>
        <w:rPr>
          <w:lang w:val="hu-HU"/>
        </w:rPr>
      </w:pPr>
      <w:r>
        <w:rPr>
          <w:lang w:val="hu-HU"/>
        </w:rPr>
        <w:t xml:space="preserve">Délutáni programunk végén dicsőítsük Istent, hogy mindent megadott nekünk, amire az élethez és a jámborsághoz szükségünk van! És azért, mert mindent jóra fordíthat, amivel az ellenség ártani akar nekünk. </w:t>
      </w:r>
    </w:p>
    <w:p w:rsidR="008371C1" w:rsidRPr="00B17A64" w:rsidRDefault="008371C1" w:rsidP="00A34CFD">
      <w:pPr>
        <w:rPr>
          <w:lang w:val="hu-HU"/>
        </w:rPr>
      </w:pPr>
    </w:p>
    <w:p w:rsidR="00BC18A9" w:rsidRPr="00B17A64" w:rsidRDefault="00BC18A9" w:rsidP="00A34CFD">
      <w:pPr>
        <w:rPr>
          <w:lang w:val="hu-HU"/>
        </w:rPr>
      </w:pPr>
    </w:p>
    <w:p w:rsidR="006B0D83" w:rsidRPr="00B17A64" w:rsidRDefault="006B0D83" w:rsidP="00A34CFD">
      <w:pPr>
        <w:rPr>
          <w:b/>
          <w:bCs/>
          <w:lang w:val="hu-HU"/>
        </w:rPr>
      </w:pPr>
      <w:r w:rsidRPr="00B17A64">
        <w:rPr>
          <w:b/>
          <w:bCs/>
          <w:highlight w:val="yellow"/>
          <w:lang w:val="hu-HU"/>
        </w:rPr>
        <w:t>[</w:t>
      </w:r>
      <w:r w:rsidR="00095D9D">
        <w:rPr>
          <w:b/>
          <w:bCs/>
          <w:highlight w:val="yellow"/>
          <w:lang w:val="hu-HU"/>
        </w:rPr>
        <w:t xml:space="preserve">37. dia </w:t>
      </w:r>
      <w:r w:rsidR="00123350" w:rsidRPr="00B17A64">
        <w:rPr>
          <w:b/>
          <w:bCs/>
          <w:highlight w:val="yellow"/>
          <w:lang w:val="hu-HU"/>
        </w:rPr>
        <w:t xml:space="preserve">– </w:t>
      </w:r>
      <w:r w:rsidR="00095D9D">
        <w:rPr>
          <w:b/>
          <w:bCs/>
          <w:highlight w:val="yellow"/>
          <w:lang w:val="hu-HU"/>
        </w:rPr>
        <w:t xml:space="preserve">dicsőítés </w:t>
      </w:r>
      <w:r w:rsidRPr="00B17A64">
        <w:rPr>
          <w:b/>
          <w:bCs/>
          <w:highlight w:val="yellow"/>
          <w:lang w:val="hu-HU"/>
        </w:rPr>
        <w:t>2 P</w:t>
      </w:r>
      <w:r w:rsidR="00095D9D">
        <w:rPr>
          <w:b/>
          <w:bCs/>
          <w:highlight w:val="yellow"/>
          <w:lang w:val="hu-HU"/>
        </w:rPr>
        <w:t>é</w:t>
      </w:r>
      <w:r w:rsidRPr="00B17A64">
        <w:rPr>
          <w:b/>
          <w:bCs/>
          <w:highlight w:val="yellow"/>
          <w:lang w:val="hu-HU"/>
        </w:rPr>
        <w:t>ter]</w:t>
      </w:r>
    </w:p>
    <w:p w:rsidR="00BC18A9" w:rsidRPr="00B17A64" w:rsidRDefault="00BC18A9" w:rsidP="00BC18A9">
      <w:pPr>
        <w:rPr>
          <w:lang w:val="hu-HU"/>
        </w:rPr>
      </w:pPr>
    </w:p>
    <w:p w:rsidR="00BC18A9" w:rsidRPr="00B17A64" w:rsidRDefault="00095D9D" w:rsidP="002D255D">
      <w:pPr>
        <w:ind w:left="720"/>
        <w:rPr>
          <w:lang w:val="hu-HU"/>
        </w:rPr>
      </w:pPr>
      <w:r>
        <w:rPr>
          <w:lang w:val="hu-HU"/>
        </w:rPr>
        <w:t>„</w:t>
      </w:r>
      <w:r w:rsidRPr="00095D9D">
        <w:rPr>
          <w:lang w:val="hu-HU"/>
        </w:rPr>
        <w:t>Kegyelem és békesség adassék néktek bőségesen az Istennek és Jézusnak a mi Urunknak megismerésében.</w:t>
      </w:r>
      <w:r>
        <w:rPr>
          <w:lang w:val="hu-HU"/>
        </w:rPr>
        <w:t xml:space="preserve"> </w:t>
      </w:r>
      <w:bookmarkStart w:id="23" w:name="v3"/>
      <w:bookmarkEnd w:id="23"/>
      <w:r w:rsidRPr="00095D9D">
        <w:rPr>
          <w:lang w:val="hu-HU"/>
        </w:rPr>
        <w:t>Mivelhogy az ő isteni ereje mindennel megajándékozott minket, ami az életre és kegyességre való, Annak megismerése által, aki minket a saját dicsőségével és hatalmával elhívott;</w:t>
      </w:r>
      <w:r>
        <w:rPr>
          <w:lang w:val="hu-HU"/>
        </w:rPr>
        <w:t xml:space="preserve"> </w:t>
      </w:r>
      <w:r w:rsidRPr="00095D9D">
        <w:rPr>
          <w:b/>
          <w:lang w:val="hu-HU"/>
        </w:rPr>
        <w:t>amelyek által igen nagy és becses ígéretekkel ajándékozott meg bennünket;</w:t>
      </w:r>
      <w:r w:rsidRPr="00095D9D">
        <w:rPr>
          <w:lang w:val="hu-HU"/>
        </w:rPr>
        <w:t xml:space="preserve"> hogy azok által isteni természet részeseivé legyetek, kikerülvén a romlottságot, amely a kívánságban van e világon.</w:t>
      </w:r>
      <w:r>
        <w:rPr>
          <w:lang w:val="hu-HU"/>
        </w:rPr>
        <w:t xml:space="preserve">” </w:t>
      </w:r>
      <w:r w:rsidR="00BC18A9" w:rsidRPr="00B17A64">
        <w:rPr>
          <w:lang w:val="hu-HU"/>
        </w:rPr>
        <w:t>(2 P</w:t>
      </w:r>
      <w:r>
        <w:rPr>
          <w:lang w:val="hu-HU"/>
        </w:rPr>
        <w:t>é</w:t>
      </w:r>
      <w:r w:rsidR="00BC18A9" w:rsidRPr="00B17A64">
        <w:rPr>
          <w:lang w:val="hu-HU"/>
        </w:rPr>
        <w:t>t</w:t>
      </w:r>
      <w:r w:rsidR="0027630E" w:rsidRPr="00B17A64">
        <w:rPr>
          <w:lang w:val="hu-HU"/>
        </w:rPr>
        <w:t>er</w:t>
      </w:r>
      <w:r w:rsidR="00BC18A9" w:rsidRPr="00B17A64">
        <w:rPr>
          <w:lang w:val="hu-HU"/>
        </w:rPr>
        <w:t xml:space="preserve"> 1:2-4)</w:t>
      </w:r>
      <w:r w:rsidR="0027630E" w:rsidRPr="00B17A64">
        <w:rPr>
          <w:lang w:val="hu-HU"/>
        </w:rPr>
        <w:t>.</w:t>
      </w:r>
    </w:p>
    <w:p w:rsidR="00BC18A9" w:rsidRPr="00B17A64" w:rsidRDefault="00BC18A9" w:rsidP="00A34CFD">
      <w:pPr>
        <w:rPr>
          <w:lang w:val="hu-HU"/>
        </w:rPr>
      </w:pPr>
    </w:p>
    <w:p w:rsidR="00A57BD9" w:rsidRPr="00B17A64" w:rsidRDefault="00A57BD9" w:rsidP="00A57BD9">
      <w:pPr>
        <w:rPr>
          <w:rFonts w:cstheme="minorHAnsi"/>
          <w:lang w:val="hu-HU"/>
        </w:rPr>
      </w:pPr>
    </w:p>
    <w:p w:rsidR="0080036E" w:rsidRPr="00B17A64" w:rsidRDefault="00C663A5" w:rsidP="004F40B9">
      <w:pPr>
        <w:jc w:val="center"/>
        <w:rPr>
          <w:rFonts w:cstheme="minorHAnsi"/>
          <w:b/>
          <w:lang w:val="hu-HU"/>
        </w:rPr>
      </w:pPr>
      <w:r w:rsidRPr="00B17A64">
        <w:rPr>
          <w:rFonts w:cstheme="minorHAnsi"/>
          <w:b/>
          <w:lang w:val="hu-HU"/>
        </w:rPr>
        <w:t>—</w:t>
      </w:r>
      <w:r w:rsidR="007555EC" w:rsidRPr="00B17A64">
        <w:rPr>
          <w:rFonts w:cstheme="minorHAnsi"/>
          <w:b/>
          <w:lang w:val="hu-HU"/>
        </w:rPr>
        <w:t>Vége a szombat délutáni szemináriumnak</w:t>
      </w:r>
      <w:r w:rsidR="00A57BD9" w:rsidRPr="00B17A64">
        <w:rPr>
          <w:rFonts w:cstheme="minorHAnsi"/>
          <w:b/>
          <w:lang w:val="hu-HU"/>
        </w:rPr>
        <w:t>—</w:t>
      </w:r>
    </w:p>
    <w:p w:rsidR="003F3D7F" w:rsidRPr="00B17A64" w:rsidRDefault="003F3D7F" w:rsidP="00920609">
      <w:pPr>
        <w:rPr>
          <w:rFonts w:cstheme="minorHAnsi"/>
          <w:lang w:val="hu-HU"/>
        </w:rPr>
      </w:pPr>
    </w:p>
    <w:sectPr w:rsidR="003F3D7F" w:rsidRPr="00B17A64" w:rsidSect="00472A04">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193" w:rsidRDefault="00956193" w:rsidP="00A57BD9">
      <w:r>
        <w:separator/>
      </w:r>
    </w:p>
  </w:endnote>
  <w:endnote w:type="continuationSeparator" w:id="0">
    <w:p w:rsidR="00956193" w:rsidRDefault="00956193" w:rsidP="00A5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MinionPro-Regular">
    <w:altName w:val="Calibri"/>
    <w:charset w:val="4D"/>
    <w:family w:val="auto"/>
    <w:pitch w:val="default"/>
    <w:sig w:usb0="00000003" w:usb1="00000000" w:usb2="00000000" w:usb3="00000000" w:csb0="00000001" w:csb1="00000000"/>
  </w:font>
  <w:font w:name="Advent Sans Logo">
    <w:altName w:val="Segoe UI"/>
    <w:panose1 w:val="00000000000000000000"/>
    <w:charset w:val="00"/>
    <w:family w:val="swiss"/>
    <w:notTrueType/>
    <w:pitch w:val="variable"/>
    <w:sig w:usb0="00000001" w:usb1="4000001F" w:usb2="08000029" w:usb3="00000000" w:csb0="0000019F" w:csb1="00000000"/>
  </w:font>
  <w:font w:name="Times">
    <w:panose1 w:val="020206030504050203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Lucida Grande">
    <w:altName w:val="Times New Roman"/>
    <w:charset w:val="00"/>
    <w:family w:val="auto"/>
    <w:pitch w:val="variable"/>
    <w:sig w:usb0="00000003" w:usb1="00000000" w:usb2="00000000" w:usb3="00000000" w:csb0="00000001" w:csb1="00000000"/>
  </w:font>
  <w:font w:name="Noto Sans">
    <w:charset w:val="00"/>
    <w:family w:val="swiss"/>
    <w:pitch w:val="variable"/>
    <w:sig w:usb0="E00002FF" w:usb1="00000000" w:usb2="00000000"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Oldalszm"/>
      </w:rPr>
      <w:id w:val="-1086682920"/>
      <w:docPartObj>
        <w:docPartGallery w:val="Page Numbers (Bottom of Page)"/>
        <w:docPartUnique/>
      </w:docPartObj>
    </w:sdtPr>
    <w:sdtContent>
      <w:p w:rsidR="007E7C1C" w:rsidRDefault="007E7C1C" w:rsidP="00472A04">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rsidR="007E7C1C" w:rsidRDefault="007E7C1C" w:rsidP="00472A0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Oldalszm"/>
      </w:rPr>
      <w:id w:val="443428395"/>
      <w:docPartObj>
        <w:docPartGallery w:val="Page Numbers (Bottom of Page)"/>
        <w:docPartUnique/>
      </w:docPartObj>
    </w:sdtPr>
    <w:sdtContent>
      <w:p w:rsidR="007E7C1C" w:rsidRDefault="007E7C1C" w:rsidP="00472A04">
        <w:pPr>
          <w:pStyle w:val="llb"/>
          <w:framePr w:wrap="none" w:vAnchor="text" w:hAnchor="margin" w:xAlign="right" w:y="1"/>
          <w:rPr>
            <w:rStyle w:val="Oldalszm"/>
          </w:rPr>
        </w:pPr>
        <w:r w:rsidRPr="00472A04">
          <w:rPr>
            <w:rStyle w:val="Oldalszm"/>
            <w:rFonts w:cstheme="minorHAnsi"/>
            <w:sz w:val="16"/>
            <w:szCs w:val="16"/>
          </w:rPr>
          <w:fldChar w:fldCharType="begin"/>
        </w:r>
        <w:r w:rsidRPr="00472A04">
          <w:rPr>
            <w:rStyle w:val="Oldalszm"/>
            <w:rFonts w:cstheme="minorHAnsi"/>
            <w:sz w:val="16"/>
            <w:szCs w:val="16"/>
          </w:rPr>
          <w:instrText xml:space="preserve"> PAGE </w:instrText>
        </w:r>
        <w:r w:rsidRPr="00472A04">
          <w:rPr>
            <w:rStyle w:val="Oldalszm"/>
            <w:rFonts w:cstheme="minorHAnsi"/>
            <w:sz w:val="16"/>
            <w:szCs w:val="16"/>
          </w:rPr>
          <w:fldChar w:fldCharType="separate"/>
        </w:r>
        <w:r w:rsidR="00220102">
          <w:rPr>
            <w:rStyle w:val="Oldalszm"/>
            <w:rFonts w:cstheme="minorHAnsi"/>
            <w:noProof/>
            <w:sz w:val="16"/>
            <w:szCs w:val="16"/>
          </w:rPr>
          <w:t>37</w:t>
        </w:r>
        <w:r w:rsidRPr="00472A04">
          <w:rPr>
            <w:rStyle w:val="Oldalszm"/>
            <w:rFonts w:cstheme="minorHAnsi"/>
            <w:sz w:val="16"/>
            <w:szCs w:val="16"/>
          </w:rPr>
          <w:fldChar w:fldCharType="end"/>
        </w:r>
      </w:p>
    </w:sdtContent>
  </w:sdt>
  <w:p w:rsidR="007E7C1C" w:rsidRDefault="007E7C1C" w:rsidP="00472A04">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193" w:rsidRDefault="00956193" w:rsidP="00A57BD9">
      <w:r>
        <w:separator/>
      </w:r>
    </w:p>
  </w:footnote>
  <w:footnote w:type="continuationSeparator" w:id="0">
    <w:p w:rsidR="00956193" w:rsidRDefault="00956193" w:rsidP="00A57BD9">
      <w:r>
        <w:continuationSeparator/>
      </w:r>
    </w:p>
  </w:footnote>
  <w:footnote w:id="1">
    <w:p w:rsidR="007E7C1C" w:rsidRPr="003F248E" w:rsidRDefault="007E7C1C">
      <w:pPr>
        <w:pStyle w:val="Lbjegyzetszveg"/>
        <w:rPr>
          <w:lang w:val="hu-HU"/>
        </w:rPr>
      </w:pPr>
      <w:r w:rsidRPr="003F248E">
        <w:rPr>
          <w:rStyle w:val="Lbjegyzet-hivatkozs"/>
          <w:lang w:val="hu-HU"/>
        </w:rPr>
        <w:footnoteRef/>
      </w:r>
      <w:r w:rsidRPr="003F248E">
        <w:rPr>
          <w:lang w:val="hu-HU"/>
        </w:rPr>
        <w:t xml:space="preserve"> </w:t>
      </w:r>
      <w:r>
        <w:rPr>
          <w:lang w:val="hu-HU"/>
        </w:rPr>
        <w:t xml:space="preserve"> A </w:t>
      </w:r>
      <w:r w:rsidRPr="003F248E">
        <w:rPr>
          <w:rFonts w:asciiTheme="minorHAnsi" w:hAnsiTheme="minorHAnsi"/>
          <w:lang w:val="hu-HU"/>
        </w:rPr>
        <w:t xml:space="preserve">Marie </w:t>
      </w:r>
      <w:r>
        <w:rPr>
          <w:rFonts w:asciiTheme="minorHAnsi" w:hAnsiTheme="minorHAnsi"/>
          <w:lang w:val="hu-HU"/>
        </w:rPr>
        <w:t>nem a valódi neve, és a kép sem őt ábrázolja</w:t>
      </w:r>
      <w:r w:rsidRPr="003F248E">
        <w:rPr>
          <w:rFonts w:asciiTheme="minorHAnsi" w:hAnsiTheme="minorHAnsi"/>
          <w:lang w:val="hu-HU"/>
        </w:rPr>
        <w:t>.</w:t>
      </w:r>
    </w:p>
  </w:footnote>
  <w:footnote w:id="2">
    <w:p w:rsidR="007E7C1C" w:rsidRPr="003F248E" w:rsidRDefault="007E7C1C">
      <w:pPr>
        <w:pStyle w:val="Lbjegyzetszveg"/>
        <w:rPr>
          <w:rFonts w:asciiTheme="minorHAnsi" w:hAnsiTheme="minorHAnsi" w:cstheme="minorHAnsi"/>
          <w:lang w:val="hu-HU"/>
        </w:rPr>
      </w:pPr>
      <w:r w:rsidRPr="003F248E">
        <w:rPr>
          <w:rStyle w:val="Lbjegyzet-hivatkozs"/>
          <w:rFonts w:asciiTheme="minorHAnsi" w:hAnsiTheme="minorHAnsi" w:cstheme="minorHAnsi"/>
          <w:lang w:val="hu-HU"/>
        </w:rPr>
        <w:footnoteRef/>
      </w:r>
      <w:r w:rsidRPr="003F248E">
        <w:rPr>
          <w:rFonts w:asciiTheme="minorHAnsi" w:hAnsiTheme="minorHAnsi" w:cstheme="minorHAnsi"/>
          <w:lang w:val="hu-HU"/>
        </w:rPr>
        <w:t xml:space="preserve"> </w:t>
      </w:r>
      <w:r>
        <w:rPr>
          <w:rFonts w:asciiTheme="minorHAnsi" w:hAnsiTheme="minorHAnsi" w:cstheme="minorHAnsi"/>
          <w:lang w:val="hu-HU"/>
        </w:rPr>
        <w:t>A Ma</w:t>
      </w:r>
      <w:r w:rsidRPr="003F248E">
        <w:rPr>
          <w:rFonts w:asciiTheme="minorHAnsi" w:hAnsiTheme="minorHAnsi" w:cstheme="minorHAnsi"/>
          <w:lang w:val="hu-HU"/>
        </w:rPr>
        <w:t xml:space="preserve">rk </w:t>
      </w:r>
      <w:proofErr w:type="spellStart"/>
      <w:r w:rsidRPr="003F248E">
        <w:rPr>
          <w:rFonts w:asciiTheme="minorHAnsi" w:hAnsiTheme="minorHAnsi" w:cstheme="minorHAnsi"/>
          <w:lang w:val="hu-HU"/>
        </w:rPr>
        <w:t>Finley</w:t>
      </w:r>
      <w:proofErr w:type="spellEnd"/>
      <w:r w:rsidRPr="003F248E">
        <w:rPr>
          <w:rFonts w:asciiTheme="minorHAnsi" w:hAnsiTheme="minorHAnsi" w:cstheme="minorHAnsi"/>
          <w:lang w:val="hu-HU"/>
        </w:rPr>
        <w:t xml:space="preserve"> </w:t>
      </w:r>
      <w:r>
        <w:rPr>
          <w:rFonts w:asciiTheme="minorHAnsi" w:hAnsiTheme="minorHAnsi" w:cstheme="minorHAnsi"/>
          <w:lang w:val="hu-HU"/>
        </w:rPr>
        <w:t xml:space="preserve">által a </w:t>
      </w:r>
      <w:hyperlink r:id="rId1" w:history="1">
        <w:r w:rsidRPr="005338C1">
          <w:rPr>
            <w:rStyle w:val="Hiperhivatkozs"/>
            <w:rFonts w:asciiTheme="minorHAnsi" w:hAnsiTheme="minorHAnsi" w:cstheme="minorHAnsi"/>
            <w:lang w:val="hu-HU"/>
          </w:rPr>
          <w:t>https://youtu.be/8nAfIne_jUM.webhelyen</w:t>
        </w:r>
      </w:hyperlink>
      <w:r>
        <w:rPr>
          <w:rFonts w:asciiTheme="minorHAnsi" w:hAnsiTheme="minorHAnsi" w:cstheme="minorHAnsi"/>
          <w:lang w:val="hu-HU"/>
        </w:rPr>
        <w:t xml:space="preserve"> megosztott bizonyságtételek alapján.</w:t>
      </w:r>
      <w:r w:rsidRPr="003F248E">
        <w:rPr>
          <w:rFonts w:asciiTheme="minorHAnsi" w:hAnsiTheme="minorHAnsi" w:cstheme="minorHAnsi"/>
          <w:lang w:val="hu-HU"/>
        </w:rPr>
        <w:t xml:space="preserve"> </w:t>
      </w:r>
      <w:r>
        <w:rPr>
          <w:rFonts w:asciiTheme="minorHAnsi" w:hAnsiTheme="minorHAnsi" w:cstheme="minorHAnsi"/>
          <w:lang w:val="hu-HU"/>
        </w:rPr>
        <w:t>A neveket a személyiségi jogok védelmében megváltoztattuk.</w:t>
      </w:r>
    </w:p>
  </w:footnote>
  <w:footnote w:id="3">
    <w:p w:rsidR="007E7C1C" w:rsidRPr="003F248E" w:rsidRDefault="007E7C1C" w:rsidP="0099053D">
      <w:pPr>
        <w:pStyle w:val="Lbjegyzetszveg"/>
        <w:rPr>
          <w:rFonts w:asciiTheme="minorHAnsi" w:hAnsiTheme="minorHAnsi" w:cstheme="minorHAnsi"/>
          <w:lang w:val="hu-HU"/>
        </w:rPr>
      </w:pPr>
      <w:r w:rsidRPr="003F248E">
        <w:rPr>
          <w:rStyle w:val="Lbjegyzet-hivatkozs"/>
          <w:rFonts w:asciiTheme="minorHAnsi" w:hAnsiTheme="minorHAnsi" w:cstheme="minorHAnsi"/>
          <w:lang w:val="hu-HU"/>
        </w:rPr>
        <w:footnoteRef/>
      </w:r>
      <w:r w:rsidRPr="003F248E">
        <w:rPr>
          <w:rFonts w:asciiTheme="minorHAnsi" w:hAnsiTheme="minorHAnsi" w:cstheme="minorHAnsi"/>
          <w:lang w:val="hu-HU"/>
        </w:rPr>
        <w:t xml:space="preserve"> </w:t>
      </w:r>
      <w:r>
        <w:rPr>
          <w:rFonts w:asciiTheme="minorHAnsi" w:hAnsiTheme="minorHAnsi" w:cstheme="minorHAnsi"/>
          <w:lang w:val="hu-HU"/>
        </w:rPr>
        <w:t xml:space="preserve">Krisztus példázatai </w:t>
      </w:r>
      <w:r w:rsidRPr="003F248E">
        <w:rPr>
          <w:rFonts w:asciiTheme="minorHAnsi" w:hAnsiTheme="minorHAnsi" w:cstheme="minorHAnsi"/>
          <w:lang w:val="hu-HU"/>
        </w:rPr>
        <w:t>415</w:t>
      </w:r>
      <w:r>
        <w:rPr>
          <w:rFonts w:asciiTheme="minorHAnsi" w:hAnsiTheme="minorHAnsi" w:cstheme="minorHAnsi"/>
          <w:lang w:val="hu-HU"/>
        </w:rPr>
        <w:t>.o.</w:t>
      </w:r>
    </w:p>
  </w:footnote>
  <w:footnote w:id="4">
    <w:p w:rsidR="007E7C1C" w:rsidRPr="000E2553" w:rsidRDefault="007E7C1C">
      <w:pPr>
        <w:pStyle w:val="Lbjegyzetszveg"/>
        <w:rPr>
          <w:rFonts w:asciiTheme="minorHAnsi" w:hAnsiTheme="minorHAnsi"/>
          <w:lang w:val="hu-HU"/>
        </w:rPr>
      </w:pPr>
      <w:r w:rsidRPr="000E2553">
        <w:rPr>
          <w:rStyle w:val="Lbjegyzet-hivatkozs"/>
          <w:rFonts w:asciiTheme="minorHAnsi" w:hAnsiTheme="minorHAnsi"/>
          <w:lang w:val="hu-HU"/>
        </w:rPr>
        <w:footnoteRef/>
      </w:r>
      <w:r w:rsidRPr="000E2553">
        <w:rPr>
          <w:rFonts w:asciiTheme="minorHAnsi" w:hAnsiTheme="minorHAnsi"/>
          <w:lang w:val="hu-HU"/>
        </w:rPr>
        <w:t xml:space="preserve"> </w:t>
      </w:r>
      <w:r>
        <w:rPr>
          <w:rFonts w:asciiTheme="minorHAnsi" w:hAnsiTheme="minorHAnsi"/>
          <w:lang w:val="hu-HU"/>
        </w:rPr>
        <w:t xml:space="preserve">A </w:t>
      </w:r>
      <w:r w:rsidRPr="000E2553">
        <w:rPr>
          <w:rFonts w:asciiTheme="minorHAnsi" w:hAnsiTheme="minorHAnsi"/>
          <w:lang w:val="hu-HU"/>
        </w:rPr>
        <w:t xml:space="preserve">Tom </w:t>
      </w:r>
      <w:r>
        <w:rPr>
          <w:rFonts w:asciiTheme="minorHAnsi" w:hAnsiTheme="minorHAnsi"/>
          <w:lang w:val="hu-HU"/>
        </w:rPr>
        <w:t xml:space="preserve">nem a valódi neve, és a kép sem őt ábrázolja. </w:t>
      </w:r>
    </w:p>
  </w:footnote>
  <w:footnote w:id="5">
    <w:p w:rsidR="007E7C1C" w:rsidRPr="000E2553" w:rsidRDefault="007E7C1C" w:rsidP="003362EB">
      <w:pPr>
        <w:pStyle w:val="Vgjegyzetszvege"/>
        <w:rPr>
          <w:sz w:val="20"/>
          <w:lang w:val="hu-HU"/>
        </w:rPr>
      </w:pPr>
      <w:r w:rsidRPr="000E2553">
        <w:rPr>
          <w:rStyle w:val="Lbjegyzet-hivatkozs"/>
          <w:sz w:val="20"/>
          <w:lang w:val="hu-HU"/>
        </w:rPr>
        <w:footnoteRef/>
      </w:r>
      <w:r w:rsidRPr="000E2553">
        <w:rPr>
          <w:sz w:val="20"/>
          <w:lang w:val="hu-HU"/>
        </w:rPr>
        <w:t xml:space="preserve"> </w:t>
      </w:r>
      <w:r w:rsidRPr="00CF45D8">
        <w:rPr>
          <w:i/>
          <w:sz w:val="20"/>
          <w:lang w:val="hu-HU"/>
        </w:rPr>
        <w:t>A gyógyítás szolgálata</w:t>
      </w:r>
      <w:r>
        <w:rPr>
          <w:i/>
          <w:sz w:val="20"/>
          <w:lang w:val="hu-HU"/>
        </w:rPr>
        <w:t xml:space="preserve"> </w:t>
      </w:r>
      <w:r w:rsidRPr="000E2553">
        <w:rPr>
          <w:sz w:val="20"/>
          <w:lang w:val="hu-HU"/>
        </w:rPr>
        <w:t>485</w:t>
      </w:r>
      <w:r>
        <w:rPr>
          <w:sz w:val="20"/>
          <w:lang w:val="hu-HU"/>
        </w:rPr>
        <w:t>.o.</w:t>
      </w:r>
    </w:p>
  </w:footnote>
  <w:footnote w:id="6">
    <w:p w:rsidR="007E7C1C" w:rsidRPr="000E2553" w:rsidRDefault="007E7C1C">
      <w:pPr>
        <w:pStyle w:val="Lbjegyzetszveg"/>
        <w:rPr>
          <w:rFonts w:asciiTheme="minorHAnsi" w:hAnsiTheme="minorHAnsi"/>
          <w:lang w:val="hu-HU"/>
        </w:rPr>
      </w:pPr>
      <w:r w:rsidRPr="000E2553">
        <w:rPr>
          <w:rStyle w:val="Lbjegyzet-hivatkozs"/>
          <w:rFonts w:asciiTheme="minorHAnsi" w:hAnsiTheme="minorHAnsi"/>
          <w:lang w:val="hu-HU"/>
        </w:rPr>
        <w:footnoteRef/>
      </w:r>
      <w:r w:rsidRPr="000E2553">
        <w:rPr>
          <w:rFonts w:asciiTheme="minorHAnsi" w:hAnsiTheme="minorHAnsi"/>
          <w:lang w:val="hu-HU"/>
        </w:rPr>
        <w:t xml:space="preserve"> </w:t>
      </w:r>
      <w:r>
        <w:rPr>
          <w:rFonts w:asciiTheme="minorHAnsi" w:hAnsiTheme="minorHAnsi"/>
          <w:i/>
          <w:lang w:val="hu-HU"/>
        </w:rPr>
        <w:t xml:space="preserve">Kéziratkiadások 5. kötet </w:t>
      </w:r>
      <w:r w:rsidRPr="000E2553">
        <w:rPr>
          <w:rFonts w:asciiTheme="minorHAnsi" w:hAnsiTheme="minorHAnsi"/>
          <w:lang w:val="hu-HU"/>
        </w:rPr>
        <w:t>347.</w:t>
      </w:r>
      <w:r>
        <w:rPr>
          <w:rFonts w:asciiTheme="minorHAnsi" w:hAnsiTheme="minorHAnsi"/>
          <w:lang w:val="hu-HU"/>
        </w:rPr>
        <w:t xml:space="preserve"> o. </w:t>
      </w:r>
    </w:p>
  </w:footnote>
  <w:footnote w:id="7">
    <w:p w:rsidR="007E7C1C" w:rsidRPr="000E2553" w:rsidRDefault="007E7C1C">
      <w:pPr>
        <w:pStyle w:val="Lbjegyzetszveg"/>
        <w:rPr>
          <w:i/>
          <w:lang w:val="hu-HU"/>
        </w:rPr>
      </w:pPr>
      <w:r w:rsidRPr="000E2553">
        <w:rPr>
          <w:rStyle w:val="Lbjegyzet-hivatkozs"/>
          <w:rFonts w:asciiTheme="minorHAnsi" w:hAnsiTheme="minorHAnsi"/>
          <w:lang w:val="hu-HU"/>
        </w:rPr>
        <w:footnoteRef/>
      </w:r>
      <w:r w:rsidRPr="000E2553">
        <w:rPr>
          <w:rFonts w:asciiTheme="minorHAnsi" w:hAnsiTheme="minorHAnsi"/>
          <w:lang w:val="hu-HU"/>
        </w:rPr>
        <w:t xml:space="preserve"> </w:t>
      </w:r>
      <w:r>
        <w:rPr>
          <w:rFonts w:asciiTheme="minorHAnsi" w:hAnsiTheme="minorHAnsi"/>
          <w:lang w:val="hu-HU"/>
        </w:rPr>
        <w:t xml:space="preserve">A címadást </w:t>
      </w:r>
      <w:r w:rsidRPr="000E2553">
        <w:rPr>
          <w:rFonts w:asciiTheme="minorHAnsi" w:hAnsiTheme="minorHAnsi"/>
          <w:lang w:val="hu-HU"/>
        </w:rPr>
        <w:t xml:space="preserve">Frank M. </w:t>
      </w:r>
      <w:proofErr w:type="spellStart"/>
      <w:r w:rsidRPr="000E2553">
        <w:rPr>
          <w:rFonts w:asciiTheme="minorHAnsi" w:hAnsiTheme="minorHAnsi"/>
          <w:lang w:val="hu-HU"/>
        </w:rPr>
        <w:t>Hasel</w:t>
      </w:r>
      <w:proofErr w:type="spellEnd"/>
      <w:r>
        <w:rPr>
          <w:rFonts w:asciiTheme="minorHAnsi" w:hAnsiTheme="minorHAnsi"/>
          <w:lang w:val="hu-HU"/>
        </w:rPr>
        <w:t xml:space="preserve">: </w:t>
      </w:r>
      <w:r w:rsidRPr="00B54C33">
        <w:rPr>
          <w:rFonts w:asciiTheme="minorHAnsi" w:hAnsiTheme="minorHAnsi"/>
          <w:i/>
          <w:lang w:val="hu-HU"/>
        </w:rPr>
        <w:t>Vágyakozni Isten után</w:t>
      </w:r>
      <w:r>
        <w:rPr>
          <w:rFonts w:asciiTheme="minorHAnsi" w:hAnsiTheme="minorHAnsi"/>
          <w:lang w:val="hu-HU"/>
        </w:rPr>
        <w:t xml:space="preserve"> c. könyve ihlette. </w:t>
      </w:r>
    </w:p>
  </w:footnote>
  <w:footnote w:id="8">
    <w:p w:rsidR="007E7C1C" w:rsidRPr="000E2553" w:rsidRDefault="007E7C1C">
      <w:pPr>
        <w:pStyle w:val="Lbjegyzetszveg"/>
        <w:rPr>
          <w:rFonts w:asciiTheme="minorHAnsi" w:hAnsiTheme="minorHAnsi" w:cstheme="minorHAnsi"/>
          <w:lang w:val="hu-HU"/>
        </w:rPr>
      </w:pPr>
      <w:r w:rsidRPr="000E2553">
        <w:rPr>
          <w:rStyle w:val="Lbjegyzet-hivatkozs"/>
          <w:rFonts w:asciiTheme="minorHAnsi" w:hAnsiTheme="minorHAnsi" w:cstheme="minorHAnsi"/>
          <w:lang w:val="hu-HU"/>
        </w:rPr>
        <w:footnoteRef/>
      </w:r>
      <w:r w:rsidRPr="000E2553">
        <w:rPr>
          <w:rFonts w:asciiTheme="minorHAnsi" w:hAnsiTheme="minorHAnsi" w:cstheme="minorHAnsi"/>
          <w:lang w:val="hu-HU"/>
        </w:rPr>
        <w:t xml:space="preserve"> </w:t>
      </w:r>
      <w:r w:rsidRPr="000E2553">
        <w:rPr>
          <w:rFonts w:asciiTheme="minorHAnsi" w:hAnsiTheme="minorHAnsi" w:cstheme="minorHAnsi"/>
          <w:i/>
          <w:iCs/>
          <w:lang w:val="hu-HU"/>
        </w:rPr>
        <w:t>A</w:t>
      </w:r>
      <w:r>
        <w:rPr>
          <w:rFonts w:asciiTheme="minorHAnsi" w:hAnsiTheme="minorHAnsi" w:cstheme="minorHAnsi"/>
          <w:i/>
          <w:iCs/>
          <w:lang w:val="hu-HU"/>
        </w:rPr>
        <w:t xml:space="preserve">z apostolok története </w:t>
      </w:r>
      <w:r w:rsidRPr="000E2553">
        <w:rPr>
          <w:rFonts w:asciiTheme="minorHAnsi" w:hAnsiTheme="minorHAnsi" w:cstheme="minorHAnsi"/>
          <w:lang w:val="hu-HU"/>
        </w:rPr>
        <w:t>530.</w:t>
      </w:r>
      <w:r>
        <w:rPr>
          <w:rFonts w:asciiTheme="minorHAnsi" w:hAnsiTheme="minorHAnsi" w:cstheme="minorHAnsi"/>
          <w:lang w:val="hu-HU"/>
        </w:rPr>
        <w:t xml:space="preserve"> o.</w:t>
      </w:r>
    </w:p>
  </w:footnote>
  <w:footnote w:id="9">
    <w:p w:rsidR="007E7C1C" w:rsidRPr="00B26D46" w:rsidRDefault="007E7C1C">
      <w:pPr>
        <w:pStyle w:val="Lbjegyzetszveg"/>
        <w:rPr>
          <w:rFonts w:asciiTheme="minorHAnsi" w:hAnsiTheme="minorHAnsi"/>
          <w:lang w:val="hu-HU"/>
        </w:rPr>
      </w:pPr>
      <w:r w:rsidRPr="00B26D46">
        <w:rPr>
          <w:rStyle w:val="Lbjegyzet-hivatkozs"/>
          <w:rFonts w:asciiTheme="minorHAnsi" w:hAnsiTheme="minorHAnsi"/>
          <w:lang w:val="hu-HU"/>
        </w:rPr>
        <w:footnoteRef/>
      </w:r>
      <w:r w:rsidRPr="00B26D46">
        <w:rPr>
          <w:rFonts w:asciiTheme="minorHAnsi" w:hAnsiTheme="minorHAnsi"/>
          <w:lang w:val="hu-HU"/>
        </w:rPr>
        <w:t xml:space="preserve"> </w:t>
      </w:r>
      <w:r>
        <w:rPr>
          <w:rFonts w:asciiTheme="minorHAnsi" w:hAnsiTheme="minorHAnsi"/>
          <w:i/>
          <w:lang w:val="hu-HU"/>
        </w:rPr>
        <w:t xml:space="preserve">Krisztus példázatai </w:t>
      </w:r>
      <w:r w:rsidRPr="00B26D46">
        <w:rPr>
          <w:rFonts w:asciiTheme="minorHAnsi" w:hAnsiTheme="minorHAnsi"/>
          <w:lang w:val="hu-HU"/>
        </w:rPr>
        <w:t>149</w:t>
      </w:r>
      <w:r>
        <w:rPr>
          <w:rFonts w:asciiTheme="minorHAnsi" w:hAnsiTheme="minorHAnsi"/>
          <w:lang w:val="hu-HU"/>
        </w:rPr>
        <w:t>. o.</w:t>
      </w:r>
    </w:p>
  </w:footnote>
  <w:footnote w:id="10">
    <w:p w:rsidR="007E7C1C" w:rsidRPr="00B26D46" w:rsidRDefault="007E7C1C" w:rsidP="0096059D">
      <w:pPr>
        <w:pStyle w:val="Lbjegyzetszveg"/>
        <w:rPr>
          <w:lang w:val="hu-HU"/>
        </w:rPr>
      </w:pPr>
      <w:r w:rsidRPr="00B26D46">
        <w:rPr>
          <w:rStyle w:val="Lbjegyzet-hivatkozs"/>
          <w:rFonts w:asciiTheme="minorHAnsi" w:hAnsiTheme="minorHAnsi"/>
          <w:lang w:val="hu-HU"/>
        </w:rPr>
        <w:footnoteRef/>
      </w:r>
      <w:r w:rsidRPr="00B26D46">
        <w:rPr>
          <w:rFonts w:asciiTheme="minorHAnsi" w:hAnsiTheme="minorHAnsi"/>
          <w:lang w:val="hu-HU"/>
        </w:rPr>
        <w:t xml:space="preserve"> </w:t>
      </w:r>
      <w:r>
        <w:rPr>
          <w:rFonts w:asciiTheme="minorHAnsi" w:hAnsiTheme="minorHAnsi"/>
          <w:i/>
          <w:lang w:val="hu-HU"/>
        </w:rPr>
        <w:t xml:space="preserve">Jézushoz vezető út </w:t>
      </w:r>
      <w:r w:rsidRPr="00B26D46">
        <w:rPr>
          <w:rFonts w:asciiTheme="minorHAnsi" w:hAnsiTheme="minorHAnsi"/>
          <w:lang w:val="hu-HU"/>
        </w:rPr>
        <w:t>43</w:t>
      </w:r>
      <w:r>
        <w:rPr>
          <w:rFonts w:asciiTheme="minorHAnsi" w:hAnsiTheme="minorHAnsi"/>
          <w:lang w:val="hu-HU"/>
        </w:rPr>
        <w:t>. o.</w:t>
      </w:r>
    </w:p>
  </w:footnote>
  <w:footnote w:id="11">
    <w:p w:rsidR="007E7C1C" w:rsidRPr="00B26D46" w:rsidRDefault="007E7C1C">
      <w:pPr>
        <w:pStyle w:val="Lbjegyzetszveg"/>
        <w:rPr>
          <w:rFonts w:asciiTheme="minorHAnsi" w:hAnsiTheme="minorHAnsi"/>
          <w:lang w:val="hu-HU"/>
        </w:rPr>
      </w:pPr>
      <w:r w:rsidRPr="00B26D46">
        <w:rPr>
          <w:rStyle w:val="Lbjegyzet-hivatkozs"/>
          <w:rFonts w:asciiTheme="minorHAnsi" w:hAnsiTheme="minorHAnsi"/>
          <w:lang w:val="hu-HU"/>
        </w:rPr>
        <w:footnoteRef/>
      </w:r>
      <w:r w:rsidRPr="00B26D46">
        <w:rPr>
          <w:rFonts w:asciiTheme="minorHAnsi" w:hAnsiTheme="minorHAnsi"/>
          <w:lang w:val="hu-HU"/>
        </w:rPr>
        <w:t xml:space="preserve"> </w:t>
      </w:r>
      <w:r>
        <w:rPr>
          <w:rFonts w:asciiTheme="minorHAnsi" w:hAnsiTheme="minorHAnsi"/>
          <w:i/>
          <w:lang w:val="hu-HU"/>
        </w:rPr>
        <w:t xml:space="preserve">A gyógyítás szolgálata </w:t>
      </w:r>
      <w:r w:rsidRPr="00B26D46">
        <w:rPr>
          <w:rFonts w:asciiTheme="minorHAnsi" w:hAnsiTheme="minorHAnsi"/>
          <w:lang w:val="hu-HU"/>
        </w:rPr>
        <w:t>473</w:t>
      </w:r>
      <w:r>
        <w:rPr>
          <w:rFonts w:asciiTheme="minorHAnsi" w:hAnsiTheme="minorHAnsi"/>
          <w:lang w:val="hu-HU"/>
        </w:rPr>
        <w:t>. o.</w:t>
      </w:r>
    </w:p>
  </w:footnote>
  <w:footnote w:id="12">
    <w:p w:rsidR="007E7C1C" w:rsidRPr="00B26D46" w:rsidRDefault="007E7C1C">
      <w:pPr>
        <w:pStyle w:val="Lbjegyzetszveg"/>
        <w:rPr>
          <w:rFonts w:asciiTheme="minorHAnsi" w:hAnsiTheme="minorHAnsi"/>
          <w:lang w:val="hu-HU"/>
        </w:rPr>
      </w:pPr>
      <w:r w:rsidRPr="00B26D46">
        <w:rPr>
          <w:rStyle w:val="Lbjegyzet-hivatkozs"/>
          <w:rFonts w:asciiTheme="minorHAnsi" w:hAnsiTheme="minorHAnsi"/>
          <w:lang w:val="hu-HU"/>
        </w:rPr>
        <w:footnoteRef/>
      </w:r>
      <w:r w:rsidRPr="00B26D46">
        <w:rPr>
          <w:rFonts w:asciiTheme="minorHAnsi" w:hAnsiTheme="minorHAnsi"/>
          <w:lang w:val="hu-HU"/>
        </w:rPr>
        <w:t xml:space="preserve"> </w:t>
      </w:r>
      <w:r>
        <w:rPr>
          <w:rFonts w:asciiTheme="minorHAnsi" w:hAnsiTheme="minorHAnsi"/>
          <w:lang w:val="hu-HU"/>
        </w:rPr>
        <w:t xml:space="preserve">Köszönet </w:t>
      </w:r>
      <w:r w:rsidRPr="00B26D46">
        <w:rPr>
          <w:rFonts w:asciiTheme="minorHAnsi" w:hAnsiTheme="minorHAnsi"/>
          <w:lang w:val="hu-HU"/>
        </w:rPr>
        <w:t xml:space="preserve">Nancy </w:t>
      </w:r>
      <w:proofErr w:type="spellStart"/>
      <w:r w:rsidRPr="00B26D46">
        <w:rPr>
          <w:rFonts w:asciiTheme="minorHAnsi" w:hAnsiTheme="minorHAnsi"/>
          <w:lang w:val="hu-HU"/>
        </w:rPr>
        <w:t>Demoss</w:t>
      </w:r>
      <w:proofErr w:type="spellEnd"/>
      <w:r w:rsidRPr="00B26D46">
        <w:rPr>
          <w:rFonts w:asciiTheme="minorHAnsi" w:hAnsiTheme="minorHAnsi"/>
          <w:lang w:val="hu-HU"/>
        </w:rPr>
        <w:t xml:space="preserve"> </w:t>
      </w:r>
      <w:proofErr w:type="spellStart"/>
      <w:r w:rsidRPr="00B26D46">
        <w:rPr>
          <w:rFonts w:asciiTheme="minorHAnsi" w:hAnsiTheme="minorHAnsi"/>
          <w:lang w:val="hu-HU"/>
        </w:rPr>
        <w:t>Wolgemuth</w:t>
      </w:r>
      <w:r>
        <w:rPr>
          <w:rFonts w:asciiTheme="minorHAnsi" w:hAnsiTheme="minorHAnsi"/>
          <w:lang w:val="hu-HU"/>
        </w:rPr>
        <w:t>-nak</w:t>
      </w:r>
      <w:proofErr w:type="spellEnd"/>
      <w:r>
        <w:rPr>
          <w:rFonts w:asciiTheme="minorHAnsi" w:hAnsiTheme="minorHAnsi"/>
          <w:lang w:val="hu-HU"/>
        </w:rPr>
        <w:t xml:space="preserve"> az inspirációért, amit a</w:t>
      </w:r>
      <w:r w:rsidRPr="00B26D46">
        <w:rPr>
          <w:rFonts w:asciiTheme="minorHAnsi" w:hAnsiTheme="minorHAnsi"/>
          <w:lang w:val="hu-HU"/>
        </w:rPr>
        <w:t xml:space="preserve"> </w:t>
      </w:r>
      <w:r w:rsidRPr="009052EB">
        <w:rPr>
          <w:rFonts w:asciiTheme="minorHAnsi" w:hAnsiTheme="minorHAnsi"/>
          <w:i/>
          <w:lang w:val="hu-HU"/>
        </w:rPr>
        <w:t>Megtörtség</w:t>
      </w:r>
      <w:r>
        <w:rPr>
          <w:rFonts w:asciiTheme="minorHAnsi" w:hAnsiTheme="minorHAnsi"/>
          <w:lang w:val="hu-HU"/>
        </w:rPr>
        <w:t xml:space="preserve"> c. könyve hátsó borítóján olvashatunk</w:t>
      </w:r>
      <w:r w:rsidRPr="00B26D46">
        <w:rPr>
          <w:rFonts w:asciiTheme="minorHAnsi" w:hAnsiTheme="minorHAnsi"/>
          <w:i/>
          <w:lang w:val="hu-HU"/>
        </w:rPr>
        <w:t>.</w:t>
      </w:r>
    </w:p>
  </w:footnote>
  <w:footnote w:id="13">
    <w:p w:rsidR="007E7C1C" w:rsidRPr="00B26D46" w:rsidRDefault="007E7C1C">
      <w:pPr>
        <w:pStyle w:val="Lbjegyzetszveg"/>
        <w:rPr>
          <w:lang w:val="hu-HU"/>
        </w:rPr>
      </w:pPr>
      <w:r w:rsidRPr="00B26D46">
        <w:rPr>
          <w:rStyle w:val="Lbjegyzet-hivatkozs"/>
          <w:rFonts w:asciiTheme="minorHAnsi" w:hAnsiTheme="minorHAnsi"/>
          <w:lang w:val="hu-HU"/>
        </w:rPr>
        <w:footnoteRef/>
      </w:r>
      <w:r w:rsidRPr="00B26D46">
        <w:rPr>
          <w:rFonts w:asciiTheme="minorHAnsi" w:hAnsiTheme="minorHAnsi"/>
          <w:lang w:val="hu-HU"/>
        </w:rPr>
        <w:t xml:space="preserve"> </w:t>
      </w:r>
      <w:r>
        <w:rPr>
          <w:rFonts w:asciiTheme="minorHAnsi" w:hAnsiTheme="minorHAnsi"/>
          <w:i/>
          <w:lang w:val="hu-HU"/>
        </w:rPr>
        <w:t xml:space="preserve">Bizonyságtételek </w:t>
      </w:r>
      <w:r w:rsidRPr="00B26D46">
        <w:rPr>
          <w:rFonts w:asciiTheme="minorHAnsi" w:hAnsiTheme="minorHAnsi"/>
          <w:i/>
          <w:lang w:val="hu-HU"/>
        </w:rPr>
        <w:t>8</w:t>
      </w:r>
      <w:r>
        <w:rPr>
          <w:rFonts w:asciiTheme="minorHAnsi" w:hAnsiTheme="minorHAnsi"/>
          <w:i/>
          <w:lang w:val="hu-HU"/>
        </w:rPr>
        <w:t xml:space="preserve">. kötet </w:t>
      </w:r>
      <w:r w:rsidRPr="00B26D46">
        <w:rPr>
          <w:rFonts w:asciiTheme="minorHAnsi" w:hAnsiTheme="minorHAnsi"/>
          <w:lang w:val="hu-HU"/>
        </w:rPr>
        <w:t>45.</w:t>
      </w:r>
      <w:r>
        <w:rPr>
          <w:rFonts w:asciiTheme="minorHAnsi" w:hAnsiTheme="minorHAnsi"/>
          <w:lang w:val="hu-HU"/>
        </w:rPr>
        <w:t xml:space="preserve"> o.</w:t>
      </w:r>
    </w:p>
  </w:footnote>
  <w:footnote w:id="14">
    <w:p w:rsidR="007E7C1C" w:rsidRPr="00B26D46" w:rsidRDefault="007E7C1C">
      <w:pPr>
        <w:pStyle w:val="Lbjegyzetszveg"/>
        <w:rPr>
          <w:rFonts w:asciiTheme="minorHAnsi" w:hAnsiTheme="minorHAnsi" w:cstheme="minorHAnsi"/>
          <w:lang w:val="hu-HU"/>
        </w:rPr>
      </w:pPr>
      <w:r w:rsidRPr="00B26D46">
        <w:rPr>
          <w:rStyle w:val="Lbjegyzet-hivatkozs"/>
          <w:rFonts w:asciiTheme="minorHAnsi" w:hAnsiTheme="minorHAnsi" w:cstheme="minorHAnsi"/>
          <w:lang w:val="hu-HU"/>
        </w:rPr>
        <w:footnoteRef/>
      </w:r>
      <w:r w:rsidRPr="00B26D46">
        <w:rPr>
          <w:rFonts w:asciiTheme="minorHAnsi" w:hAnsiTheme="minorHAnsi" w:cstheme="minorHAnsi"/>
          <w:lang w:val="hu-HU"/>
        </w:rPr>
        <w:t xml:space="preserve"> </w:t>
      </w:r>
      <w:r>
        <w:rPr>
          <w:rFonts w:asciiTheme="minorHAnsi" w:hAnsiTheme="minorHAnsi" w:cstheme="minorHAnsi"/>
          <w:i/>
          <w:iCs/>
          <w:lang w:val="hu-HU"/>
        </w:rPr>
        <w:t xml:space="preserve">Az evangélium szolgái </w:t>
      </w:r>
      <w:r w:rsidRPr="00B26D46">
        <w:rPr>
          <w:rFonts w:asciiTheme="minorHAnsi" w:hAnsiTheme="minorHAnsi" w:cstheme="minorHAnsi"/>
          <w:lang w:val="hu-HU"/>
        </w:rPr>
        <w:t>373</w:t>
      </w:r>
      <w:r>
        <w:rPr>
          <w:rFonts w:asciiTheme="minorHAnsi" w:hAnsiTheme="minorHAnsi" w:cstheme="minorHAnsi"/>
          <w:lang w:val="hu-HU"/>
        </w:rPr>
        <w:t>. o.</w:t>
      </w:r>
    </w:p>
  </w:footnote>
  <w:footnote w:id="15">
    <w:p w:rsidR="007E7C1C" w:rsidRPr="00EC28C3" w:rsidRDefault="007E7C1C" w:rsidP="00575655">
      <w:pPr>
        <w:pStyle w:val="Lbjegyzetszveg"/>
        <w:rPr>
          <w:rFonts w:asciiTheme="minorHAnsi" w:hAnsiTheme="minorHAnsi"/>
          <w:lang w:val="hu-HU"/>
        </w:rPr>
      </w:pPr>
      <w:r w:rsidRPr="00EC28C3">
        <w:rPr>
          <w:rStyle w:val="Lbjegyzet-hivatkozs"/>
          <w:rFonts w:asciiTheme="minorHAnsi" w:hAnsiTheme="minorHAnsi"/>
          <w:lang w:val="hu-HU"/>
        </w:rPr>
        <w:footnoteRef/>
      </w:r>
      <w:r w:rsidRPr="00EC28C3">
        <w:rPr>
          <w:rFonts w:asciiTheme="minorHAnsi" w:hAnsiTheme="minorHAnsi"/>
          <w:lang w:val="hu-HU"/>
        </w:rPr>
        <w:t xml:space="preserve"> </w:t>
      </w:r>
      <w:r>
        <w:rPr>
          <w:rFonts w:asciiTheme="minorHAnsi" w:hAnsiTheme="minorHAnsi"/>
          <w:i/>
          <w:lang w:val="hu-HU"/>
        </w:rPr>
        <w:t>Gyermeknevelés</w:t>
      </w:r>
      <w:r w:rsidRPr="00EC28C3">
        <w:rPr>
          <w:rFonts w:asciiTheme="minorHAnsi" w:hAnsiTheme="minorHAnsi"/>
          <w:lang w:val="hu-HU"/>
        </w:rPr>
        <w:t xml:space="preserve"> 46</w:t>
      </w:r>
      <w:r>
        <w:rPr>
          <w:rFonts w:asciiTheme="minorHAnsi" w:hAnsiTheme="minorHAnsi"/>
          <w:lang w:val="hu-HU"/>
        </w:rPr>
        <w:t>7</w:t>
      </w:r>
      <w:r w:rsidRPr="00EC28C3">
        <w:rPr>
          <w:rFonts w:asciiTheme="minorHAnsi" w:hAnsiTheme="minorHAnsi"/>
          <w:lang w:val="hu-HU"/>
        </w:rPr>
        <w:t>.</w:t>
      </w:r>
      <w:r>
        <w:rPr>
          <w:rFonts w:asciiTheme="minorHAnsi" w:hAnsiTheme="minorHAnsi"/>
          <w:lang w:val="hu-HU"/>
        </w:rPr>
        <w:t xml:space="preserve"> o.</w:t>
      </w:r>
    </w:p>
  </w:footnote>
  <w:footnote w:id="16">
    <w:p w:rsidR="007E7C1C" w:rsidRPr="00960FB5" w:rsidRDefault="007E7C1C">
      <w:pPr>
        <w:pStyle w:val="Lbjegyzetszveg"/>
        <w:rPr>
          <w:rFonts w:asciiTheme="minorHAnsi" w:hAnsiTheme="minorHAnsi"/>
          <w:lang w:val="hu-HU"/>
        </w:rPr>
      </w:pPr>
      <w:r w:rsidRPr="00E15598">
        <w:rPr>
          <w:rStyle w:val="Lbjegyzet-hivatkozs"/>
          <w:rFonts w:asciiTheme="minorHAnsi" w:hAnsiTheme="minorHAnsi"/>
        </w:rPr>
        <w:footnoteRef/>
      </w:r>
      <w:r w:rsidRPr="00E15598">
        <w:rPr>
          <w:rFonts w:asciiTheme="minorHAnsi" w:hAnsiTheme="minorHAnsi"/>
        </w:rPr>
        <w:t xml:space="preserve"> </w:t>
      </w:r>
      <w:proofErr w:type="spellStart"/>
      <w:r w:rsidRPr="00960FB5">
        <w:rPr>
          <w:rFonts w:asciiTheme="minorHAnsi" w:hAnsiTheme="minorHAnsi"/>
          <w:lang w:val="hu-HU"/>
        </w:rPr>
        <w:t>Lysa</w:t>
      </w:r>
      <w:proofErr w:type="spellEnd"/>
      <w:r w:rsidRPr="00960FB5">
        <w:rPr>
          <w:rFonts w:asciiTheme="minorHAnsi" w:hAnsiTheme="minorHAnsi"/>
          <w:lang w:val="hu-HU"/>
        </w:rPr>
        <w:t xml:space="preserve"> </w:t>
      </w:r>
      <w:proofErr w:type="spellStart"/>
      <w:r w:rsidRPr="00960FB5">
        <w:rPr>
          <w:rFonts w:asciiTheme="minorHAnsi" w:hAnsiTheme="minorHAnsi"/>
          <w:lang w:val="hu-HU"/>
        </w:rPr>
        <w:t>Terkeurst</w:t>
      </w:r>
      <w:proofErr w:type="spellEnd"/>
      <w:r>
        <w:rPr>
          <w:rFonts w:asciiTheme="minorHAnsi" w:hAnsiTheme="minorHAnsi"/>
          <w:lang w:val="hu-HU"/>
        </w:rPr>
        <w:t xml:space="preserve">: </w:t>
      </w:r>
      <w:r>
        <w:rPr>
          <w:rFonts w:asciiTheme="minorHAnsi" w:hAnsiTheme="minorHAnsi"/>
          <w:i/>
          <w:lang w:val="hu-HU"/>
        </w:rPr>
        <w:t xml:space="preserve">Nem állíthatjuk, hogy így lenne </w:t>
      </w:r>
      <w:r w:rsidRPr="00960FB5">
        <w:rPr>
          <w:rFonts w:asciiTheme="minorHAnsi" w:hAnsiTheme="minorHAnsi"/>
          <w:lang w:val="hu-HU"/>
        </w:rPr>
        <w:t>18.</w:t>
      </w:r>
      <w:r>
        <w:rPr>
          <w:rFonts w:asciiTheme="minorHAnsi" w:hAnsiTheme="minorHAnsi"/>
          <w:lang w:val="hu-HU"/>
        </w:rPr>
        <w:t xml:space="preserve"> o.</w:t>
      </w:r>
    </w:p>
  </w:footnote>
  <w:footnote w:id="17">
    <w:p w:rsidR="007E7C1C" w:rsidRPr="00960FB5" w:rsidRDefault="007E7C1C">
      <w:pPr>
        <w:pStyle w:val="Lbjegyzetszveg"/>
        <w:rPr>
          <w:lang w:val="hu-HU"/>
        </w:rPr>
      </w:pPr>
      <w:r w:rsidRPr="00960FB5">
        <w:rPr>
          <w:rStyle w:val="Lbjegyzet-hivatkozs"/>
          <w:rFonts w:asciiTheme="minorHAnsi" w:hAnsiTheme="minorHAnsi"/>
          <w:lang w:val="hu-HU"/>
        </w:rPr>
        <w:footnoteRef/>
      </w:r>
      <w:r w:rsidRPr="00960FB5">
        <w:rPr>
          <w:rFonts w:asciiTheme="minorHAnsi" w:hAnsiTheme="minorHAnsi"/>
          <w:lang w:val="hu-HU"/>
        </w:rPr>
        <w:t xml:space="preserve"> </w:t>
      </w:r>
      <w:r>
        <w:rPr>
          <w:rFonts w:asciiTheme="minorHAnsi" w:hAnsiTheme="minorHAnsi"/>
          <w:i/>
          <w:lang w:val="hu-HU"/>
        </w:rPr>
        <w:t>Az utolsó napok eseményei</w:t>
      </w:r>
      <w:r w:rsidRPr="00960FB5">
        <w:rPr>
          <w:rFonts w:asciiTheme="minorHAnsi" w:hAnsiTheme="minorHAnsi"/>
          <w:lang w:val="hu-HU"/>
        </w:rPr>
        <w:t xml:space="preserve"> 192-193</w:t>
      </w:r>
      <w:r>
        <w:rPr>
          <w:rFonts w:asciiTheme="minorHAnsi" w:hAnsiTheme="minorHAnsi"/>
          <w:lang w:val="hu-HU"/>
        </w:rPr>
        <w:t>. o.</w:t>
      </w:r>
    </w:p>
  </w:footnote>
  <w:footnote w:id="18">
    <w:p w:rsidR="007E7C1C" w:rsidRPr="00434F00" w:rsidRDefault="007E7C1C">
      <w:pPr>
        <w:pStyle w:val="Lbjegyzetszveg"/>
        <w:rPr>
          <w:rFonts w:asciiTheme="minorHAnsi" w:hAnsiTheme="minorHAnsi"/>
          <w:lang w:val="hu-HU"/>
        </w:rPr>
      </w:pPr>
      <w:r w:rsidRPr="00434F00">
        <w:rPr>
          <w:rStyle w:val="Lbjegyzet-hivatkozs"/>
          <w:rFonts w:asciiTheme="minorHAnsi" w:hAnsiTheme="minorHAnsi"/>
          <w:lang w:val="hu-HU"/>
        </w:rPr>
        <w:footnoteRef/>
      </w:r>
      <w:r w:rsidRPr="00434F00">
        <w:rPr>
          <w:rFonts w:asciiTheme="minorHAnsi" w:hAnsiTheme="minorHAnsi"/>
          <w:lang w:val="hu-HU"/>
        </w:rPr>
        <w:t xml:space="preserve"> </w:t>
      </w:r>
      <w:r>
        <w:rPr>
          <w:rFonts w:asciiTheme="minorHAnsi" w:hAnsiTheme="minorHAnsi"/>
          <w:i/>
          <w:lang w:val="hu-HU"/>
        </w:rPr>
        <w:t>Krisztus példázatai</w:t>
      </w:r>
      <w:r w:rsidRPr="00434F00">
        <w:rPr>
          <w:rFonts w:asciiTheme="minorHAnsi" w:hAnsiTheme="minorHAnsi" w:cs="Arial"/>
          <w:szCs w:val="32"/>
          <w:lang w:val="hu-HU"/>
        </w:rPr>
        <w:t xml:space="preserve"> 143</w:t>
      </w:r>
      <w:r>
        <w:rPr>
          <w:rFonts w:asciiTheme="minorHAnsi" w:hAnsiTheme="minorHAnsi" w:cs="Arial"/>
          <w:szCs w:val="32"/>
          <w:lang w:val="hu-HU"/>
        </w:rPr>
        <w:t>.o.</w:t>
      </w:r>
    </w:p>
  </w:footnote>
  <w:footnote w:id="19">
    <w:p w:rsidR="007E7C1C" w:rsidRPr="00434F00" w:rsidRDefault="007E7C1C">
      <w:pPr>
        <w:pStyle w:val="Lbjegyzetszveg"/>
        <w:rPr>
          <w:lang w:val="hu-HU"/>
        </w:rPr>
      </w:pPr>
      <w:r w:rsidRPr="00434F00">
        <w:rPr>
          <w:rStyle w:val="Lbjegyzet-hivatkozs"/>
          <w:rFonts w:asciiTheme="minorHAnsi" w:hAnsiTheme="minorHAnsi"/>
          <w:lang w:val="hu-HU"/>
        </w:rPr>
        <w:footnoteRef/>
      </w:r>
      <w:r w:rsidRPr="00434F00">
        <w:rPr>
          <w:rFonts w:asciiTheme="minorHAnsi" w:hAnsiTheme="minorHAnsi"/>
          <w:lang w:val="hu-HU"/>
        </w:rPr>
        <w:t xml:space="preserve"> </w:t>
      </w:r>
      <w:r>
        <w:rPr>
          <w:rFonts w:asciiTheme="minorHAnsi" w:hAnsiTheme="minorHAnsi"/>
          <w:i/>
          <w:iCs/>
          <w:lang w:val="hu-HU"/>
        </w:rPr>
        <w:t>Az imádság</w:t>
      </w:r>
      <w:r w:rsidRPr="00434F00">
        <w:rPr>
          <w:rFonts w:asciiTheme="minorHAnsi" w:hAnsiTheme="minorHAnsi"/>
          <w:lang w:val="hu-HU"/>
        </w:rPr>
        <w:t xml:space="preserve"> 10</w:t>
      </w:r>
      <w:r>
        <w:rPr>
          <w:rFonts w:asciiTheme="minorHAnsi" w:hAnsiTheme="minorHAnsi"/>
          <w:lang w:val="hu-HU"/>
        </w:rPr>
        <w:t>1. o.</w:t>
      </w:r>
    </w:p>
  </w:footnote>
  <w:footnote w:id="20">
    <w:p w:rsidR="007E7C1C" w:rsidRPr="00194DD5" w:rsidRDefault="007E7C1C">
      <w:pPr>
        <w:pStyle w:val="Lbjegyzetszveg"/>
        <w:rPr>
          <w:rFonts w:asciiTheme="minorHAnsi" w:hAnsiTheme="minorHAnsi"/>
          <w:lang w:val="hu-HU"/>
        </w:rPr>
      </w:pPr>
      <w:r w:rsidRPr="00194DD5">
        <w:rPr>
          <w:rStyle w:val="Lbjegyzet-hivatkozs"/>
          <w:rFonts w:asciiTheme="minorHAnsi" w:hAnsiTheme="minorHAnsi"/>
          <w:lang w:val="hu-HU"/>
        </w:rPr>
        <w:footnoteRef/>
      </w:r>
      <w:r w:rsidRPr="00194DD5">
        <w:rPr>
          <w:rFonts w:asciiTheme="minorHAnsi" w:hAnsiTheme="minorHAnsi"/>
          <w:lang w:val="hu-HU"/>
        </w:rPr>
        <w:t xml:space="preserve"> </w:t>
      </w:r>
      <w:r>
        <w:rPr>
          <w:rFonts w:asciiTheme="minorHAnsi" w:hAnsiTheme="minorHAnsi"/>
          <w:i/>
          <w:lang w:val="hu-HU"/>
        </w:rPr>
        <w:t xml:space="preserve">Az imádság </w:t>
      </w:r>
      <w:r w:rsidRPr="00194DD5">
        <w:rPr>
          <w:rFonts w:asciiTheme="minorHAnsi" w:hAnsiTheme="minorHAnsi"/>
          <w:lang w:val="hu-HU"/>
        </w:rPr>
        <w:t>101</w:t>
      </w:r>
      <w:r>
        <w:rPr>
          <w:rFonts w:asciiTheme="minorHAnsi" w:hAnsiTheme="minorHAnsi"/>
          <w:lang w:val="hu-HU"/>
        </w:rPr>
        <w:t>. o.</w:t>
      </w:r>
    </w:p>
  </w:footnote>
  <w:footnote w:id="21">
    <w:p w:rsidR="007E7C1C" w:rsidRPr="00194DD5" w:rsidRDefault="007E7C1C">
      <w:pPr>
        <w:pStyle w:val="Lbjegyzetszveg"/>
        <w:rPr>
          <w:rFonts w:asciiTheme="minorHAnsi" w:hAnsiTheme="minorHAnsi" w:cstheme="minorHAnsi"/>
          <w:lang w:val="hu-HU"/>
        </w:rPr>
      </w:pPr>
      <w:r w:rsidRPr="00194DD5">
        <w:rPr>
          <w:rStyle w:val="Lbjegyzet-hivatkozs"/>
          <w:rFonts w:asciiTheme="minorHAnsi" w:hAnsiTheme="minorHAnsi" w:cstheme="minorHAnsi"/>
          <w:lang w:val="hu-HU"/>
        </w:rPr>
        <w:footnoteRef/>
      </w:r>
      <w:r w:rsidRPr="00194DD5">
        <w:rPr>
          <w:rFonts w:asciiTheme="minorHAnsi" w:hAnsiTheme="minorHAnsi" w:cstheme="minorHAnsi"/>
          <w:lang w:val="hu-HU"/>
        </w:rPr>
        <w:t xml:space="preserve"> </w:t>
      </w:r>
      <w:r>
        <w:rPr>
          <w:rFonts w:asciiTheme="minorHAnsi" w:hAnsiTheme="minorHAnsi" w:cstheme="minorHAnsi"/>
          <w:i/>
          <w:iCs/>
          <w:lang w:val="hu-HU"/>
        </w:rPr>
        <w:t xml:space="preserve">Jézus élete </w:t>
      </w:r>
      <w:r w:rsidRPr="00194DD5">
        <w:rPr>
          <w:rFonts w:asciiTheme="minorHAnsi" w:hAnsiTheme="minorHAnsi" w:cstheme="minorHAnsi"/>
          <w:lang w:val="hu-HU"/>
        </w:rPr>
        <w:t>667.</w:t>
      </w:r>
      <w:r>
        <w:rPr>
          <w:rFonts w:asciiTheme="minorHAnsi" w:hAnsiTheme="minorHAnsi" w:cstheme="minorHAnsi"/>
          <w:lang w:val="hu-HU"/>
        </w:rPr>
        <w:t xml:space="preserve"> o.</w:t>
      </w:r>
    </w:p>
  </w:footnote>
  <w:footnote w:id="22">
    <w:p w:rsidR="007E7C1C" w:rsidRPr="00194DD5" w:rsidRDefault="007E7C1C">
      <w:pPr>
        <w:pStyle w:val="Lbjegyzetszveg"/>
        <w:rPr>
          <w:rFonts w:asciiTheme="minorHAnsi" w:hAnsiTheme="minorHAnsi"/>
          <w:lang w:val="hu-HU"/>
        </w:rPr>
      </w:pPr>
      <w:r w:rsidRPr="00194DD5">
        <w:rPr>
          <w:rStyle w:val="Lbjegyzet-hivatkozs"/>
          <w:rFonts w:asciiTheme="minorHAnsi" w:hAnsiTheme="minorHAnsi"/>
          <w:lang w:val="hu-HU"/>
        </w:rPr>
        <w:footnoteRef/>
      </w:r>
      <w:r w:rsidRPr="00194DD5">
        <w:rPr>
          <w:rFonts w:asciiTheme="minorHAnsi" w:hAnsiTheme="minorHAnsi"/>
          <w:lang w:val="hu-HU"/>
        </w:rPr>
        <w:t xml:space="preserve"> </w:t>
      </w:r>
      <w:proofErr w:type="spellStart"/>
      <w:r w:rsidRPr="00194DD5">
        <w:rPr>
          <w:rFonts w:asciiTheme="minorHAnsi" w:hAnsiTheme="minorHAnsi"/>
          <w:lang w:val="hu-HU"/>
        </w:rPr>
        <w:t>Leslie</w:t>
      </w:r>
      <w:proofErr w:type="spellEnd"/>
      <w:r w:rsidRPr="00194DD5">
        <w:rPr>
          <w:rFonts w:asciiTheme="minorHAnsi" w:hAnsiTheme="minorHAnsi"/>
          <w:lang w:val="hu-HU"/>
        </w:rPr>
        <w:t xml:space="preserve"> </w:t>
      </w:r>
      <w:proofErr w:type="spellStart"/>
      <w:r w:rsidRPr="00194DD5">
        <w:rPr>
          <w:rFonts w:asciiTheme="minorHAnsi" w:hAnsiTheme="minorHAnsi"/>
          <w:lang w:val="hu-HU"/>
        </w:rPr>
        <w:t>Ludy</w:t>
      </w:r>
      <w:proofErr w:type="spellEnd"/>
      <w:r>
        <w:rPr>
          <w:rFonts w:asciiTheme="minorHAnsi" w:hAnsiTheme="minorHAnsi"/>
          <w:lang w:val="hu-HU"/>
        </w:rPr>
        <w:t xml:space="preserve">: </w:t>
      </w:r>
      <w:r>
        <w:rPr>
          <w:rFonts w:asciiTheme="minorHAnsi" w:hAnsiTheme="minorHAnsi"/>
          <w:i/>
          <w:lang w:val="hu-HU"/>
        </w:rPr>
        <w:t>Imaharc</w:t>
      </w:r>
      <w:r w:rsidRPr="00194DD5">
        <w:rPr>
          <w:rFonts w:asciiTheme="minorHAnsi" w:hAnsiTheme="minorHAnsi"/>
          <w:lang w:val="hu-HU"/>
        </w:rPr>
        <w:t xml:space="preserve"> 179</w:t>
      </w:r>
      <w:r>
        <w:rPr>
          <w:rFonts w:asciiTheme="minorHAnsi" w:hAnsiTheme="minorHAnsi"/>
          <w:lang w:val="hu-HU"/>
        </w:rPr>
        <w:t>. o.</w:t>
      </w:r>
    </w:p>
  </w:footnote>
  <w:footnote w:id="23">
    <w:p w:rsidR="007E7C1C" w:rsidRPr="00194DD5" w:rsidRDefault="007E7C1C">
      <w:pPr>
        <w:pStyle w:val="Lbjegyzetszveg"/>
        <w:rPr>
          <w:rFonts w:asciiTheme="minorHAnsi" w:hAnsiTheme="minorHAnsi"/>
          <w:lang w:val="hu-HU"/>
        </w:rPr>
      </w:pPr>
      <w:r w:rsidRPr="00BC2E80">
        <w:rPr>
          <w:rStyle w:val="Lbjegyzet-hivatkozs"/>
          <w:rFonts w:asciiTheme="minorHAnsi" w:hAnsiTheme="minorHAnsi"/>
        </w:rPr>
        <w:footnoteRef/>
      </w:r>
      <w:r w:rsidRPr="00BC2E80">
        <w:rPr>
          <w:rFonts w:asciiTheme="minorHAnsi" w:hAnsiTheme="minorHAnsi"/>
        </w:rPr>
        <w:t xml:space="preserve"> </w:t>
      </w:r>
      <w:r>
        <w:rPr>
          <w:rFonts w:asciiTheme="minorHAnsi" w:hAnsiTheme="minorHAnsi"/>
          <w:i/>
          <w:lang w:val="hu-HU"/>
        </w:rPr>
        <w:t xml:space="preserve">A </w:t>
      </w:r>
      <w:proofErr w:type="spellStart"/>
      <w:r>
        <w:rPr>
          <w:rFonts w:asciiTheme="minorHAnsi" w:hAnsiTheme="minorHAnsi"/>
          <w:i/>
          <w:lang w:val="hu-HU"/>
        </w:rPr>
        <w:t>G</w:t>
      </w:r>
      <w:r w:rsidRPr="00194DD5">
        <w:rPr>
          <w:rFonts w:asciiTheme="minorHAnsi" w:hAnsiTheme="minorHAnsi"/>
          <w:i/>
          <w:lang w:val="hu-HU"/>
        </w:rPr>
        <w:t>eneral</w:t>
      </w:r>
      <w:r>
        <w:rPr>
          <w:rFonts w:asciiTheme="minorHAnsi" w:hAnsiTheme="minorHAnsi"/>
          <w:i/>
          <w:lang w:val="hu-HU"/>
        </w:rPr>
        <w:t>konferencia</w:t>
      </w:r>
      <w:proofErr w:type="spellEnd"/>
      <w:r>
        <w:rPr>
          <w:rFonts w:asciiTheme="minorHAnsi" w:hAnsiTheme="minorHAnsi"/>
          <w:i/>
          <w:lang w:val="hu-HU"/>
        </w:rPr>
        <w:t xml:space="preserve"> kiadványa </w:t>
      </w:r>
      <w:r w:rsidRPr="00194DD5">
        <w:rPr>
          <w:rFonts w:asciiTheme="minorHAnsi" w:hAnsiTheme="minorHAnsi"/>
          <w:lang w:val="hu-HU"/>
        </w:rPr>
        <w:t>1903</w:t>
      </w:r>
      <w:r>
        <w:rPr>
          <w:rFonts w:asciiTheme="minorHAnsi" w:hAnsiTheme="minorHAnsi"/>
          <w:lang w:val="hu-HU"/>
        </w:rPr>
        <w:t xml:space="preserve">. Ápr. 2.: „Hogyan nyerjük el Isten áldásait” </w:t>
      </w:r>
    </w:p>
  </w:footnote>
  <w:footnote w:id="24">
    <w:p w:rsidR="007E7C1C" w:rsidRPr="00194DD5" w:rsidRDefault="007E7C1C" w:rsidP="00087F19">
      <w:pPr>
        <w:pStyle w:val="Lbjegyzetszveg"/>
        <w:rPr>
          <w:rFonts w:asciiTheme="minorHAnsi" w:hAnsiTheme="minorHAnsi"/>
          <w:lang w:val="hu-HU"/>
        </w:rPr>
      </w:pPr>
      <w:r w:rsidRPr="00194DD5">
        <w:rPr>
          <w:rStyle w:val="Lbjegyzet-hivatkozs"/>
          <w:rFonts w:asciiTheme="minorHAnsi" w:hAnsiTheme="minorHAnsi"/>
          <w:lang w:val="hu-HU"/>
        </w:rPr>
        <w:footnoteRef/>
      </w:r>
      <w:r w:rsidRPr="00194DD5">
        <w:rPr>
          <w:rFonts w:asciiTheme="minorHAnsi" w:hAnsiTheme="minorHAnsi"/>
          <w:lang w:val="hu-HU"/>
        </w:rPr>
        <w:t xml:space="preserve"> </w:t>
      </w:r>
      <w:r>
        <w:rPr>
          <w:rFonts w:asciiTheme="minorHAnsi" w:hAnsiTheme="minorHAnsi"/>
          <w:i/>
          <w:lang w:val="hu-HU"/>
        </w:rPr>
        <w:t>Jézushoz vezető út</w:t>
      </w:r>
      <w:r w:rsidRPr="00194DD5">
        <w:rPr>
          <w:rFonts w:asciiTheme="minorHAnsi" w:hAnsiTheme="minorHAnsi"/>
          <w:lang w:val="hu-HU"/>
        </w:rPr>
        <w:t xml:space="preserve"> 94</w:t>
      </w:r>
      <w:r>
        <w:rPr>
          <w:rFonts w:asciiTheme="minorHAnsi" w:hAnsiTheme="minorHAnsi"/>
          <w:lang w:val="hu-HU"/>
        </w:rPr>
        <w:t>. o.</w:t>
      </w:r>
    </w:p>
  </w:footnote>
  <w:footnote w:id="25">
    <w:p w:rsidR="007E7C1C" w:rsidRPr="00194DD5" w:rsidRDefault="007E7C1C" w:rsidP="00F31EED">
      <w:pPr>
        <w:widowControl w:val="0"/>
        <w:autoSpaceDE w:val="0"/>
        <w:autoSpaceDN w:val="0"/>
        <w:adjustRightInd w:val="0"/>
        <w:rPr>
          <w:rFonts w:cs="Arial"/>
          <w:szCs w:val="22"/>
          <w:lang w:val="hu-HU"/>
        </w:rPr>
      </w:pPr>
      <w:r w:rsidRPr="00194DD5">
        <w:rPr>
          <w:rStyle w:val="Lbjegyzet-hivatkozs"/>
          <w:sz w:val="20"/>
          <w:lang w:val="hu-HU"/>
        </w:rPr>
        <w:footnoteRef/>
      </w:r>
      <w:r w:rsidRPr="00194DD5">
        <w:rPr>
          <w:sz w:val="20"/>
          <w:lang w:val="hu-HU"/>
        </w:rPr>
        <w:t xml:space="preserve"> </w:t>
      </w:r>
      <w:r>
        <w:rPr>
          <w:rFonts w:cs="Arial"/>
          <w:i/>
          <w:sz w:val="20"/>
          <w:szCs w:val="32"/>
          <w:lang w:val="hu-HU"/>
        </w:rPr>
        <w:t>A gyógyítás szolgálata</w:t>
      </w:r>
      <w:r w:rsidRPr="00194DD5">
        <w:rPr>
          <w:rFonts w:cs="Arial"/>
          <w:i/>
          <w:sz w:val="20"/>
          <w:szCs w:val="32"/>
          <w:lang w:val="hu-HU"/>
        </w:rPr>
        <w:t xml:space="preserve"> </w:t>
      </w:r>
      <w:r w:rsidRPr="00194DD5">
        <w:rPr>
          <w:rFonts w:cs="Arial"/>
          <w:sz w:val="20"/>
          <w:szCs w:val="32"/>
          <w:lang w:val="hu-HU"/>
        </w:rPr>
        <w:t>227</w:t>
      </w:r>
      <w:r>
        <w:rPr>
          <w:rFonts w:cs="Arial"/>
          <w:sz w:val="20"/>
          <w:szCs w:val="32"/>
          <w:lang w:val="hu-HU"/>
        </w:rPr>
        <w:t>. o.</w:t>
      </w:r>
    </w:p>
  </w:footnote>
  <w:footnote w:id="26">
    <w:p w:rsidR="007E7C1C" w:rsidRPr="00186AE7" w:rsidRDefault="007E7C1C">
      <w:pPr>
        <w:pStyle w:val="Lbjegyzetszveg"/>
        <w:rPr>
          <w:rFonts w:asciiTheme="minorHAnsi" w:hAnsiTheme="minorHAnsi"/>
          <w:lang w:val="hu-HU"/>
        </w:rPr>
      </w:pPr>
      <w:r w:rsidRPr="00BC2E80">
        <w:rPr>
          <w:rStyle w:val="Lbjegyzet-hivatkozs"/>
          <w:rFonts w:asciiTheme="minorHAnsi" w:hAnsiTheme="minorHAnsi"/>
        </w:rPr>
        <w:footnoteRef/>
      </w:r>
      <w:r w:rsidRPr="00BC2E80">
        <w:rPr>
          <w:rFonts w:asciiTheme="minorHAnsi" w:hAnsiTheme="minorHAnsi"/>
        </w:rPr>
        <w:t xml:space="preserve"> </w:t>
      </w:r>
      <w:r>
        <w:rPr>
          <w:rFonts w:asciiTheme="minorHAnsi" w:hAnsiTheme="minorHAnsi"/>
          <w:i/>
          <w:lang w:val="hu-HU"/>
        </w:rPr>
        <w:t>Gyermeknevelés</w:t>
      </w:r>
      <w:r w:rsidRPr="00186AE7">
        <w:rPr>
          <w:rFonts w:asciiTheme="minorHAnsi" w:hAnsiTheme="minorHAnsi"/>
          <w:lang w:val="hu-HU"/>
        </w:rPr>
        <w:t xml:space="preserve"> 499</w:t>
      </w:r>
      <w:r>
        <w:rPr>
          <w:rFonts w:asciiTheme="minorHAnsi" w:hAnsiTheme="minorHAnsi"/>
          <w:lang w:val="hu-HU"/>
        </w:rPr>
        <w:t>. o.</w:t>
      </w:r>
    </w:p>
  </w:footnote>
  <w:footnote w:id="27">
    <w:p w:rsidR="007E7C1C" w:rsidRPr="00186AE7" w:rsidRDefault="007E7C1C" w:rsidP="00163A6C">
      <w:pPr>
        <w:widowControl w:val="0"/>
        <w:autoSpaceDE w:val="0"/>
        <w:autoSpaceDN w:val="0"/>
        <w:adjustRightInd w:val="0"/>
        <w:rPr>
          <w:rFonts w:cs="Arial"/>
          <w:sz w:val="20"/>
          <w:szCs w:val="32"/>
          <w:lang w:val="hu-HU"/>
        </w:rPr>
      </w:pPr>
      <w:r w:rsidRPr="00186AE7">
        <w:rPr>
          <w:rStyle w:val="Lbjegyzet-hivatkozs"/>
          <w:sz w:val="20"/>
          <w:lang w:val="hu-HU"/>
        </w:rPr>
        <w:footnoteRef/>
      </w:r>
      <w:r w:rsidRPr="00186AE7">
        <w:rPr>
          <w:sz w:val="20"/>
          <w:lang w:val="hu-HU"/>
        </w:rPr>
        <w:t xml:space="preserve"> </w:t>
      </w:r>
      <w:r>
        <w:rPr>
          <w:rFonts w:cs="Arial"/>
          <w:i/>
          <w:sz w:val="20"/>
          <w:szCs w:val="32"/>
          <w:lang w:val="hu-HU"/>
        </w:rPr>
        <w:t xml:space="preserve">Jézushoz vezető út </w:t>
      </w:r>
      <w:r w:rsidRPr="00186AE7">
        <w:rPr>
          <w:rFonts w:cs="Arial"/>
          <w:sz w:val="20"/>
          <w:szCs w:val="32"/>
          <w:lang w:val="hu-HU"/>
        </w:rPr>
        <w:t>97.</w:t>
      </w:r>
      <w:r>
        <w:rPr>
          <w:rFonts w:cs="Arial"/>
          <w:sz w:val="20"/>
          <w:szCs w:val="32"/>
          <w:lang w:val="hu-HU"/>
        </w:rPr>
        <w:t xml:space="preserve"> o.</w:t>
      </w:r>
    </w:p>
    <w:p w:rsidR="007E7C1C" w:rsidRPr="00186AE7" w:rsidRDefault="007E7C1C">
      <w:pPr>
        <w:pStyle w:val="Lbjegyzetszveg"/>
        <w:rPr>
          <w:lang w:val="hu-HU"/>
        </w:rPr>
      </w:pPr>
    </w:p>
  </w:footnote>
  <w:footnote w:id="28">
    <w:p w:rsidR="007E7C1C" w:rsidRPr="00186AE7" w:rsidRDefault="007E7C1C">
      <w:pPr>
        <w:pStyle w:val="Lbjegyzetszveg"/>
        <w:rPr>
          <w:rFonts w:asciiTheme="minorHAnsi" w:hAnsiTheme="minorHAnsi"/>
          <w:lang w:val="hu-HU"/>
        </w:rPr>
      </w:pPr>
      <w:r w:rsidRPr="00186AE7">
        <w:rPr>
          <w:rStyle w:val="Lbjegyzet-hivatkozs"/>
          <w:rFonts w:asciiTheme="minorHAnsi" w:hAnsiTheme="minorHAnsi"/>
          <w:lang w:val="hu-HU"/>
        </w:rPr>
        <w:footnoteRef/>
      </w:r>
      <w:r>
        <w:rPr>
          <w:rFonts w:asciiTheme="minorHAnsi" w:hAnsiTheme="minorHAnsi" w:cs="Arial"/>
          <w:i/>
          <w:szCs w:val="32"/>
          <w:lang w:val="hu-HU"/>
        </w:rPr>
        <w:t xml:space="preserve"> Krisztus példázatai </w:t>
      </w:r>
      <w:r w:rsidRPr="00186AE7">
        <w:rPr>
          <w:rFonts w:asciiTheme="minorHAnsi" w:hAnsiTheme="minorHAnsi" w:cs="Arial"/>
          <w:szCs w:val="32"/>
          <w:lang w:val="hu-HU"/>
        </w:rPr>
        <w:t>144.</w:t>
      </w:r>
      <w:r>
        <w:rPr>
          <w:rFonts w:asciiTheme="minorHAnsi" w:hAnsiTheme="minorHAnsi" w:cs="Arial"/>
          <w:szCs w:val="32"/>
          <w:lang w:val="hu-HU"/>
        </w:rPr>
        <w:t xml:space="preserve"> o.</w:t>
      </w:r>
    </w:p>
  </w:footnote>
  <w:footnote w:id="29">
    <w:p w:rsidR="007E7C1C" w:rsidRPr="00243823" w:rsidRDefault="007E7C1C">
      <w:pPr>
        <w:pStyle w:val="Lbjegyzetszveg"/>
        <w:rPr>
          <w:rFonts w:asciiTheme="minorHAnsi" w:hAnsiTheme="minorHAnsi" w:cstheme="minorHAnsi"/>
          <w:lang w:val="hu-HU"/>
        </w:rPr>
      </w:pPr>
      <w:r w:rsidRPr="00243823">
        <w:rPr>
          <w:rStyle w:val="Lbjegyzet-hivatkozs"/>
          <w:rFonts w:asciiTheme="minorHAnsi" w:hAnsiTheme="minorHAnsi" w:cstheme="minorHAnsi"/>
          <w:lang w:val="hu-HU"/>
        </w:rPr>
        <w:footnoteRef/>
      </w:r>
      <w:r w:rsidRPr="00243823">
        <w:rPr>
          <w:rFonts w:asciiTheme="minorHAnsi" w:hAnsiTheme="minorHAnsi" w:cstheme="minorHAnsi"/>
          <w:lang w:val="hu-HU"/>
        </w:rPr>
        <w:t xml:space="preserve"> </w:t>
      </w:r>
      <w:r w:rsidRPr="00243823">
        <w:rPr>
          <w:rFonts w:asciiTheme="minorHAnsi" w:hAnsiTheme="minorHAnsi" w:cstheme="minorHAnsi"/>
          <w:i/>
          <w:lang w:val="hu-HU"/>
        </w:rPr>
        <w:t>Jézushoz vezető út</w:t>
      </w:r>
      <w:r w:rsidRPr="00243823">
        <w:rPr>
          <w:rFonts w:asciiTheme="minorHAnsi" w:hAnsiTheme="minorHAnsi" w:cstheme="minorHAnsi"/>
          <w:lang w:val="hu-HU"/>
        </w:rPr>
        <w:t xml:space="preserve"> 97. o.</w:t>
      </w:r>
    </w:p>
  </w:footnote>
  <w:footnote w:id="30">
    <w:p w:rsidR="007E7C1C" w:rsidRPr="00243823" w:rsidRDefault="007E7C1C">
      <w:pPr>
        <w:pStyle w:val="Lbjegyzetszveg"/>
        <w:rPr>
          <w:rFonts w:asciiTheme="minorHAnsi" w:hAnsiTheme="minorHAnsi"/>
          <w:lang w:val="hu-HU"/>
        </w:rPr>
      </w:pPr>
      <w:r w:rsidRPr="00243823">
        <w:rPr>
          <w:rStyle w:val="Lbjegyzet-hivatkozs"/>
          <w:rFonts w:asciiTheme="minorHAnsi" w:hAnsiTheme="minorHAnsi"/>
          <w:lang w:val="hu-HU"/>
        </w:rPr>
        <w:footnoteRef/>
      </w:r>
      <w:r w:rsidRPr="00243823">
        <w:rPr>
          <w:rFonts w:asciiTheme="minorHAnsi" w:hAnsiTheme="minorHAnsi"/>
          <w:lang w:val="hu-HU"/>
        </w:rPr>
        <w:t xml:space="preserve"> </w:t>
      </w:r>
      <w:r>
        <w:rPr>
          <w:rFonts w:asciiTheme="minorHAnsi" w:hAnsiTheme="minorHAnsi"/>
          <w:i/>
          <w:lang w:val="hu-HU"/>
        </w:rPr>
        <w:t xml:space="preserve">Krisztus példázatai </w:t>
      </w:r>
      <w:r w:rsidRPr="00243823">
        <w:rPr>
          <w:rFonts w:asciiTheme="minorHAnsi" w:hAnsiTheme="minorHAnsi"/>
          <w:lang w:val="hu-HU"/>
        </w:rPr>
        <w:t>175.</w:t>
      </w:r>
      <w:r>
        <w:rPr>
          <w:rFonts w:asciiTheme="minorHAnsi" w:hAnsiTheme="minorHAnsi"/>
          <w:lang w:val="hu-HU"/>
        </w:rPr>
        <w:t xml:space="preserve"> o.</w:t>
      </w:r>
    </w:p>
  </w:footnote>
  <w:footnote w:id="31">
    <w:p w:rsidR="007E7C1C" w:rsidRPr="00300AD3" w:rsidRDefault="007E7C1C">
      <w:pPr>
        <w:pStyle w:val="Lbjegyzetszveg"/>
        <w:rPr>
          <w:rFonts w:asciiTheme="minorHAnsi" w:hAnsiTheme="minorHAnsi"/>
          <w:lang w:val="hu-HU"/>
        </w:rPr>
      </w:pPr>
      <w:r w:rsidRPr="00300AD3">
        <w:rPr>
          <w:rStyle w:val="Lbjegyzet-hivatkozs"/>
          <w:rFonts w:asciiTheme="minorHAnsi" w:hAnsiTheme="minorHAnsi"/>
          <w:lang w:val="hu-HU"/>
        </w:rPr>
        <w:footnoteRef/>
      </w:r>
      <w:r w:rsidRPr="00300AD3">
        <w:rPr>
          <w:rFonts w:asciiTheme="minorHAnsi" w:hAnsiTheme="minorHAnsi"/>
          <w:lang w:val="hu-HU"/>
        </w:rPr>
        <w:t xml:space="preserve"> Idézet Tim </w:t>
      </w:r>
      <w:proofErr w:type="spellStart"/>
      <w:r w:rsidRPr="00300AD3">
        <w:rPr>
          <w:rFonts w:asciiTheme="minorHAnsi" w:hAnsiTheme="minorHAnsi"/>
          <w:lang w:val="hu-HU"/>
        </w:rPr>
        <w:t>Keller</w:t>
      </w:r>
      <w:r>
        <w:rPr>
          <w:rFonts w:asciiTheme="minorHAnsi" w:hAnsiTheme="minorHAnsi"/>
          <w:lang w:val="hu-HU"/>
        </w:rPr>
        <w:t>-től</w:t>
      </w:r>
      <w:proofErr w:type="spellEnd"/>
      <w:r>
        <w:rPr>
          <w:rFonts w:asciiTheme="minorHAnsi" w:hAnsiTheme="minorHAnsi"/>
          <w:lang w:val="hu-HU"/>
        </w:rPr>
        <w:t xml:space="preserve"> a közösségi médiában.</w:t>
      </w:r>
    </w:p>
  </w:footnote>
  <w:footnote w:id="32">
    <w:p w:rsidR="007E7C1C" w:rsidRPr="007A1889" w:rsidRDefault="007E7C1C">
      <w:pPr>
        <w:pStyle w:val="Lbjegyzetszveg"/>
        <w:rPr>
          <w:lang w:val="hu-HU"/>
        </w:rPr>
      </w:pPr>
      <w:r w:rsidRPr="00C07CC7">
        <w:rPr>
          <w:rStyle w:val="Lbjegyzet-hivatkozs"/>
          <w:rFonts w:asciiTheme="minorHAnsi" w:hAnsiTheme="minorHAnsi"/>
        </w:rPr>
        <w:footnoteRef/>
      </w:r>
      <w:r w:rsidRPr="00C07CC7">
        <w:rPr>
          <w:rFonts w:asciiTheme="minorHAnsi" w:hAnsiTheme="minorHAnsi"/>
        </w:rPr>
        <w:t xml:space="preserve"> </w:t>
      </w:r>
      <w:r>
        <w:rPr>
          <w:rFonts w:asciiTheme="minorHAnsi" w:hAnsiTheme="minorHAnsi"/>
          <w:i/>
          <w:lang w:val="hu-HU"/>
        </w:rPr>
        <w:t xml:space="preserve">Jézushoz vezető út </w:t>
      </w:r>
      <w:r w:rsidRPr="007A1889">
        <w:rPr>
          <w:rFonts w:asciiTheme="minorHAnsi" w:hAnsiTheme="minorHAnsi"/>
          <w:lang w:val="hu-HU"/>
        </w:rPr>
        <w:t>30</w:t>
      </w:r>
      <w:r>
        <w:rPr>
          <w:rFonts w:asciiTheme="minorHAnsi" w:hAnsiTheme="minorHAnsi"/>
          <w:lang w:val="hu-HU"/>
        </w:rPr>
        <w:t>. o.</w:t>
      </w:r>
    </w:p>
  </w:footnote>
  <w:footnote w:id="33">
    <w:p w:rsidR="007E7C1C" w:rsidRPr="007A1889" w:rsidRDefault="007E7C1C">
      <w:pPr>
        <w:pStyle w:val="Lbjegyzetszveg"/>
        <w:rPr>
          <w:rFonts w:asciiTheme="minorHAnsi" w:hAnsiTheme="minorHAnsi" w:cstheme="minorHAnsi"/>
          <w:lang w:val="hu-HU"/>
        </w:rPr>
      </w:pPr>
      <w:r w:rsidRPr="007A1889">
        <w:rPr>
          <w:rStyle w:val="Lbjegyzet-hivatkozs"/>
          <w:rFonts w:asciiTheme="minorHAnsi" w:hAnsiTheme="minorHAnsi" w:cstheme="minorHAnsi"/>
          <w:lang w:val="hu-HU"/>
        </w:rPr>
        <w:footnoteRef/>
      </w:r>
      <w:r w:rsidRPr="007A1889">
        <w:rPr>
          <w:rFonts w:asciiTheme="minorHAnsi" w:hAnsiTheme="minorHAnsi" w:cstheme="minorHAnsi"/>
          <w:lang w:val="hu-HU"/>
        </w:rPr>
        <w:t xml:space="preserve"> </w:t>
      </w:r>
      <w:r>
        <w:rPr>
          <w:rFonts w:asciiTheme="minorHAnsi" w:hAnsiTheme="minorHAnsi" w:cstheme="minorHAnsi"/>
          <w:i/>
          <w:iCs/>
          <w:lang w:val="hu-HU"/>
        </w:rPr>
        <w:t xml:space="preserve">A gyógyítás szolgálata </w:t>
      </w:r>
      <w:r w:rsidRPr="007A1889">
        <w:rPr>
          <w:rFonts w:asciiTheme="minorHAnsi" w:hAnsiTheme="minorHAnsi" w:cstheme="minorHAnsi"/>
          <w:lang w:val="hu-HU"/>
        </w:rPr>
        <w:t>161</w:t>
      </w:r>
      <w:r>
        <w:rPr>
          <w:rFonts w:asciiTheme="minorHAnsi" w:hAnsiTheme="minorHAnsi" w:cstheme="minorHAnsi"/>
          <w:lang w:val="hu-HU"/>
        </w:rPr>
        <w:t>. o.</w:t>
      </w:r>
    </w:p>
  </w:footnote>
  <w:footnote w:id="34">
    <w:p w:rsidR="007E7C1C" w:rsidRPr="007A1889" w:rsidRDefault="007E7C1C" w:rsidP="00C20CF9">
      <w:pPr>
        <w:pStyle w:val="Vgjegyzetszvege"/>
        <w:rPr>
          <w:sz w:val="20"/>
          <w:lang w:val="hu-HU"/>
        </w:rPr>
      </w:pPr>
      <w:r w:rsidRPr="007A1889">
        <w:rPr>
          <w:rStyle w:val="Lbjegyzet-hivatkozs"/>
          <w:sz w:val="20"/>
          <w:lang w:val="hu-HU"/>
        </w:rPr>
        <w:footnoteRef/>
      </w:r>
      <w:r w:rsidRPr="007A1889">
        <w:rPr>
          <w:sz w:val="20"/>
          <w:lang w:val="hu-HU"/>
        </w:rPr>
        <w:t xml:space="preserve"> Norman </w:t>
      </w:r>
      <w:proofErr w:type="spellStart"/>
      <w:r w:rsidRPr="007A1889">
        <w:rPr>
          <w:sz w:val="20"/>
          <w:lang w:val="hu-HU"/>
        </w:rPr>
        <w:t>Grubb</w:t>
      </w:r>
      <w:proofErr w:type="spellEnd"/>
      <w:r>
        <w:rPr>
          <w:sz w:val="20"/>
          <w:lang w:val="hu-HU"/>
        </w:rPr>
        <w:t xml:space="preserve">: </w:t>
      </w:r>
      <w:r w:rsidRPr="007A1889">
        <w:rPr>
          <w:i/>
          <w:sz w:val="20"/>
          <w:lang w:val="hu-HU"/>
        </w:rPr>
        <w:t>Folyamatos megújulás, a győzedelmes élet titka</w:t>
      </w:r>
      <w:r>
        <w:rPr>
          <w:sz w:val="20"/>
          <w:lang w:val="hu-HU"/>
        </w:rPr>
        <w:t xml:space="preserve"> </w:t>
      </w:r>
      <w:r w:rsidRPr="007A1889">
        <w:rPr>
          <w:sz w:val="20"/>
          <w:lang w:val="hu-HU"/>
        </w:rPr>
        <w:t>18</w:t>
      </w:r>
      <w:r>
        <w:rPr>
          <w:sz w:val="20"/>
          <w:lang w:val="hu-HU"/>
        </w:rPr>
        <w:t>-</w:t>
      </w:r>
      <w:r w:rsidRPr="007A1889">
        <w:rPr>
          <w:sz w:val="20"/>
          <w:lang w:val="hu-HU"/>
        </w:rPr>
        <w:t>19</w:t>
      </w:r>
      <w:r>
        <w:rPr>
          <w:sz w:val="20"/>
          <w:lang w:val="hu-HU"/>
        </w:rPr>
        <w:t>. o.</w:t>
      </w:r>
    </w:p>
  </w:footnote>
  <w:footnote w:id="35">
    <w:p w:rsidR="007E7C1C" w:rsidRPr="007A1889" w:rsidRDefault="007E7C1C" w:rsidP="00C20CF9">
      <w:pPr>
        <w:pStyle w:val="Lbjegyzetszveg"/>
        <w:rPr>
          <w:rFonts w:asciiTheme="minorHAnsi" w:hAnsiTheme="minorHAnsi"/>
          <w:lang w:val="hu-HU"/>
        </w:rPr>
      </w:pPr>
      <w:r w:rsidRPr="007A1889">
        <w:rPr>
          <w:rStyle w:val="Lbjegyzet-hivatkozs"/>
          <w:rFonts w:asciiTheme="minorHAnsi" w:hAnsiTheme="minorHAnsi"/>
          <w:lang w:val="hu-HU"/>
        </w:rPr>
        <w:footnoteRef/>
      </w:r>
      <w:r w:rsidRPr="007A1889">
        <w:rPr>
          <w:rFonts w:asciiTheme="minorHAnsi" w:hAnsiTheme="minorHAnsi"/>
          <w:lang w:val="hu-HU"/>
        </w:rPr>
        <w:t xml:space="preserve"> Norman </w:t>
      </w:r>
      <w:proofErr w:type="spellStart"/>
      <w:r w:rsidRPr="007A1889">
        <w:rPr>
          <w:rFonts w:asciiTheme="minorHAnsi" w:hAnsiTheme="minorHAnsi"/>
          <w:lang w:val="hu-HU"/>
        </w:rPr>
        <w:t>Grubb</w:t>
      </w:r>
      <w:proofErr w:type="spellEnd"/>
      <w:r>
        <w:rPr>
          <w:rFonts w:asciiTheme="minorHAnsi" w:hAnsiTheme="minorHAnsi"/>
          <w:lang w:val="hu-HU"/>
        </w:rPr>
        <w:t xml:space="preserve">: </w:t>
      </w:r>
      <w:r>
        <w:rPr>
          <w:rFonts w:asciiTheme="minorHAnsi" w:hAnsiTheme="minorHAnsi"/>
          <w:i/>
          <w:lang w:val="hu-HU"/>
        </w:rPr>
        <w:t xml:space="preserve">Folyamatos megújulás, a győzedelmes élet titka </w:t>
      </w:r>
      <w:r w:rsidRPr="007A1889">
        <w:rPr>
          <w:rFonts w:asciiTheme="minorHAnsi" w:hAnsiTheme="minorHAnsi"/>
          <w:lang w:val="hu-HU"/>
        </w:rPr>
        <w:t>20-22</w:t>
      </w:r>
      <w:r>
        <w:rPr>
          <w:rFonts w:asciiTheme="minorHAnsi" w:hAnsiTheme="minorHAnsi"/>
          <w:lang w:val="hu-HU"/>
        </w:rPr>
        <w:t>. o.</w:t>
      </w:r>
    </w:p>
    <w:p w:rsidR="007E7C1C" w:rsidRPr="007A1889" w:rsidRDefault="007E7C1C">
      <w:pPr>
        <w:pStyle w:val="Lbjegyzetszveg"/>
        <w:rPr>
          <w:lang w:val="hu-HU"/>
        </w:rPr>
      </w:pPr>
    </w:p>
  </w:footnote>
  <w:footnote w:id="36">
    <w:p w:rsidR="007E7C1C" w:rsidRPr="007A1889" w:rsidRDefault="007E7C1C">
      <w:pPr>
        <w:pStyle w:val="Lbjegyzetszveg"/>
        <w:rPr>
          <w:rFonts w:asciiTheme="minorHAnsi" w:hAnsiTheme="minorHAnsi" w:cstheme="minorHAnsi"/>
          <w:lang w:val="hu-HU"/>
        </w:rPr>
      </w:pPr>
      <w:r w:rsidRPr="007A1889">
        <w:rPr>
          <w:rStyle w:val="Lbjegyzet-hivatkozs"/>
          <w:rFonts w:asciiTheme="minorHAnsi" w:hAnsiTheme="minorHAnsi" w:cstheme="minorHAnsi"/>
          <w:lang w:val="hu-HU"/>
        </w:rPr>
        <w:footnoteRef/>
      </w:r>
      <w:r w:rsidRPr="007A1889">
        <w:rPr>
          <w:rFonts w:asciiTheme="minorHAnsi" w:hAnsiTheme="minorHAnsi" w:cstheme="minorHAnsi"/>
          <w:lang w:val="hu-HU"/>
        </w:rPr>
        <w:t xml:space="preserve"> </w:t>
      </w:r>
      <w:r w:rsidRPr="007A1889">
        <w:rPr>
          <w:rFonts w:asciiTheme="minorHAnsi" w:hAnsiTheme="minorHAnsi" w:cstheme="minorHAnsi"/>
          <w:i/>
          <w:iCs/>
          <w:lang w:val="hu-HU"/>
        </w:rPr>
        <w:t>T</w:t>
      </w:r>
      <w:r>
        <w:rPr>
          <w:rFonts w:asciiTheme="minorHAnsi" w:hAnsiTheme="minorHAnsi" w:cstheme="minorHAnsi"/>
          <w:i/>
          <w:iCs/>
          <w:lang w:val="hu-HU"/>
        </w:rPr>
        <w:t xml:space="preserve">anácsok a gyülekezeteknek </w:t>
      </w:r>
      <w:r w:rsidRPr="007A1889">
        <w:rPr>
          <w:rFonts w:asciiTheme="minorHAnsi" w:hAnsiTheme="minorHAnsi" w:cstheme="minorHAnsi"/>
          <w:lang w:val="hu-HU"/>
        </w:rPr>
        <w:t>5</w:t>
      </w:r>
      <w:r>
        <w:rPr>
          <w:rFonts w:asciiTheme="minorHAnsi" w:hAnsiTheme="minorHAnsi" w:cstheme="minorHAnsi"/>
          <w:lang w:val="hu-HU"/>
        </w:rPr>
        <w:t xml:space="preserve">. kötet </w:t>
      </w:r>
      <w:r w:rsidRPr="007A1889">
        <w:rPr>
          <w:rFonts w:asciiTheme="minorHAnsi" w:hAnsiTheme="minorHAnsi" w:cstheme="minorHAnsi"/>
          <w:lang w:val="hu-HU"/>
        </w:rPr>
        <w:t>17</w:t>
      </w:r>
      <w:r>
        <w:rPr>
          <w:rFonts w:asciiTheme="minorHAnsi" w:hAnsiTheme="minorHAnsi" w:cstheme="minorHAnsi"/>
          <w:lang w:val="hu-HU"/>
        </w:rPr>
        <w:t>-</w:t>
      </w:r>
      <w:r w:rsidRPr="007A1889">
        <w:rPr>
          <w:rFonts w:asciiTheme="minorHAnsi" w:hAnsiTheme="minorHAnsi" w:cstheme="minorHAnsi"/>
          <w:lang w:val="hu-HU"/>
        </w:rPr>
        <w:t xml:space="preserve"> 18</w:t>
      </w:r>
      <w:r>
        <w:rPr>
          <w:rFonts w:asciiTheme="minorHAnsi" w:hAnsiTheme="minorHAnsi" w:cstheme="minorHAnsi"/>
          <w:lang w:val="hu-HU"/>
        </w:rPr>
        <w:t>. o.</w:t>
      </w:r>
    </w:p>
  </w:footnote>
  <w:footnote w:id="37">
    <w:p w:rsidR="007E7C1C" w:rsidRPr="007A1889" w:rsidRDefault="007E7C1C" w:rsidP="000E54C6">
      <w:pPr>
        <w:pStyle w:val="Lbjegyzetszveg"/>
        <w:rPr>
          <w:lang w:val="hu-HU"/>
        </w:rPr>
      </w:pPr>
      <w:r>
        <w:rPr>
          <w:rStyle w:val="Lbjegyzet-hivatkozs"/>
        </w:rPr>
        <w:footnoteRef/>
      </w:r>
      <w:r>
        <w:t xml:space="preserve"> </w:t>
      </w:r>
      <w:proofErr w:type="spellStart"/>
      <w:r>
        <w:t>Ez</w:t>
      </w:r>
      <w:proofErr w:type="spellEnd"/>
      <w:r>
        <w:t xml:space="preserve"> </w:t>
      </w:r>
      <w:proofErr w:type="spellStart"/>
      <w:r w:rsidRPr="007A1889">
        <w:rPr>
          <w:rFonts w:asciiTheme="minorHAnsi" w:hAnsiTheme="minorHAnsi"/>
          <w:lang w:val="hu-HU"/>
        </w:rPr>
        <w:t>Corrie</w:t>
      </w:r>
      <w:proofErr w:type="spellEnd"/>
      <w:r w:rsidRPr="007A1889">
        <w:rPr>
          <w:rFonts w:asciiTheme="minorHAnsi" w:hAnsiTheme="minorHAnsi"/>
          <w:lang w:val="hu-HU"/>
        </w:rPr>
        <w:t xml:space="preserve"> </w:t>
      </w:r>
      <w:proofErr w:type="spellStart"/>
      <w:r w:rsidRPr="007A1889">
        <w:rPr>
          <w:rFonts w:asciiTheme="minorHAnsi" w:hAnsiTheme="minorHAnsi"/>
          <w:lang w:val="hu-HU"/>
        </w:rPr>
        <w:t>Ten</w:t>
      </w:r>
      <w:proofErr w:type="spellEnd"/>
      <w:r w:rsidRPr="007A1889">
        <w:rPr>
          <w:rFonts w:asciiTheme="minorHAnsi" w:hAnsiTheme="minorHAnsi"/>
          <w:lang w:val="hu-HU"/>
        </w:rPr>
        <w:t xml:space="preserve"> Boom </w:t>
      </w:r>
      <w:r>
        <w:rPr>
          <w:rFonts w:asciiTheme="minorHAnsi" w:hAnsiTheme="minorHAnsi"/>
          <w:lang w:val="hu-HU"/>
        </w:rPr>
        <w:t>valódi neve és fényképe</w:t>
      </w:r>
      <w:r w:rsidRPr="007A1889">
        <w:rPr>
          <w:rFonts w:asciiTheme="minorHAnsi" w:hAnsiTheme="minorHAnsi"/>
          <w:lang w:val="hu-HU"/>
        </w:rPr>
        <w:t>.</w:t>
      </w:r>
    </w:p>
  </w:footnote>
  <w:footnote w:id="38">
    <w:p w:rsidR="007E7C1C" w:rsidRPr="00BA6DAE" w:rsidRDefault="007E7C1C">
      <w:pPr>
        <w:pStyle w:val="Lbjegyzetszveg"/>
        <w:rPr>
          <w:rFonts w:asciiTheme="minorHAnsi" w:hAnsiTheme="minorHAnsi"/>
          <w:lang w:val="hu-HU"/>
        </w:rPr>
      </w:pPr>
      <w:r w:rsidRPr="00C12E93">
        <w:rPr>
          <w:rStyle w:val="Lbjegyzet-hivatkozs"/>
          <w:rFonts w:asciiTheme="minorHAnsi" w:hAnsiTheme="minorHAnsi"/>
        </w:rPr>
        <w:footnoteRef/>
      </w:r>
      <w:r w:rsidRPr="00C12E93">
        <w:rPr>
          <w:rFonts w:asciiTheme="minorHAnsi" w:hAnsiTheme="minorHAnsi"/>
        </w:rPr>
        <w:t xml:space="preserve"> </w:t>
      </w:r>
      <w:r w:rsidRPr="00BA6DAE">
        <w:rPr>
          <w:rFonts w:asciiTheme="minorHAnsi" w:hAnsiTheme="minorHAnsi"/>
          <w:lang w:val="hu-HU"/>
        </w:rPr>
        <w:t xml:space="preserve">Nancy </w:t>
      </w:r>
      <w:proofErr w:type="spellStart"/>
      <w:r w:rsidRPr="00BA6DAE">
        <w:rPr>
          <w:rFonts w:asciiTheme="minorHAnsi" w:hAnsiTheme="minorHAnsi"/>
          <w:lang w:val="hu-HU"/>
        </w:rPr>
        <w:t>Demoss</w:t>
      </w:r>
      <w:proofErr w:type="spellEnd"/>
      <w:r w:rsidRPr="00BA6DAE">
        <w:rPr>
          <w:rFonts w:asciiTheme="minorHAnsi" w:hAnsiTheme="minorHAnsi"/>
          <w:lang w:val="hu-HU"/>
        </w:rPr>
        <w:t xml:space="preserve">: </w:t>
      </w:r>
      <w:r w:rsidRPr="00BA6DAE">
        <w:rPr>
          <w:rFonts w:asciiTheme="minorHAnsi" w:hAnsiTheme="minorHAnsi"/>
          <w:i/>
          <w:lang w:val="hu-HU"/>
        </w:rPr>
        <w:t>A megtörtség</w:t>
      </w:r>
      <w:r w:rsidRPr="00BA6DAE">
        <w:rPr>
          <w:rFonts w:asciiTheme="minorHAnsi" w:hAnsiTheme="minorHAnsi"/>
          <w:lang w:val="hu-HU"/>
        </w:rPr>
        <w:t xml:space="preserve"> 44. o.</w:t>
      </w:r>
    </w:p>
  </w:footnote>
  <w:footnote w:id="39">
    <w:p w:rsidR="007E7C1C" w:rsidRPr="001E6854" w:rsidRDefault="007E7C1C">
      <w:pPr>
        <w:pStyle w:val="Lbjegyzetszveg"/>
        <w:rPr>
          <w:lang w:val="hu-HU"/>
        </w:rPr>
      </w:pPr>
      <w:r w:rsidRPr="001E6854">
        <w:rPr>
          <w:rStyle w:val="Lbjegyzet-hivatkozs"/>
          <w:rFonts w:asciiTheme="minorHAnsi" w:hAnsiTheme="minorHAnsi"/>
          <w:lang w:val="hu-HU"/>
        </w:rPr>
        <w:footnoteRef/>
      </w:r>
      <w:r w:rsidRPr="001E6854">
        <w:rPr>
          <w:rFonts w:asciiTheme="minorHAnsi" w:hAnsiTheme="minorHAnsi"/>
          <w:lang w:val="hu-HU"/>
        </w:rPr>
        <w:t xml:space="preserve"> </w:t>
      </w:r>
      <w:r w:rsidRPr="001E6854">
        <w:rPr>
          <w:rFonts w:asciiTheme="minorHAnsi" w:hAnsiTheme="minorHAnsi"/>
          <w:i/>
          <w:lang w:val="hu-HU"/>
        </w:rPr>
        <w:t>S</w:t>
      </w:r>
      <w:r>
        <w:rPr>
          <w:rFonts w:asciiTheme="minorHAnsi" w:hAnsiTheme="minorHAnsi"/>
          <w:i/>
          <w:lang w:val="hu-HU"/>
        </w:rPr>
        <w:t xml:space="preserve">zemelvények </w:t>
      </w:r>
      <w:r w:rsidRPr="001E6854">
        <w:rPr>
          <w:rFonts w:asciiTheme="minorHAnsi" w:hAnsiTheme="minorHAnsi"/>
          <w:lang w:val="hu-HU"/>
        </w:rPr>
        <w:t>1</w:t>
      </w:r>
      <w:r>
        <w:rPr>
          <w:rFonts w:asciiTheme="minorHAnsi" w:hAnsiTheme="minorHAnsi"/>
          <w:lang w:val="hu-HU"/>
        </w:rPr>
        <w:t xml:space="preserve">. kötet </w:t>
      </w:r>
      <w:r w:rsidRPr="001E6854">
        <w:rPr>
          <w:rFonts w:asciiTheme="minorHAnsi" w:hAnsiTheme="minorHAnsi"/>
          <w:lang w:val="hu-HU"/>
        </w:rPr>
        <w:t>337</w:t>
      </w:r>
      <w:r>
        <w:rPr>
          <w:rFonts w:asciiTheme="minorHAnsi" w:hAnsiTheme="minorHAnsi"/>
          <w:lang w:val="hu-HU"/>
        </w:rPr>
        <w:t>.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81BA4"/>
    <w:multiLevelType w:val="hybridMultilevel"/>
    <w:tmpl w:val="3CBE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9263A"/>
    <w:multiLevelType w:val="hybridMultilevel"/>
    <w:tmpl w:val="06BE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C652D"/>
    <w:multiLevelType w:val="hybridMultilevel"/>
    <w:tmpl w:val="79D0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07EB2"/>
    <w:multiLevelType w:val="hybridMultilevel"/>
    <w:tmpl w:val="4542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11749"/>
    <w:multiLevelType w:val="hybridMultilevel"/>
    <w:tmpl w:val="124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47878"/>
    <w:multiLevelType w:val="hybridMultilevel"/>
    <w:tmpl w:val="5E846F1E"/>
    <w:lvl w:ilvl="0" w:tplc="2C88BEDA">
      <w:start w:val="461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F4A6D"/>
    <w:multiLevelType w:val="hybridMultilevel"/>
    <w:tmpl w:val="D6806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2E38DE"/>
    <w:multiLevelType w:val="hybridMultilevel"/>
    <w:tmpl w:val="C938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C6735"/>
    <w:multiLevelType w:val="multilevel"/>
    <w:tmpl w:val="3946A7BE"/>
    <w:lvl w:ilvl="0">
      <w:start w:val="1"/>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cs="Cambria" w:hint="default"/>
      </w:rPr>
    </w:lvl>
    <w:lvl w:ilvl="3">
      <w:start w:val="1"/>
      <w:numFmt w:val="bullet"/>
      <w:lvlText w:val=""/>
      <w:lvlJc w:val="left"/>
      <w:pPr>
        <w:ind w:left="2880" w:hanging="360"/>
      </w:pPr>
      <w:rPr>
        <w:rFonts w:ascii="Symbol" w:hAnsi="Symbol" w:cs="Aria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cs="Cambria" w:hint="default"/>
      </w:rPr>
    </w:lvl>
    <w:lvl w:ilvl="6">
      <w:start w:val="1"/>
      <w:numFmt w:val="bullet"/>
      <w:lvlText w:val=""/>
      <w:lvlJc w:val="left"/>
      <w:pPr>
        <w:ind w:left="5040" w:hanging="360"/>
      </w:pPr>
      <w:rPr>
        <w:rFonts w:ascii="Symbol" w:hAnsi="Symbol" w:cs="Aria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cs="Cambria" w:hint="default"/>
      </w:rPr>
    </w:lvl>
  </w:abstractNum>
  <w:abstractNum w:abstractNumId="10" w15:restartNumberingAfterBreak="0">
    <w:nsid w:val="34944809"/>
    <w:multiLevelType w:val="hybridMultilevel"/>
    <w:tmpl w:val="BC02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227DC"/>
    <w:multiLevelType w:val="hybridMultilevel"/>
    <w:tmpl w:val="9752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719A3"/>
    <w:multiLevelType w:val="hybridMultilevel"/>
    <w:tmpl w:val="59965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72893"/>
    <w:multiLevelType w:val="hybridMultilevel"/>
    <w:tmpl w:val="84009646"/>
    <w:lvl w:ilvl="0" w:tplc="C35C2D1A">
      <w:start w:val="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84353"/>
    <w:multiLevelType w:val="hybridMultilevel"/>
    <w:tmpl w:val="FCF2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40172"/>
    <w:multiLevelType w:val="multilevel"/>
    <w:tmpl w:val="66B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8E1BF6"/>
    <w:multiLevelType w:val="hybridMultilevel"/>
    <w:tmpl w:val="C91E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E5C3C"/>
    <w:multiLevelType w:val="hybridMultilevel"/>
    <w:tmpl w:val="4508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57659"/>
    <w:multiLevelType w:val="hybridMultilevel"/>
    <w:tmpl w:val="256C1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953C21"/>
    <w:multiLevelType w:val="hybridMultilevel"/>
    <w:tmpl w:val="52EEEF4A"/>
    <w:lvl w:ilvl="0" w:tplc="45005F30">
      <w:start w:val="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9680F"/>
    <w:multiLevelType w:val="hybridMultilevel"/>
    <w:tmpl w:val="5E66E788"/>
    <w:lvl w:ilvl="0" w:tplc="2D5A4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2436D7"/>
    <w:multiLevelType w:val="hybridMultilevel"/>
    <w:tmpl w:val="915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859F8"/>
    <w:multiLevelType w:val="hybridMultilevel"/>
    <w:tmpl w:val="BC406C7E"/>
    <w:lvl w:ilvl="0" w:tplc="901AA306">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45C67"/>
    <w:multiLevelType w:val="multilevel"/>
    <w:tmpl w:val="5956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51E77"/>
    <w:multiLevelType w:val="hybridMultilevel"/>
    <w:tmpl w:val="D406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36301"/>
    <w:multiLevelType w:val="hybridMultilevel"/>
    <w:tmpl w:val="37C6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E43FD"/>
    <w:multiLevelType w:val="hybridMultilevel"/>
    <w:tmpl w:val="16CC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A3548"/>
    <w:multiLevelType w:val="hybridMultilevel"/>
    <w:tmpl w:val="81A4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9244E"/>
    <w:multiLevelType w:val="hybridMultilevel"/>
    <w:tmpl w:val="439C3E8A"/>
    <w:lvl w:ilvl="0" w:tplc="2C88BEDA">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002E5"/>
    <w:multiLevelType w:val="hybridMultilevel"/>
    <w:tmpl w:val="512E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C1EDC"/>
    <w:multiLevelType w:val="hybridMultilevel"/>
    <w:tmpl w:val="B30AF2B0"/>
    <w:lvl w:ilvl="0" w:tplc="2C88BED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11"/>
  </w:num>
  <w:num w:numId="5">
    <w:abstractNumId w:val="14"/>
  </w:num>
  <w:num w:numId="6">
    <w:abstractNumId w:val="20"/>
  </w:num>
  <w:num w:numId="7">
    <w:abstractNumId w:val="26"/>
  </w:num>
  <w:num w:numId="8">
    <w:abstractNumId w:val="7"/>
  </w:num>
  <w:num w:numId="9">
    <w:abstractNumId w:val="3"/>
  </w:num>
  <w:num w:numId="10">
    <w:abstractNumId w:val="6"/>
  </w:num>
  <w:num w:numId="11">
    <w:abstractNumId w:val="28"/>
  </w:num>
  <w:num w:numId="12">
    <w:abstractNumId w:val="16"/>
  </w:num>
  <w:num w:numId="13">
    <w:abstractNumId w:val="8"/>
  </w:num>
  <w:num w:numId="14">
    <w:abstractNumId w:val="17"/>
  </w:num>
  <w:num w:numId="15">
    <w:abstractNumId w:val="21"/>
  </w:num>
  <w:num w:numId="16">
    <w:abstractNumId w:val="2"/>
  </w:num>
  <w:num w:numId="17">
    <w:abstractNumId w:val="10"/>
  </w:num>
  <w:num w:numId="18">
    <w:abstractNumId w:val="5"/>
  </w:num>
  <w:num w:numId="19">
    <w:abstractNumId w:val="24"/>
  </w:num>
  <w:num w:numId="20">
    <w:abstractNumId w:val="29"/>
  </w:num>
  <w:num w:numId="21">
    <w:abstractNumId w:val="30"/>
  </w:num>
  <w:num w:numId="22">
    <w:abstractNumId w:val="18"/>
  </w:num>
  <w:num w:numId="23">
    <w:abstractNumId w:val="0"/>
  </w:num>
  <w:num w:numId="24">
    <w:abstractNumId w:val="22"/>
  </w:num>
  <w:num w:numId="25">
    <w:abstractNumId w:val="19"/>
  </w:num>
  <w:num w:numId="26">
    <w:abstractNumId w:val="13"/>
  </w:num>
  <w:num w:numId="27">
    <w:abstractNumId w:val="9"/>
  </w:num>
  <w:num w:numId="28">
    <w:abstractNumId w:val="4"/>
  </w:num>
  <w:num w:numId="29">
    <w:abstractNumId w:val="25"/>
  </w:num>
  <w:num w:numId="30">
    <w:abstractNumId w:val="2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EC"/>
    <w:rsid w:val="0000014A"/>
    <w:rsid w:val="00003F6C"/>
    <w:rsid w:val="00005184"/>
    <w:rsid w:val="00006235"/>
    <w:rsid w:val="00006AE3"/>
    <w:rsid w:val="00007EB3"/>
    <w:rsid w:val="00007F18"/>
    <w:rsid w:val="00012A8D"/>
    <w:rsid w:val="00014838"/>
    <w:rsid w:val="00016673"/>
    <w:rsid w:val="0002079A"/>
    <w:rsid w:val="00025F5D"/>
    <w:rsid w:val="00031CA5"/>
    <w:rsid w:val="000323B4"/>
    <w:rsid w:val="000327D6"/>
    <w:rsid w:val="00036DD8"/>
    <w:rsid w:val="00037ECB"/>
    <w:rsid w:val="000439A9"/>
    <w:rsid w:val="00047454"/>
    <w:rsid w:val="000520DA"/>
    <w:rsid w:val="000521D8"/>
    <w:rsid w:val="0005607C"/>
    <w:rsid w:val="00073678"/>
    <w:rsid w:val="000755EF"/>
    <w:rsid w:val="000777A9"/>
    <w:rsid w:val="00080BF3"/>
    <w:rsid w:val="00082704"/>
    <w:rsid w:val="0008751D"/>
    <w:rsid w:val="00087F19"/>
    <w:rsid w:val="000925AF"/>
    <w:rsid w:val="00095D9D"/>
    <w:rsid w:val="000A0203"/>
    <w:rsid w:val="000A1689"/>
    <w:rsid w:val="000B09C6"/>
    <w:rsid w:val="000B5CFB"/>
    <w:rsid w:val="000C02A0"/>
    <w:rsid w:val="000C0E6D"/>
    <w:rsid w:val="000C1D94"/>
    <w:rsid w:val="000C2E5A"/>
    <w:rsid w:val="000C4EBA"/>
    <w:rsid w:val="000C6E08"/>
    <w:rsid w:val="000D0ADD"/>
    <w:rsid w:val="000D0EEA"/>
    <w:rsid w:val="000D31F2"/>
    <w:rsid w:val="000D5311"/>
    <w:rsid w:val="000E07ED"/>
    <w:rsid w:val="000E2553"/>
    <w:rsid w:val="000E3ADD"/>
    <w:rsid w:val="000E53EC"/>
    <w:rsid w:val="000E53F9"/>
    <w:rsid w:val="000E54C6"/>
    <w:rsid w:val="000F79A4"/>
    <w:rsid w:val="00102982"/>
    <w:rsid w:val="00110B16"/>
    <w:rsid w:val="00112094"/>
    <w:rsid w:val="001137D4"/>
    <w:rsid w:val="00113B37"/>
    <w:rsid w:val="00113C6C"/>
    <w:rsid w:val="00113CA7"/>
    <w:rsid w:val="001222A9"/>
    <w:rsid w:val="00123350"/>
    <w:rsid w:val="00127BBE"/>
    <w:rsid w:val="001319B4"/>
    <w:rsid w:val="0014106A"/>
    <w:rsid w:val="00143AD1"/>
    <w:rsid w:val="00146FAF"/>
    <w:rsid w:val="001513E1"/>
    <w:rsid w:val="001572F8"/>
    <w:rsid w:val="00163A6C"/>
    <w:rsid w:val="00164E50"/>
    <w:rsid w:val="00165976"/>
    <w:rsid w:val="00166719"/>
    <w:rsid w:val="00170B9B"/>
    <w:rsid w:val="001714FC"/>
    <w:rsid w:val="00171C0B"/>
    <w:rsid w:val="00171E07"/>
    <w:rsid w:val="0017333D"/>
    <w:rsid w:val="00181F74"/>
    <w:rsid w:val="00184DB8"/>
    <w:rsid w:val="00186AE7"/>
    <w:rsid w:val="00187952"/>
    <w:rsid w:val="00187F3C"/>
    <w:rsid w:val="00194238"/>
    <w:rsid w:val="00194DD5"/>
    <w:rsid w:val="001A314A"/>
    <w:rsid w:val="001B1044"/>
    <w:rsid w:val="001B1E78"/>
    <w:rsid w:val="001C00D9"/>
    <w:rsid w:val="001C0664"/>
    <w:rsid w:val="001C0CD5"/>
    <w:rsid w:val="001C382D"/>
    <w:rsid w:val="001D1452"/>
    <w:rsid w:val="001D2860"/>
    <w:rsid w:val="001D7F3B"/>
    <w:rsid w:val="001E1E35"/>
    <w:rsid w:val="001E6854"/>
    <w:rsid w:val="001E70E3"/>
    <w:rsid w:val="001F2563"/>
    <w:rsid w:val="00201DA7"/>
    <w:rsid w:val="0020422F"/>
    <w:rsid w:val="002070C4"/>
    <w:rsid w:val="0021140C"/>
    <w:rsid w:val="00211E92"/>
    <w:rsid w:val="00211ED1"/>
    <w:rsid w:val="00214313"/>
    <w:rsid w:val="00220102"/>
    <w:rsid w:val="002221A5"/>
    <w:rsid w:val="00225D22"/>
    <w:rsid w:val="00226288"/>
    <w:rsid w:val="002336E7"/>
    <w:rsid w:val="00234AA6"/>
    <w:rsid w:val="00241632"/>
    <w:rsid w:val="002429BE"/>
    <w:rsid w:val="00243823"/>
    <w:rsid w:val="002444FE"/>
    <w:rsid w:val="002446D5"/>
    <w:rsid w:val="00244C07"/>
    <w:rsid w:val="00246DE4"/>
    <w:rsid w:val="00250B54"/>
    <w:rsid w:val="00250F1B"/>
    <w:rsid w:val="00252595"/>
    <w:rsid w:val="0026001F"/>
    <w:rsid w:val="00260B87"/>
    <w:rsid w:val="002616FD"/>
    <w:rsid w:val="00264D3B"/>
    <w:rsid w:val="0026564D"/>
    <w:rsid w:val="00271E4E"/>
    <w:rsid w:val="0027630E"/>
    <w:rsid w:val="00277DA0"/>
    <w:rsid w:val="00281340"/>
    <w:rsid w:val="00282C5B"/>
    <w:rsid w:val="00284880"/>
    <w:rsid w:val="00290588"/>
    <w:rsid w:val="002916A4"/>
    <w:rsid w:val="00296161"/>
    <w:rsid w:val="002A1A71"/>
    <w:rsid w:val="002A2391"/>
    <w:rsid w:val="002A51F3"/>
    <w:rsid w:val="002A7A7A"/>
    <w:rsid w:val="002B3D57"/>
    <w:rsid w:val="002B4327"/>
    <w:rsid w:val="002B5038"/>
    <w:rsid w:val="002B744E"/>
    <w:rsid w:val="002C5781"/>
    <w:rsid w:val="002C7478"/>
    <w:rsid w:val="002D0248"/>
    <w:rsid w:val="002D06CF"/>
    <w:rsid w:val="002D255D"/>
    <w:rsid w:val="002D4557"/>
    <w:rsid w:val="002D7428"/>
    <w:rsid w:val="002E6A18"/>
    <w:rsid w:val="002F1FFD"/>
    <w:rsid w:val="002F498D"/>
    <w:rsid w:val="002F77F6"/>
    <w:rsid w:val="00300AD3"/>
    <w:rsid w:val="00305CB9"/>
    <w:rsid w:val="00306942"/>
    <w:rsid w:val="00312171"/>
    <w:rsid w:val="0031527C"/>
    <w:rsid w:val="0031562A"/>
    <w:rsid w:val="00327178"/>
    <w:rsid w:val="00332338"/>
    <w:rsid w:val="00333F49"/>
    <w:rsid w:val="003352EF"/>
    <w:rsid w:val="003362EB"/>
    <w:rsid w:val="003403F6"/>
    <w:rsid w:val="00341D63"/>
    <w:rsid w:val="00344962"/>
    <w:rsid w:val="00344F0F"/>
    <w:rsid w:val="003505CB"/>
    <w:rsid w:val="00351EBE"/>
    <w:rsid w:val="003542A4"/>
    <w:rsid w:val="0035482A"/>
    <w:rsid w:val="00355A49"/>
    <w:rsid w:val="00357E54"/>
    <w:rsid w:val="0036192B"/>
    <w:rsid w:val="00361D1B"/>
    <w:rsid w:val="00373ABA"/>
    <w:rsid w:val="003816DD"/>
    <w:rsid w:val="0038453E"/>
    <w:rsid w:val="00384D7A"/>
    <w:rsid w:val="00391C60"/>
    <w:rsid w:val="00392E22"/>
    <w:rsid w:val="00392F04"/>
    <w:rsid w:val="00394754"/>
    <w:rsid w:val="003965F1"/>
    <w:rsid w:val="00396A8E"/>
    <w:rsid w:val="003A6F6B"/>
    <w:rsid w:val="003B1B3D"/>
    <w:rsid w:val="003B294E"/>
    <w:rsid w:val="003B5F3B"/>
    <w:rsid w:val="003B6298"/>
    <w:rsid w:val="003C11B9"/>
    <w:rsid w:val="003C5226"/>
    <w:rsid w:val="003C6FC9"/>
    <w:rsid w:val="003E5CD2"/>
    <w:rsid w:val="003E6BF9"/>
    <w:rsid w:val="003E78A4"/>
    <w:rsid w:val="003F0773"/>
    <w:rsid w:val="003F248E"/>
    <w:rsid w:val="003F3D7F"/>
    <w:rsid w:val="003F5772"/>
    <w:rsid w:val="003F729E"/>
    <w:rsid w:val="003F7F0F"/>
    <w:rsid w:val="00400E3A"/>
    <w:rsid w:val="00404CF7"/>
    <w:rsid w:val="00422ED4"/>
    <w:rsid w:val="00423269"/>
    <w:rsid w:val="0043036B"/>
    <w:rsid w:val="004308DF"/>
    <w:rsid w:val="004324E1"/>
    <w:rsid w:val="00434EF1"/>
    <w:rsid w:val="00434F00"/>
    <w:rsid w:val="004350CD"/>
    <w:rsid w:val="00443A65"/>
    <w:rsid w:val="00443ADA"/>
    <w:rsid w:val="00443AE7"/>
    <w:rsid w:val="004460E2"/>
    <w:rsid w:val="00450087"/>
    <w:rsid w:val="00450E37"/>
    <w:rsid w:val="00451393"/>
    <w:rsid w:val="00452113"/>
    <w:rsid w:val="0045232C"/>
    <w:rsid w:val="00455482"/>
    <w:rsid w:val="00457CB7"/>
    <w:rsid w:val="00460BED"/>
    <w:rsid w:val="00466CD7"/>
    <w:rsid w:val="00472606"/>
    <w:rsid w:val="00472A04"/>
    <w:rsid w:val="00472AE3"/>
    <w:rsid w:val="0047322D"/>
    <w:rsid w:val="00473FE1"/>
    <w:rsid w:val="004771A5"/>
    <w:rsid w:val="00481F09"/>
    <w:rsid w:val="00484087"/>
    <w:rsid w:val="004964C6"/>
    <w:rsid w:val="00496F50"/>
    <w:rsid w:val="004B075A"/>
    <w:rsid w:val="004B22BF"/>
    <w:rsid w:val="004B43BA"/>
    <w:rsid w:val="004B560B"/>
    <w:rsid w:val="004B66EE"/>
    <w:rsid w:val="004C645E"/>
    <w:rsid w:val="004D3650"/>
    <w:rsid w:val="004D507B"/>
    <w:rsid w:val="004D58AB"/>
    <w:rsid w:val="004D78A0"/>
    <w:rsid w:val="004E0E00"/>
    <w:rsid w:val="004E4E60"/>
    <w:rsid w:val="004F2327"/>
    <w:rsid w:val="004F40B9"/>
    <w:rsid w:val="004F5104"/>
    <w:rsid w:val="004F51DF"/>
    <w:rsid w:val="004F617B"/>
    <w:rsid w:val="004F7D09"/>
    <w:rsid w:val="00501AF0"/>
    <w:rsid w:val="00506613"/>
    <w:rsid w:val="005069F6"/>
    <w:rsid w:val="0051091D"/>
    <w:rsid w:val="005110F0"/>
    <w:rsid w:val="00515732"/>
    <w:rsid w:val="00517960"/>
    <w:rsid w:val="00525675"/>
    <w:rsid w:val="0052722A"/>
    <w:rsid w:val="00530492"/>
    <w:rsid w:val="005307BD"/>
    <w:rsid w:val="0053080C"/>
    <w:rsid w:val="0053490F"/>
    <w:rsid w:val="005375D8"/>
    <w:rsid w:val="00540867"/>
    <w:rsid w:val="005421C0"/>
    <w:rsid w:val="005441F6"/>
    <w:rsid w:val="005447F4"/>
    <w:rsid w:val="00544802"/>
    <w:rsid w:val="0055120A"/>
    <w:rsid w:val="00551EA6"/>
    <w:rsid w:val="00555D83"/>
    <w:rsid w:val="00575360"/>
    <w:rsid w:val="00575655"/>
    <w:rsid w:val="0057736E"/>
    <w:rsid w:val="00580D3B"/>
    <w:rsid w:val="00591609"/>
    <w:rsid w:val="00591FA0"/>
    <w:rsid w:val="005940E7"/>
    <w:rsid w:val="0059623A"/>
    <w:rsid w:val="005A2113"/>
    <w:rsid w:val="005A51BF"/>
    <w:rsid w:val="005A5500"/>
    <w:rsid w:val="005A6DE6"/>
    <w:rsid w:val="005A78FB"/>
    <w:rsid w:val="005B01F6"/>
    <w:rsid w:val="005B505D"/>
    <w:rsid w:val="005C2F43"/>
    <w:rsid w:val="005C6185"/>
    <w:rsid w:val="005D11CC"/>
    <w:rsid w:val="005E365F"/>
    <w:rsid w:val="005E7A11"/>
    <w:rsid w:val="005F1735"/>
    <w:rsid w:val="005F2132"/>
    <w:rsid w:val="005F36D9"/>
    <w:rsid w:val="005F4416"/>
    <w:rsid w:val="006024CC"/>
    <w:rsid w:val="00604F26"/>
    <w:rsid w:val="0060656F"/>
    <w:rsid w:val="00610526"/>
    <w:rsid w:val="00613F73"/>
    <w:rsid w:val="0061706B"/>
    <w:rsid w:val="00617CF9"/>
    <w:rsid w:val="006200AE"/>
    <w:rsid w:val="006214F2"/>
    <w:rsid w:val="00621A6B"/>
    <w:rsid w:val="00624777"/>
    <w:rsid w:val="00632CEC"/>
    <w:rsid w:val="00633C93"/>
    <w:rsid w:val="00634672"/>
    <w:rsid w:val="00637541"/>
    <w:rsid w:val="006455A4"/>
    <w:rsid w:val="00645AB3"/>
    <w:rsid w:val="00646D60"/>
    <w:rsid w:val="00647C9E"/>
    <w:rsid w:val="006508DE"/>
    <w:rsid w:val="00650F55"/>
    <w:rsid w:val="006547D2"/>
    <w:rsid w:val="00655315"/>
    <w:rsid w:val="00655498"/>
    <w:rsid w:val="006626D6"/>
    <w:rsid w:val="00672EAE"/>
    <w:rsid w:val="00675D35"/>
    <w:rsid w:val="0067631B"/>
    <w:rsid w:val="00681837"/>
    <w:rsid w:val="00681EA6"/>
    <w:rsid w:val="00685EEA"/>
    <w:rsid w:val="006923A1"/>
    <w:rsid w:val="00694209"/>
    <w:rsid w:val="00694251"/>
    <w:rsid w:val="006968DB"/>
    <w:rsid w:val="006B0D83"/>
    <w:rsid w:val="006C2B1A"/>
    <w:rsid w:val="006C71EC"/>
    <w:rsid w:val="006C77EC"/>
    <w:rsid w:val="006D2AC4"/>
    <w:rsid w:val="006E2BF2"/>
    <w:rsid w:val="006E5266"/>
    <w:rsid w:val="006E5C54"/>
    <w:rsid w:val="006E5E96"/>
    <w:rsid w:val="006F270F"/>
    <w:rsid w:val="006F32DE"/>
    <w:rsid w:val="006F76A0"/>
    <w:rsid w:val="0070056E"/>
    <w:rsid w:val="00702086"/>
    <w:rsid w:val="0071041F"/>
    <w:rsid w:val="00712E28"/>
    <w:rsid w:val="00717131"/>
    <w:rsid w:val="007206A9"/>
    <w:rsid w:val="007208DF"/>
    <w:rsid w:val="00721A8B"/>
    <w:rsid w:val="00725217"/>
    <w:rsid w:val="00725DE1"/>
    <w:rsid w:val="00727A7C"/>
    <w:rsid w:val="007303BB"/>
    <w:rsid w:val="0073247D"/>
    <w:rsid w:val="0073280F"/>
    <w:rsid w:val="00736A8E"/>
    <w:rsid w:val="00736BB4"/>
    <w:rsid w:val="00740C72"/>
    <w:rsid w:val="007413E6"/>
    <w:rsid w:val="007437CF"/>
    <w:rsid w:val="00750563"/>
    <w:rsid w:val="00750CE0"/>
    <w:rsid w:val="007518CE"/>
    <w:rsid w:val="0075221E"/>
    <w:rsid w:val="0075225D"/>
    <w:rsid w:val="007522A2"/>
    <w:rsid w:val="00753709"/>
    <w:rsid w:val="007555EC"/>
    <w:rsid w:val="007557ED"/>
    <w:rsid w:val="00756A11"/>
    <w:rsid w:val="007576F0"/>
    <w:rsid w:val="0076148D"/>
    <w:rsid w:val="007625A0"/>
    <w:rsid w:val="007632CB"/>
    <w:rsid w:val="007654D8"/>
    <w:rsid w:val="00766125"/>
    <w:rsid w:val="007714E9"/>
    <w:rsid w:val="00773DD0"/>
    <w:rsid w:val="00774D39"/>
    <w:rsid w:val="00775B35"/>
    <w:rsid w:val="0078035B"/>
    <w:rsid w:val="00781DF0"/>
    <w:rsid w:val="00786120"/>
    <w:rsid w:val="007876D7"/>
    <w:rsid w:val="007903B3"/>
    <w:rsid w:val="00793D08"/>
    <w:rsid w:val="00795BA8"/>
    <w:rsid w:val="00797003"/>
    <w:rsid w:val="007A1889"/>
    <w:rsid w:val="007A6D85"/>
    <w:rsid w:val="007B0681"/>
    <w:rsid w:val="007B349B"/>
    <w:rsid w:val="007B4659"/>
    <w:rsid w:val="007B6715"/>
    <w:rsid w:val="007C0ACF"/>
    <w:rsid w:val="007C18D4"/>
    <w:rsid w:val="007C3AB0"/>
    <w:rsid w:val="007C4AE1"/>
    <w:rsid w:val="007C51BB"/>
    <w:rsid w:val="007C58EA"/>
    <w:rsid w:val="007C6D6A"/>
    <w:rsid w:val="007D0B29"/>
    <w:rsid w:val="007D23B8"/>
    <w:rsid w:val="007E5E22"/>
    <w:rsid w:val="007E6CAA"/>
    <w:rsid w:val="007E7C1C"/>
    <w:rsid w:val="007F37CE"/>
    <w:rsid w:val="007F6C0A"/>
    <w:rsid w:val="0080036E"/>
    <w:rsid w:val="00801593"/>
    <w:rsid w:val="00805977"/>
    <w:rsid w:val="00810DAD"/>
    <w:rsid w:val="008113A3"/>
    <w:rsid w:val="00811872"/>
    <w:rsid w:val="0081476D"/>
    <w:rsid w:val="0081684F"/>
    <w:rsid w:val="00820046"/>
    <w:rsid w:val="00821883"/>
    <w:rsid w:val="008222A9"/>
    <w:rsid w:val="00825921"/>
    <w:rsid w:val="008324F9"/>
    <w:rsid w:val="008369EB"/>
    <w:rsid w:val="00836A53"/>
    <w:rsid w:val="00836FE0"/>
    <w:rsid w:val="0083703F"/>
    <w:rsid w:val="008371C1"/>
    <w:rsid w:val="0083737C"/>
    <w:rsid w:val="0084094C"/>
    <w:rsid w:val="00840BA0"/>
    <w:rsid w:val="00843374"/>
    <w:rsid w:val="008467AB"/>
    <w:rsid w:val="00856212"/>
    <w:rsid w:val="00864E1D"/>
    <w:rsid w:val="00865C81"/>
    <w:rsid w:val="00870230"/>
    <w:rsid w:val="00890C88"/>
    <w:rsid w:val="00892128"/>
    <w:rsid w:val="00893C76"/>
    <w:rsid w:val="00896337"/>
    <w:rsid w:val="008A45E4"/>
    <w:rsid w:val="008B0EA5"/>
    <w:rsid w:val="008B2862"/>
    <w:rsid w:val="008C206C"/>
    <w:rsid w:val="008C35BA"/>
    <w:rsid w:val="008C49BF"/>
    <w:rsid w:val="008C4AF3"/>
    <w:rsid w:val="008D4DF3"/>
    <w:rsid w:val="008E1EA0"/>
    <w:rsid w:val="008E2346"/>
    <w:rsid w:val="008E3B11"/>
    <w:rsid w:val="008F217D"/>
    <w:rsid w:val="008F339C"/>
    <w:rsid w:val="008F623B"/>
    <w:rsid w:val="009049AB"/>
    <w:rsid w:val="009052EB"/>
    <w:rsid w:val="00912F33"/>
    <w:rsid w:val="00913CBC"/>
    <w:rsid w:val="00914C2B"/>
    <w:rsid w:val="0091576F"/>
    <w:rsid w:val="0091709E"/>
    <w:rsid w:val="009201D3"/>
    <w:rsid w:val="00920609"/>
    <w:rsid w:val="00926600"/>
    <w:rsid w:val="0093063D"/>
    <w:rsid w:val="00932315"/>
    <w:rsid w:val="009402F9"/>
    <w:rsid w:val="009424BB"/>
    <w:rsid w:val="0094563F"/>
    <w:rsid w:val="00946AC8"/>
    <w:rsid w:val="00951ACB"/>
    <w:rsid w:val="0095262A"/>
    <w:rsid w:val="00952EF5"/>
    <w:rsid w:val="00955DA6"/>
    <w:rsid w:val="00956193"/>
    <w:rsid w:val="009576E4"/>
    <w:rsid w:val="0096059D"/>
    <w:rsid w:val="00960FB5"/>
    <w:rsid w:val="00966AAD"/>
    <w:rsid w:val="00966D21"/>
    <w:rsid w:val="009756EB"/>
    <w:rsid w:val="00975E18"/>
    <w:rsid w:val="00976C14"/>
    <w:rsid w:val="0098567B"/>
    <w:rsid w:val="0099053D"/>
    <w:rsid w:val="0099109D"/>
    <w:rsid w:val="009A1E22"/>
    <w:rsid w:val="009A577F"/>
    <w:rsid w:val="009A648F"/>
    <w:rsid w:val="009A6DAF"/>
    <w:rsid w:val="009B2926"/>
    <w:rsid w:val="009B4031"/>
    <w:rsid w:val="009B5196"/>
    <w:rsid w:val="009C086C"/>
    <w:rsid w:val="009C5CAE"/>
    <w:rsid w:val="009D00DD"/>
    <w:rsid w:val="009D4472"/>
    <w:rsid w:val="009E02A5"/>
    <w:rsid w:val="009E6461"/>
    <w:rsid w:val="009E709A"/>
    <w:rsid w:val="009F17EC"/>
    <w:rsid w:val="009F349F"/>
    <w:rsid w:val="009F6FCA"/>
    <w:rsid w:val="00A02953"/>
    <w:rsid w:val="00A03E95"/>
    <w:rsid w:val="00A04A4F"/>
    <w:rsid w:val="00A0784C"/>
    <w:rsid w:val="00A10D4B"/>
    <w:rsid w:val="00A11646"/>
    <w:rsid w:val="00A128E9"/>
    <w:rsid w:val="00A22DCD"/>
    <w:rsid w:val="00A265DE"/>
    <w:rsid w:val="00A27DED"/>
    <w:rsid w:val="00A3014E"/>
    <w:rsid w:val="00A31837"/>
    <w:rsid w:val="00A32242"/>
    <w:rsid w:val="00A332AB"/>
    <w:rsid w:val="00A34CFD"/>
    <w:rsid w:val="00A352D7"/>
    <w:rsid w:val="00A40987"/>
    <w:rsid w:val="00A40F64"/>
    <w:rsid w:val="00A41D08"/>
    <w:rsid w:val="00A46C83"/>
    <w:rsid w:val="00A52AF7"/>
    <w:rsid w:val="00A5543E"/>
    <w:rsid w:val="00A55BD7"/>
    <w:rsid w:val="00A5685E"/>
    <w:rsid w:val="00A57BD9"/>
    <w:rsid w:val="00A60321"/>
    <w:rsid w:val="00A610E0"/>
    <w:rsid w:val="00A6219D"/>
    <w:rsid w:val="00A6445B"/>
    <w:rsid w:val="00A659B8"/>
    <w:rsid w:val="00A67743"/>
    <w:rsid w:val="00A7050E"/>
    <w:rsid w:val="00A81386"/>
    <w:rsid w:val="00A865F5"/>
    <w:rsid w:val="00A944BD"/>
    <w:rsid w:val="00AA0142"/>
    <w:rsid w:val="00AA24AC"/>
    <w:rsid w:val="00AA27C2"/>
    <w:rsid w:val="00AC1B98"/>
    <w:rsid w:val="00AC6486"/>
    <w:rsid w:val="00AD00E8"/>
    <w:rsid w:val="00AD4DCA"/>
    <w:rsid w:val="00AE400E"/>
    <w:rsid w:val="00AE434C"/>
    <w:rsid w:val="00AE63ED"/>
    <w:rsid w:val="00AF0FED"/>
    <w:rsid w:val="00AF1286"/>
    <w:rsid w:val="00AF69D8"/>
    <w:rsid w:val="00B03B3A"/>
    <w:rsid w:val="00B12EF9"/>
    <w:rsid w:val="00B1754C"/>
    <w:rsid w:val="00B17A64"/>
    <w:rsid w:val="00B207EF"/>
    <w:rsid w:val="00B21CE2"/>
    <w:rsid w:val="00B223BE"/>
    <w:rsid w:val="00B25556"/>
    <w:rsid w:val="00B26D46"/>
    <w:rsid w:val="00B276E4"/>
    <w:rsid w:val="00B345BE"/>
    <w:rsid w:val="00B360DE"/>
    <w:rsid w:val="00B40000"/>
    <w:rsid w:val="00B42EAB"/>
    <w:rsid w:val="00B50313"/>
    <w:rsid w:val="00B53C78"/>
    <w:rsid w:val="00B540D0"/>
    <w:rsid w:val="00B54C33"/>
    <w:rsid w:val="00B54F05"/>
    <w:rsid w:val="00B555DD"/>
    <w:rsid w:val="00B569B3"/>
    <w:rsid w:val="00B67F6E"/>
    <w:rsid w:val="00B738B0"/>
    <w:rsid w:val="00B750B9"/>
    <w:rsid w:val="00B77732"/>
    <w:rsid w:val="00B80FE2"/>
    <w:rsid w:val="00B87CF5"/>
    <w:rsid w:val="00B87EFC"/>
    <w:rsid w:val="00B87FF0"/>
    <w:rsid w:val="00BA0C88"/>
    <w:rsid w:val="00BA25ED"/>
    <w:rsid w:val="00BA2E59"/>
    <w:rsid w:val="00BA5578"/>
    <w:rsid w:val="00BA6DAE"/>
    <w:rsid w:val="00BB39E2"/>
    <w:rsid w:val="00BB3B72"/>
    <w:rsid w:val="00BB60B6"/>
    <w:rsid w:val="00BC18A9"/>
    <w:rsid w:val="00BC2E80"/>
    <w:rsid w:val="00BD2EE7"/>
    <w:rsid w:val="00BD358F"/>
    <w:rsid w:val="00BD39FE"/>
    <w:rsid w:val="00BE00B7"/>
    <w:rsid w:val="00BE02C3"/>
    <w:rsid w:val="00BE09D8"/>
    <w:rsid w:val="00BF1233"/>
    <w:rsid w:val="00BF1738"/>
    <w:rsid w:val="00BF4E3C"/>
    <w:rsid w:val="00BF5753"/>
    <w:rsid w:val="00C00954"/>
    <w:rsid w:val="00C029B3"/>
    <w:rsid w:val="00C07C9E"/>
    <w:rsid w:val="00C07CC7"/>
    <w:rsid w:val="00C12BD9"/>
    <w:rsid w:val="00C12E93"/>
    <w:rsid w:val="00C13B36"/>
    <w:rsid w:val="00C1745D"/>
    <w:rsid w:val="00C20CF9"/>
    <w:rsid w:val="00C221E7"/>
    <w:rsid w:val="00C2221B"/>
    <w:rsid w:val="00C23573"/>
    <w:rsid w:val="00C24DBA"/>
    <w:rsid w:val="00C26FB3"/>
    <w:rsid w:val="00C31B23"/>
    <w:rsid w:val="00C34DDC"/>
    <w:rsid w:val="00C40B80"/>
    <w:rsid w:val="00C41165"/>
    <w:rsid w:val="00C436B8"/>
    <w:rsid w:val="00C46A86"/>
    <w:rsid w:val="00C52F42"/>
    <w:rsid w:val="00C56F59"/>
    <w:rsid w:val="00C57224"/>
    <w:rsid w:val="00C61D96"/>
    <w:rsid w:val="00C63F89"/>
    <w:rsid w:val="00C649AA"/>
    <w:rsid w:val="00C65249"/>
    <w:rsid w:val="00C657CC"/>
    <w:rsid w:val="00C662AC"/>
    <w:rsid w:val="00C663A5"/>
    <w:rsid w:val="00C665E8"/>
    <w:rsid w:val="00C66725"/>
    <w:rsid w:val="00C66CFF"/>
    <w:rsid w:val="00C67963"/>
    <w:rsid w:val="00C67980"/>
    <w:rsid w:val="00C67989"/>
    <w:rsid w:val="00C70368"/>
    <w:rsid w:val="00C72027"/>
    <w:rsid w:val="00C73467"/>
    <w:rsid w:val="00C7496A"/>
    <w:rsid w:val="00C74CA1"/>
    <w:rsid w:val="00C779FB"/>
    <w:rsid w:val="00C859C2"/>
    <w:rsid w:val="00C86B53"/>
    <w:rsid w:val="00C95432"/>
    <w:rsid w:val="00CB02CA"/>
    <w:rsid w:val="00CB1041"/>
    <w:rsid w:val="00CB16B6"/>
    <w:rsid w:val="00CB1C61"/>
    <w:rsid w:val="00CB3B96"/>
    <w:rsid w:val="00CB6D25"/>
    <w:rsid w:val="00CC17C5"/>
    <w:rsid w:val="00CC4C25"/>
    <w:rsid w:val="00CD0BA5"/>
    <w:rsid w:val="00CD13BC"/>
    <w:rsid w:val="00CD1A53"/>
    <w:rsid w:val="00CE1701"/>
    <w:rsid w:val="00CE1823"/>
    <w:rsid w:val="00CE582E"/>
    <w:rsid w:val="00CE58CD"/>
    <w:rsid w:val="00CF08C1"/>
    <w:rsid w:val="00CF45D8"/>
    <w:rsid w:val="00D022FA"/>
    <w:rsid w:val="00D16781"/>
    <w:rsid w:val="00D22035"/>
    <w:rsid w:val="00D23D1A"/>
    <w:rsid w:val="00D30CA9"/>
    <w:rsid w:val="00D45EEB"/>
    <w:rsid w:val="00D50A39"/>
    <w:rsid w:val="00D521C1"/>
    <w:rsid w:val="00D545FA"/>
    <w:rsid w:val="00D555A9"/>
    <w:rsid w:val="00D601AE"/>
    <w:rsid w:val="00D61608"/>
    <w:rsid w:val="00D63009"/>
    <w:rsid w:val="00D6317D"/>
    <w:rsid w:val="00D63C7B"/>
    <w:rsid w:val="00D6470A"/>
    <w:rsid w:val="00D6548A"/>
    <w:rsid w:val="00D6663B"/>
    <w:rsid w:val="00D6743F"/>
    <w:rsid w:val="00D71BEB"/>
    <w:rsid w:val="00D71F97"/>
    <w:rsid w:val="00D80B00"/>
    <w:rsid w:val="00D81EC6"/>
    <w:rsid w:val="00D84CB2"/>
    <w:rsid w:val="00D86EE1"/>
    <w:rsid w:val="00D92353"/>
    <w:rsid w:val="00D940B2"/>
    <w:rsid w:val="00D94F77"/>
    <w:rsid w:val="00D9612E"/>
    <w:rsid w:val="00DB2F16"/>
    <w:rsid w:val="00DB332E"/>
    <w:rsid w:val="00DB5B9A"/>
    <w:rsid w:val="00DC13DB"/>
    <w:rsid w:val="00DC38CF"/>
    <w:rsid w:val="00DC6270"/>
    <w:rsid w:val="00DD0A4F"/>
    <w:rsid w:val="00DD3117"/>
    <w:rsid w:val="00DD313E"/>
    <w:rsid w:val="00DD3EA9"/>
    <w:rsid w:val="00DD4858"/>
    <w:rsid w:val="00DD5EDF"/>
    <w:rsid w:val="00DD6FF0"/>
    <w:rsid w:val="00DE3FD0"/>
    <w:rsid w:val="00DE67DD"/>
    <w:rsid w:val="00DE6A9F"/>
    <w:rsid w:val="00DF10DC"/>
    <w:rsid w:val="00DF44BB"/>
    <w:rsid w:val="00DF4D0A"/>
    <w:rsid w:val="00E06927"/>
    <w:rsid w:val="00E07AAB"/>
    <w:rsid w:val="00E1022A"/>
    <w:rsid w:val="00E1166E"/>
    <w:rsid w:val="00E12806"/>
    <w:rsid w:val="00E12A6D"/>
    <w:rsid w:val="00E13A1F"/>
    <w:rsid w:val="00E15598"/>
    <w:rsid w:val="00E156A4"/>
    <w:rsid w:val="00E17880"/>
    <w:rsid w:val="00E20E19"/>
    <w:rsid w:val="00E23EA3"/>
    <w:rsid w:val="00E24EF4"/>
    <w:rsid w:val="00E250F0"/>
    <w:rsid w:val="00E25A83"/>
    <w:rsid w:val="00E419F7"/>
    <w:rsid w:val="00E454AF"/>
    <w:rsid w:val="00E63FCC"/>
    <w:rsid w:val="00E656DB"/>
    <w:rsid w:val="00E862C9"/>
    <w:rsid w:val="00E91D1C"/>
    <w:rsid w:val="00E9392E"/>
    <w:rsid w:val="00E97290"/>
    <w:rsid w:val="00EA1F15"/>
    <w:rsid w:val="00EA2EAE"/>
    <w:rsid w:val="00EA48E9"/>
    <w:rsid w:val="00EA4F3D"/>
    <w:rsid w:val="00EB0498"/>
    <w:rsid w:val="00EB471C"/>
    <w:rsid w:val="00EB7E84"/>
    <w:rsid w:val="00EC130F"/>
    <w:rsid w:val="00EC28C3"/>
    <w:rsid w:val="00EC293D"/>
    <w:rsid w:val="00EC6679"/>
    <w:rsid w:val="00EC66BC"/>
    <w:rsid w:val="00EC6B63"/>
    <w:rsid w:val="00ED53C7"/>
    <w:rsid w:val="00ED56C0"/>
    <w:rsid w:val="00EE1179"/>
    <w:rsid w:val="00EE3681"/>
    <w:rsid w:val="00EE501F"/>
    <w:rsid w:val="00EE6BE3"/>
    <w:rsid w:val="00EF22DF"/>
    <w:rsid w:val="00EF3ABC"/>
    <w:rsid w:val="00EF4B2C"/>
    <w:rsid w:val="00EF740A"/>
    <w:rsid w:val="00F003AF"/>
    <w:rsid w:val="00F111DA"/>
    <w:rsid w:val="00F20878"/>
    <w:rsid w:val="00F22E4B"/>
    <w:rsid w:val="00F31EED"/>
    <w:rsid w:val="00F332C6"/>
    <w:rsid w:val="00F406B2"/>
    <w:rsid w:val="00F41D05"/>
    <w:rsid w:val="00F43486"/>
    <w:rsid w:val="00F45955"/>
    <w:rsid w:val="00F51672"/>
    <w:rsid w:val="00F5315F"/>
    <w:rsid w:val="00F56E18"/>
    <w:rsid w:val="00F61992"/>
    <w:rsid w:val="00F64AEA"/>
    <w:rsid w:val="00F74565"/>
    <w:rsid w:val="00F74594"/>
    <w:rsid w:val="00F759AA"/>
    <w:rsid w:val="00F901AC"/>
    <w:rsid w:val="00F91FDE"/>
    <w:rsid w:val="00FA2F3B"/>
    <w:rsid w:val="00FA7831"/>
    <w:rsid w:val="00FB0FE6"/>
    <w:rsid w:val="00FB29C4"/>
    <w:rsid w:val="00FB51CE"/>
    <w:rsid w:val="00FB7619"/>
    <w:rsid w:val="00FC5D64"/>
    <w:rsid w:val="00FD0928"/>
    <w:rsid w:val="00FE0F9A"/>
    <w:rsid w:val="00FE60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3C98EB-5DDA-D148-8C62-065B2291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13CBC"/>
  </w:style>
  <w:style w:type="paragraph" w:styleId="Cmsor1">
    <w:name w:val="heading 1"/>
    <w:basedOn w:val="Norml"/>
    <w:next w:val="Norml"/>
    <w:link w:val="Cmsor1Char"/>
    <w:uiPriority w:val="9"/>
    <w:qFormat/>
    <w:rsid w:val="00A6445B"/>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57BD9"/>
    <w:pPr>
      <w:spacing w:after="160" w:line="259" w:lineRule="auto"/>
      <w:ind w:left="720"/>
      <w:contextualSpacing/>
    </w:pPr>
    <w:rPr>
      <w:rFonts w:ascii="Georgia" w:hAnsi="Georgia"/>
      <w:szCs w:val="22"/>
    </w:rPr>
  </w:style>
  <w:style w:type="paragraph" w:styleId="Lbjegyzetszveg">
    <w:name w:val="footnote text"/>
    <w:basedOn w:val="Norml"/>
    <w:link w:val="LbjegyzetszvegChar"/>
    <w:unhideWhenUsed/>
    <w:rsid w:val="00A57BD9"/>
    <w:rPr>
      <w:rFonts w:ascii="Georgia" w:hAnsi="Georgia"/>
      <w:sz w:val="20"/>
      <w:szCs w:val="20"/>
    </w:rPr>
  </w:style>
  <w:style w:type="character" w:customStyle="1" w:styleId="LbjegyzetszvegChar">
    <w:name w:val="Lábjegyzetszöveg Char"/>
    <w:basedOn w:val="Bekezdsalapbettpusa"/>
    <w:link w:val="Lbjegyzetszveg"/>
    <w:rsid w:val="00A57BD9"/>
    <w:rPr>
      <w:rFonts w:ascii="Georgia" w:hAnsi="Georgia"/>
      <w:sz w:val="20"/>
      <w:szCs w:val="20"/>
    </w:rPr>
  </w:style>
  <w:style w:type="character" w:styleId="Lbjegyzet-hivatkozs">
    <w:name w:val="footnote reference"/>
    <w:basedOn w:val="Bekezdsalapbettpusa"/>
    <w:unhideWhenUsed/>
    <w:rsid w:val="00A57BD9"/>
    <w:rPr>
      <w:vertAlign w:val="superscript"/>
    </w:rPr>
  </w:style>
  <w:style w:type="character" w:customStyle="1" w:styleId="Cmsor1Char">
    <w:name w:val="Címsor 1 Char"/>
    <w:basedOn w:val="Bekezdsalapbettpusa"/>
    <w:link w:val="Cmsor1"/>
    <w:uiPriority w:val="9"/>
    <w:rsid w:val="00A6445B"/>
    <w:rPr>
      <w:rFonts w:asciiTheme="majorHAnsi" w:eastAsiaTheme="majorEastAsia" w:hAnsiTheme="majorHAnsi" w:cstheme="majorBidi"/>
      <w:b/>
      <w:color w:val="2F5496" w:themeColor="accent1" w:themeShade="BF"/>
      <w:sz w:val="32"/>
      <w:szCs w:val="32"/>
    </w:rPr>
  </w:style>
  <w:style w:type="paragraph" w:styleId="Tartalomjegyzkcmsora">
    <w:name w:val="TOC Heading"/>
    <w:basedOn w:val="Cmsor1"/>
    <w:next w:val="Norml"/>
    <w:uiPriority w:val="39"/>
    <w:unhideWhenUsed/>
    <w:qFormat/>
    <w:rsid w:val="00A6445B"/>
    <w:pPr>
      <w:spacing w:before="480" w:line="276" w:lineRule="auto"/>
      <w:outlineLvl w:val="9"/>
    </w:pPr>
    <w:rPr>
      <w:b w:val="0"/>
      <w:bCs/>
      <w:sz w:val="28"/>
      <w:szCs w:val="28"/>
    </w:rPr>
  </w:style>
  <w:style w:type="paragraph" w:styleId="TJ1">
    <w:name w:val="toc 1"/>
    <w:basedOn w:val="Norml"/>
    <w:next w:val="Norml"/>
    <w:autoRedefine/>
    <w:uiPriority w:val="39"/>
    <w:unhideWhenUsed/>
    <w:rsid w:val="00A6445B"/>
    <w:pPr>
      <w:spacing w:before="120"/>
    </w:pPr>
    <w:rPr>
      <w:rFonts w:cstheme="minorHAnsi"/>
      <w:b/>
      <w:bCs/>
      <w:i/>
      <w:iCs/>
    </w:rPr>
  </w:style>
  <w:style w:type="paragraph" w:styleId="TJ2">
    <w:name w:val="toc 2"/>
    <w:basedOn w:val="Norml"/>
    <w:next w:val="Norml"/>
    <w:autoRedefine/>
    <w:uiPriority w:val="39"/>
    <w:unhideWhenUsed/>
    <w:rsid w:val="00A6445B"/>
    <w:pPr>
      <w:spacing w:before="120"/>
      <w:ind w:left="240"/>
    </w:pPr>
    <w:rPr>
      <w:rFonts w:cstheme="minorHAnsi"/>
      <w:b/>
      <w:bCs/>
      <w:sz w:val="22"/>
      <w:szCs w:val="22"/>
    </w:rPr>
  </w:style>
  <w:style w:type="paragraph" w:styleId="TJ3">
    <w:name w:val="toc 3"/>
    <w:basedOn w:val="Norml"/>
    <w:next w:val="Norml"/>
    <w:autoRedefine/>
    <w:uiPriority w:val="39"/>
    <w:unhideWhenUsed/>
    <w:rsid w:val="00A6445B"/>
    <w:pPr>
      <w:ind w:left="480"/>
    </w:pPr>
    <w:rPr>
      <w:rFonts w:cstheme="minorHAnsi"/>
      <w:sz w:val="20"/>
      <w:szCs w:val="20"/>
    </w:rPr>
  </w:style>
  <w:style w:type="paragraph" w:styleId="TJ4">
    <w:name w:val="toc 4"/>
    <w:basedOn w:val="Norml"/>
    <w:next w:val="Norml"/>
    <w:autoRedefine/>
    <w:uiPriority w:val="39"/>
    <w:unhideWhenUsed/>
    <w:rsid w:val="00A6445B"/>
    <w:pPr>
      <w:ind w:left="720"/>
    </w:pPr>
    <w:rPr>
      <w:rFonts w:cstheme="minorHAnsi"/>
      <w:sz w:val="20"/>
      <w:szCs w:val="20"/>
    </w:rPr>
  </w:style>
  <w:style w:type="paragraph" w:styleId="TJ5">
    <w:name w:val="toc 5"/>
    <w:basedOn w:val="Norml"/>
    <w:next w:val="Norml"/>
    <w:autoRedefine/>
    <w:uiPriority w:val="39"/>
    <w:unhideWhenUsed/>
    <w:rsid w:val="00A6445B"/>
    <w:pPr>
      <w:ind w:left="960"/>
    </w:pPr>
    <w:rPr>
      <w:rFonts w:cstheme="minorHAnsi"/>
      <w:sz w:val="20"/>
      <w:szCs w:val="20"/>
    </w:rPr>
  </w:style>
  <w:style w:type="paragraph" w:styleId="TJ6">
    <w:name w:val="toc 6"/>
    <w:basedOn w:val="Norml"/>
    <w:next w:val="Norml"/>
    <w:autoRedefine/>
    <w:uiPriority w:val="39"/>
    <w:unhideWhenUsed/>
    <w:rsid w:val="00A6445B"/>
    <w:pPr>
      <w:ind w:left="1200"/>
    </w:pPr>
    <w:rPr>
      <w:rFonts w:cstheme="minorHAnsi"/>
      <w:sz w:val="20"/>
      <w:szCs w:val="20"/>
    </w:rPr>
  </w:style>
  <w:style w:type="paragraph" w:styleId="TJ7">
    <w:name w:val="toc 7"/>
    <w:basedOn w:val="Norml"/>
    <w:next w:val="Norml"/>
    <w:autoRedefine/>
    <w:uiPriority w:val="39"/>
    <w:unhideWhenUsed/>
    <w:rsid w:val="00A6445B"/>
    <w:pPr>
      <w:ind w:left="1440"/>
    </w:pPr>
    <w:rPr>
      <w:rFonts w:cstheme="minorHAnsi"/>
      <w:sz w:val="20"/>
      <w:szCs w:val="20"/>
    </w:rPr>
  </w:style>
  <w:style w:type="paragraph" w:styleId="TJ8">
    <w:name w:val="toc 8"/>
    <w:basedOn w:val="Norml"/>
    <w:next w:val="Norml"/>
    <w:autoRedefine/>
    <w:uiPriority w:val="39"/>
    <w:unhideWhenUsed/>
    <w:rsid w:val="00A6445B"/>
    <w:pPr>
      <w:ind w:left="1680"/>
    </w:pPr>
    <w:rPr>
      <w:rFonts w:cstheme="minorHAnsi"/>
      <w:sz w:val="20"/>
      <w:szCs w:val="20"/>
    </w:rPr>
  </w:style>
  <w:style w:type="paragraph" w:styleId="TJ9">
    <w:name w:val="toc 9"/>
    <w:basedOn w:val="Norml"/>
    <w:next w:val="Norml"/>
    <w:autoRedefine/>
    <w:uiPriority w:val="39"/>
    <w:unhideWhenUsed/>
    <w:rsid w:val="00A6445B"/>
    <w:pPr>
      <w:ind w:left="1920"/>
    </w:pPr>
    <w:rPr>
      <w:rFonts w:cstheme="minorHAnsi"/>
      <w:sz w:val="20"/>
      <w:szCs w:val="20"/>
    </w:rPr>
  </w:style>
  <w:style w:type="character" w:styleId="Hiperhivatkozs">
    <w:name w:val="Hyperlink"/>
    <w:basedOn w:val="Bekezdsalapbettpusa"/>
    <w:uiPriority w:val="99"/>
    <w:unhideWhenUsed/>
    <w:rsid w:val="00A6445B"/>
    <w:rPr>
      <w:color w:val="0563C1" w:themeColor="hyperlink"/>
      <w:u w:val="single"/>
    </w:rPr>
  </w:style>
  <w:style w:type="paragraph" w:customStyle="1" w:styleId="TableofContents">
    <w:name w:val="Table of Contents"/>
    <w:basedOn w:val="Norml"/>
    <w:link w:val="TableofContentsChar"/>
    <w:qFormat/>
    <w:rsid w:val="00A6445B"/>
    <w:rPr>
      <w:color w:val="0070C0"/>
      <w:sz w:val="28"/>
    </w:rPr>
  </w:style>
  <w:style w:type="character" w:customStyle="1" w:styleId="TableofContentsChar">
    <w:name w:val="Table of Contents Char"/>
    <w:basedOn w:val="Bekezdsalapbettpusa"/>
    <w:link w:val="TableofContents"/>
    <w:rsid w:val="00A6445B"/>
    <w:rPr>
      <w:color w:val="0070C0"/>
      <w:sz w:val="28"/>
    </w:rPr>
  </w:style>
  <w:style w:type="paragraph" w:customStyle="1" w:styleId="BasicParagraph">
    <w:name w:val="[Basic Paragraph]"/>
    <w:basedOn w:val="Norml"/>
    <w:uiPriority w:val="99"/>
    <w:rsid w:val="00282C5B"/>
    <w:pPr>
      <w:autoSpaceDE w:val="0"/>
      <w:autoSpaceDN w:val="0"/>
      <w:adjustRightInd w:val="0"/>
      <w:spacing w:line="288" w:lineRule="auto"/>
      <w:textAlignment w:val="center"/>
    </w:pPr>
    <w:rPr>
      <w:rFonts w:ascii="MinionPro-Regular" w:hAnsi="MinionPro-Regular" w:cs="MinionPro-Regular"/>
      <w:color w:val="000000"/>
    </w:rPr>
  </w:style>
  <w:style w:type="paragraph" w:styleId="lfej">
    <w:name w:val="header"/>
    <w:basedOn w:val="Norml"/>
    <w:link w:val="lfejChar"/>
    <w:uiPriority w:val="99"/>
    <w:unhideWhenUsed/>
    <w:rsid w:val="00282C5B"/>
    <w:pPr>
      <w:tabs>
        <w:tab w:val="center" w:pos="4680"/>
        <w:tab w:val="right" w:pos="9360"/>
      </w:tabs>
    </w:pPr>
  </w:style>
  <w:style w:type="character" w:customStyle="1" w:styleId="lfejChar">
    <w:name w:val="Élőfej Char"/>
    <w:basedOn w:val="Bekezdsalapbettpusa"/>
    <w:link w:val="lfej"/>
    <w:uiPriority w:val="99"/>
    <w:rsid w:val="00282C5B"/>
  </w:style>
  <w:style w:type="paragraph" w:styleId="llb">
    <w:name w:val="footer"/>
    <w:basedOn w:val="Norml"/>
    <w:link w:val="llbChar"/>
    <w:uiPriority w:val="99"/>
    <w:unhideWhenUsed/>
    <w:rsid w:val="00282C5B"/>
    <w:pPr>
      <w:tabs>
        <w:tab w:val="center" w:pos="4680"/>
        <w:tab w:val="right" w:pos="9360"/>
      </w:tabs>
    </w:pPr>
  </w:style>
  <w:style w:type="character" w:customStyle="1" w:styleId="llbChar">
    <w:name w:val="Élőláb Char"/>
    <w:basedOn w:val="Bekezdsalapbettpusa"/>
    <w:link w:val="llb"/>
    <w:uiPriority w:val="99"/>
    <w:rsid w:val="00282C5B"/>
  </w:style>
  <w:style w:type="paragraph" w:styleId="Szvegtrzs">
    <w:name w:val="Body Text"/>
    <w:basedOn w:val="BasicParagraph"/>
    <w:link w:val="SzvegtrzsChar"/>
    <w:uiPriority w:val="1"/>
    <w:qFormat/>
    <w:rsid w:val="00282C5B"/>
    <w:pPr>
      <w:spacing w:after="120"/>
      <w:ind w:right="900"/>
    </w:pPr>
    <w:rPr>
      <w:rFonts w:ascii="Advent Sans Logo" w:hAnsi="Advent Sans Logo" w:cs="Advent Sans Logo"/>
      <w:color w:val="404041"/>
      <w:sz w:val="18"/>
      <w:szCs w:val="18"/>
    </w:rPr>
  </w:style>
  <w:style w:type="character" w:customStyle="1" w:styleId="SzvegtrzsChar">
    <w:name w:val="Szövegtörzs Char"/>
    <w:basedOn w:val="Bekezdsalapbettpusa"/>
    <w:link w:val="Szvegtrzs"/>
    <w:uiPriority w:val="1"/>
    <w:rsid w:val="00282C5B"/>
    <w:rPr>
      <w:rFonts w:ascii="Advent Sans Logo" w:hAnsi="Advent Sans Logo" w:cs="Advent Sans Logo"/>
      <w:color w:val="404041"/>
      <w:sz w:val="18"/>
      <w:szCs w:val="18"/>
    </w:rPr>
  </w:style>
  <w:style w:type="character" w:styleId="Oldalszm">
    <w:name w:val="page number"/>
    <w:basedOn w:val="Bekezdsalapbettpusa"/>
    <w:uiPriority w:val="99"/>
    <w:unhideWhenUsed/>
    <w:rsid w:val="00472A04"/>
  </w:style>
  <w:style w:type="character" w:customStyle="1" w:styleId="apple-converted-space">
    <w:name w:val="apple-converted-space"/>
    <w:basedOn w:val="Bekezdsalapbettpusa"/>
    <w:rsid w:val="00211E92"/>
  </w:style>
  <w:style w:type="character" w:customStyle="1" w:styleId="highlight">
    <w:name w:val="highlight"/>
    <w:basedOn w:val="Bekezdsalapbettpusa"/>
    <w:rsid w:val="00211E92"/>
  </w:style>
  <w:style w:type="character" w:customStyle="1" w:styleId="reference">
    <w:name w:val="reference"/>
    <w:basedOn w:val="Bekezdsalapbettpusa"/>
    <w:rsid w:val="00211E92"/>
  </w:style>
  <w:style w:type="paragraph" w:styleId="Vgjegyzetszvege">
    <w:name w:val="endnote text"/>
    <w:basedOn w:val="Norml"/>
    <w:link w:val="VgjegyzetszvegeChar"/>
    <w:rsid w:val="009756EB"/>
  </w:style>
  <w:style w:type="character" w:customStyle="1" w:styleId="VgjegyzetszvegeChar">
    <w:name w:val="Végjegyzet szövege Char"/>
    <w:basedOn w:val="Bekezdsalapbettpusa"/>
    <w:link w:val="Vgjegyzetszvege"/>
    <w:rsid w:val="009756EB"/>
  </w:style>
  <w:style w:type="character" w:styleId="Vgjegyzet-hivatkozs">
    <w:name w:val="endnote reference"/>
    <w:basedOn w:val="Bekezdsalapbettpusa"/>
    <w:rsid w:val="009756EB"/>
    <w:rPr>
      <w:vertAlign w:val="superscript"/>
    </w:rPr>
  </w:style>
  <w:style w:type="character" w:customStyle="1" w:styleId="egw-eng">
    <w:name w:val="egw-eng"/>
    <w:basedOn w:val="Bekezdsalapbettpusa"/>
    <w:rsid w:val="00357E54"/>
  </w:style>
  <w:style w:type="character" w:styleId="Kiemels">
    <w:name w:val="Emphasis"/>
    <w:basedOn w:val="Bekezdsalapbettpusa"/>
    <w:uiPriority w:val="20"/>
    <w:qFormat/>
    <w:rsid w:val="00357E54"/>
    <w:rPr>
      <w:i/>
    </w:rPr>
  </w:style>
  <w:style w:type="paragraph" w:styleId="NormlWeb">
    <w:name w:val="Normal (Web)"/>
    <w:basedOn w:val="Norml"/>
    <w:uiPriority w:val="99"/>
    <w:rsid w:val="00357E54"/>
    <w:pPr>
      <w:spacing w:beforeLines="1" w:afterLines="1"/>
    </w:pPr>
    <w:rPr>
      <w:rFonts w:ascii="Times" w:hAnsi="Times" w:cs="Times New Roman"/>
      <w:sz w:val="20"/>
      <w:szCs w:val="20"/>
    </w:rPr>
  </w:style>
  <w:style w:type="character" w:customStyle="1" w:styleId="criteria">
    <w:name w:val="criteria"/>
    <w:basedOn w:val="Bekezdsalapbettpusa"/>
    <w:rsid w:val="00357E54"/>
  </w:style>
  <w:style w:type="paragraph" w:styleId="Nincstrkz">
    <w:name w:val="No Spacing"/>
    <w:uiPriority w:val="1"/>
    <w:qFormat/>
    <w:rsid w:val="007C58EA"/>
    <w:rPr>
      <w:sz w:val="22"/>
      <w:szCs w:val="22"/>
    </w:rPr>
  </w:style>
  <w:style w:type="character" w:customStyle="1" w:styleId="il">
    <w:name w:val="il"/>
    <w:basedOn w:val="Bekezdsalapbettpusa"/>
    <w:rsid w:val="007C58EA"/>
  </w:style>
  <w:style w:type="character" w:customStyle="1" w:styleId="text">
    <w:name w:val="text"/>
    <w:basedOn w:val="Bekezdsalapbettpusa"/>
    <w:rsid w:val="007C58EA"/>
  </w:style>
  <w:style w:type="character" w:customStyle="1" w:styleId="st">
    <w:name w:val="st"/>
    <w:basedOn w:val="Bekezdsalapbettpusa"/>
    <w:rsid w:val="007C58EA"/>
  </w:style>
  <w:style w:type="character" w:customStyle="1" w:styleId="yhwh">
    <w:name w:val="yhwh"/>
    <w:basedOn w:val="Bekezdsalapbettpusa"/>
    <w:rsid w:val="007C58EA"/>
  </w:style>
  <w:style w:type="character" w:customStyle="1" w:styleId="m7345799452965566504gmail-msoendnotereference">
    <w:name w:val="m_7345799452965566504gmail-msoendnotereference"/>
    <w:basedOn w:val="Bekezdsalapbettpusa"/>
    <w:rsid w:val="007C58EA"/>
  </w:style>
  <w:style w:type="character" w:customStyle="1" w:styleId="m-7458715997414349416gmail-highlight">
    <w:name w:val="m_-7458715997414349416gmail-highlight"/>
    <w:basedOn w:val="Bekezdsalapbettpusa"/>
    <w:rsid w:val="00675D35"/>
  </w:style>
  <w:style w:type="character" w:customStyle="1" w:styleId="m-7458715997414349416gmail-chapterendnote">
    <w:name w:val="m_-7458715997414349416gmail-chapterendnote"/>
    <w:basedOn w:val="Bekezdsalapbettpusa"/>
    <w:rsid w:val="00675D35"/>
  </w:style>
  <w:style w:type="character" w:customStyle="1" w:styleId="m-7458715997414349416gmail-reference">
    <w:name w:val="m_-7458715997414349416gmail-reference"/>
    <w:basedOn w:val="Bekezdsalapbettpusa"/>
    <w:rsid w:val="00675D35"/>
  </w:style>
  <w:style w:type="paragraph" w:customStyle="1" w:styleId="Body">
    <w:name w:val="Body"/>
    <w:rsid w:val="002F498D"/>
    <w:rPr>
      <w:rFonts w:ascii="Helvetica" w:eastAsia="ヒラギノ角ゴ Pro W3" w:hAnsi="Helvetica" w:cs="Times New Roman"/>
      <w:color w:val="000000"/>
      <w:szCs w:val="20"/>
    </w:rPr>
  </w:style>
  <w:style w:type="character" w:styleId="Mrltotthiperhivatkozs">
    <w:name w:val="FollowedHyperlink"/>
    <w:basedOn w:val="Bekezdsalapbettpusa"/>
    <w:unhideWhenUsed/>
    <w:rsid w:val="00EE1179"/>
    <w:rPr>
      <w:color w:val="954F72" w:themeColor="followedHyperlink"/>
      <w:u w:val="single"/>
    </w:rPr>
  </w:style>
  <w:style w:type="paragraph" w:customStyle="1" w:styleId="standard-indented">
    <w:name w:val="standard-indented"/>
    <w:basedOn w:val="Norml"/>
    <w:rsid w:val="00EE1179"/>
    <w:pPr>
      <w:spacing w:before="100" w:beforeAutospacing="1" w:after="100" w:afterAutospacing="1"/>
    </w:pPr>
    <w:rPr>
      <w:rFonts w:ascii="Times New Roman" w:eastAsia="Times New Roman" w:hAnsi="Times New Roman" w:cs="Times New Roman"/>
      <w:lang w:bidi="yi-Hebr"/>
    </w:rPr>
  </w:style>
  <w:style w:type="paragraph" w:styleId="Buborkszveg">
    <w:name w:val="Balloon Text"/>
    <w:basedOn w:val="Norml"/>
    <w:link w:val="BuborkszvegChar"/>
    <w:uiPriority w:val="99"/>
    <w:unhideWhenUsed/>
    <w:rsid w:val="00EE1179"/>
    <w:rPr>
      <w:rFonts w:ascii="Lucida Grande" w:hAnsi="Lucida Grande"/>
      <w:sz w:val="18"/>
      <w:szCs w:val="18"/>
    </w:rPr>
  </w:style>
  <w:style w:type="character" w:customStyle="1" w:styleId="BuborkszvegChar">
    <w:name w:val="Buborékszöveg Char"/>
    <w:basedOn w:val="Bekezdsalapbettpusa"/>
    <w:link w:val="Buborkszveg"/>
    <w:uiPriority w:val="99"/>
    <w:rsid w:val="00EE1179"/>
    <w:rPr>
      <w:rFonts w:ascii="Lucida Grande" w:hAnsi="Lucida Grande"/>
      <w:sz w:val="18"/>
      <w:szCs w:val="18"/>
    </w:rPr>
  </w:style>
  <w:style w:type="paragraph" w:customStyle="1" w:styleId="standard-noindent">
    <w:name w:val="standard-noindent"/>
    <w:basedOn w:val="Norml"/>
    <w:rsid w:val="00EE1179"/>
    <w:pPr>
      <w:spacing w:before="100" w:beforeAutospacing="1" w:after="100" w:afterAutospacing="1"/>
    </w:pPr>
    <w:rPr>
      <w:rFonts w:ascii="Times New Roman" w:eastAsia="Times New Roman" w:hAnsi="Times New Roman" w:cs="Times New Roman"/>
    </w:rPr>
  </w:style>
  <w:style w:type="character" w:customStyle="1" w:styleId="nkjvfirst-word">
    <w:name w:val="nkjv_first-word"/>
    <w:basedOn w:val="Bekezdsalapbettpusa"/>
    <w:rsid w:val="00EE1179"/>
  </w:style>
  <w:style w:type="character" w:customStyle="1" w:styleId="UnresolvedMention1">
    <w:name w:val="Unresolved Mention1"/>
    <w:basedOn w:val="Bekezdsalapbettpusa"/>
    <w:uiPriority w:val="99"/>
    <w:semiHidden/>
    <w:unhideWhenUsed/>
    <w:rsid w:val="003C1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6845">
      <w:bodyDiv w:val="1"/>
      <w:marLeft w:val="0"/>
      <w:marRight w:val="0"/>
      <w:marTop w:val="0"/>
      <w:marBottom w:val="0"/>
      <w:divBdr>
        <w:top w:val="none" w:sz="0" w:space="0" w:color="auto"/>
        <w:left w:val="none" w:sz="0" w:space="0" w:color="auto"/>
        <w:bottom w:val="none" w:sz="0" w:space="0" w:color="auto"/>
        <w:right w:val="none" w:sz="0" w:space="0" w:color="auto"/>
      </w:divBdr>
    </w:div>
    <w:div w:id="44137541">
      <w:bodyDiv w:val="1"/>
      <w:marLeft w:val="0"/>
      <w:marRight w:val="0"/>
      <w:marTop w:val="0"/>
      <w:marBottom w:val="0"/>
      <w:divBdr>
        <w:top w:val="none" w:sz="0" w:space="0" w:color="auto"/>
        <w:left w:val="none" w:sz="0" w:space="0" w:color="auto"/>
        <w:bottom w:val="none" w:sz="0" w:space="0" w:color="auto"/>
        <w:right w:val="none" w:sz="0" w:space="0" w:color="auto"/>
      </w:divBdr>
    </w:div>
    <w:div w:id="152381384">
      <w:bodyDiv w:val="1"/>
      <w:marLeft w:val="0"/>
      <w:marRight w:val="0"/>
      <w:marTop w:val="0"/>
      <w:marBottom w:val="0"/>
      <w:divBdr>
        <w:top w:val="none" w:sz="0" w:space="0" w:color="auto"/>
        <w:left w:val="none" w:sz="0" w:space="0" w:color="auto"/>
        <w:bottom w:val="none" w:sz="0" w:space="0" w:color="auto"/>
        <w:right w:val="none" w:sz="0" w:space="0" w:color="auto"/>
      </w:divBdr>
    </w:div>
    <w:div w:id="200367881">
      <w:bodyDiv w:val="1"/>
      <w:marLeft w:val="0"/>
      <w:marRight w:val="0"/>
      <w:marTop w:val="0"/>
      <w:marBottom w:val="0"/>
      <w:divBdr>
        <w:top w:val="none" w:sz="0" w:space="0" w:color="auto"/>
        <w:left w:val="none" w:sz="0" w:space="0" w:color="auto"/>
        <w:bottom w:val="none" w:sz="0" w:space="0" w:color="auto"/>
        <w:right w:val="none" w:sz="0" w:space="0" w:color="auto"/>
      </w:divBdr>
    </w:div>
    <w:div w:id="247662273">
      <w:bodyDiv w:val="1"/>
      <w:marLeft w:val="0"/>
      <w:marRight w:val="0"/>
      <w:marTop w:val="0"/>
      <w:marBottom w:val="0"/>
      <w:divBdr>
        <w:top w:val="none" w:sz="0" w:space="0" w:color="auto"/>
        <w:left w:val="none" w:sz="0" w:space="0" w:color="auto"/>
        <w:bottom w:val="none" w:sz="0" w:space="0" w:color="auto"/>
        <w:right w:val="none" w:sz="0" w:space="0" w:color="auto"/>
      </w:divBdr>
    </w:div>
    <w:div w:id="294457404">
      <w:bodyDiv w:val="1"/>
      <w:marLeft w:val="0"/>
      <w:marRight w:val="0"/>
      <w:marTop w:val="0"/>
      <w:marBottom w:val="0"/>
      <w:divBdr>
        <w:top w:val="none" w:sz="0" w:space="0" w:color="auto"/>
        <w:left w:val="none" w:sz="0" w:space="0" w:color="auto"/>
        <w:bottom w:val="none" w:sz="0" w:space="0" w:color="auto"/>
        <w:right w:val="none" w:sz="0" w:space="0" w:color="auto"/>
      </w:divBdr>
    </w:div>
    <w:div w:id="323551533">
      <w:bodyDiv w:val="1"/>
      <w:marLeft w:val="0"/>
      <w:marRight w:val="0"/>
      <w:marTop w:val="0"/>
      <w:marBottom w:val="0"/>
      <w:divBdr>
        <w:top w:val="none" w:sz="0" w:space="0" w:color="auto"/>
        <w:left w:val="none" w:sz="0" w:space="0" w:color="auto"/>
        <w:bottom w:val="none" w:sz="0" w:space="0" w:color="auto"/>
        <w:right w:val="none" w:sz="0" w:space="0" w:color="auto"/>
      </w:divBdr>
    </w:div>
    <w:div w:id="326713360">
      <w:bodyDiv w:val="1"/>
      <w:marLeft w:val="0"/>
      <w:marRight w:val="0"/>
      <w:marTop w:val="0"/>
      <w:marBottom w:val="0"/>
      <w:divBdr>
        <w:top w:val="none" w:sz="0" w:space="0" w:color="auto"/>
        <w:left w:val="none" w:sz="0" w:space="0" w:color="auto"/>
        <w:bottom w:val="none" w:sz="0" w:space="0" w:color="auto"/>
        <w:right w:val="none" w:sz="0" w:space="0" w:color="auto"/>
      </w:divBdr>
    </w:div>
    <w:div w:id="388768794">
      <w:bodyDiv w:val="1"/>
      <w:marLeft w:val="0"/>
      <w:marRight w:val="0"/>
      <w:marTop w:val="0"/>
      <w:marBottom w:val="0"/>
      <w:divBdr>
        <w:top w:val="none" w:sz="0" w:space="0" w:color="auto"/>
        <w:left w:val="none" w:sz="0" w:space="0" w:color="auto"/>
        <w:bottom w:val="none" w:sz="0" w:space="0" w:color="auto"/>
        <w:right w:val="none" w:sz="0" w:space="0" w:color="auto"/>
      </w:divBdr>
      <w:divsChild>
        <w:div w:id="468867279">
          <w:marLeft w:val="0"/>
          <w:marRight w:val="0"/>
          <w:marTop w:val="0"/>
          <w:marBottom w:val="0"/>
          <w:divBdr>
            <w:top w:val="single" w:sz="2" w:space="0" w:color="000000"/>
            <w:left w:val="single" w:sz="2" w:space="0" w:color="000000"/>
            <w:bottom w:val="single" w:sz="2" w:space="0" w:color="000000"/>
            <w:right w:val="single" w:sz="2" w:space="0" w:color="000000"/>
          </w:divBdr>
          <w:divsChild>
            <w:div w:id="1722899430">
              <w:marLeft w:val="0"/>
              <w:marRight w:val="0"/>
              <w:marTop w:val="0"/>
              <w:marBottom w:val="0"/>
              <w:divBdr>
                <w:top w:val="single" w:sz="2" w:space="0" w:color="000000"/>
                <w:left w:val="single" w:sz="2" w:space="0" w:color="000000"/>
                <w:bottom w:val="single" w:sz="2" w:space="0" w:color="000000"/>
                <w:right w:val="single" w:sz="2" w:space="0" w:color="000000"/>
              </w:divBdr>
              <w:divsChild>
                <w:div w:id="417871591">
                  <w:marLeft w:val="0"/>
                  <w:marRight w:val="0"/>
                  <w:marTop w:val="0"/>
                  <w:marBottom w:val="0"/>
                  <w:divBdr>
                    <w:top w:val="single" w:sz="2" w:space="0" w:color="000000"/>
                    <w:left w:val="single" w:sz="2" w:space="0" w:color="000000"/>
                    <w:bottom w:val="single" w:sz="2" w:space="0" w:color="000000"/>
                    <w:right w:val="single" w:sz="2" w:space="0" w:color="000000"/>
                  </w:divBdr>
                  <w:divsChild>
                    <w:div w:id="1428043590">
                      <w:marLeft w:val="0"/>
                      <w:marRight w:val="0"/>
                      <w:marTop w:val="0"/>
                      <w:marBottom w:val="0"/>
                      <w:divBdr>
                        <w:top w:val="single" w:sz="2" w:space="0" w:color="C5D2E0"/>
                        <w:left w:val="single" w:sz="4" w:space="1" w:color="C5D2E0"/>
                        <w:bottom w:val="single" w:sz="4" w:space="1" w:color="C5D2E0"/>
                        <w:right w:val="single" w:sz="4" w:space="1" w:color="C5D2E0"/>
                      </w:divBdr>
                      <w:divsChild>
                        <w:div w:id="1213150297">
                          <w:marLeft w:val="0"/>
                          <w:marRight w:val="0"/>
                          <w:marTop w:val="0"/>
                          <w:marBottom w:val="0"/>
                          <w:divBdr>
                            <w:top w:val="single" w:sz="2" w:space="0" w:color="000000"/>
                            <w:left w:val="single" w:sz="2" w:space="0" w:color="000000"/>
                            <w:bottom w:val="single" w:sz="2" w:space="0" w:color="000000"/>
                            <w:right w:val="single" w:sz="2" w:space="0" w:color="000000"/>
                          </w:divBdr>
                          <w:divsChild>
                            <w:div w:id="1251817514">
                              <w:marLeft w:val="0"/>
                              <w:marRight w:val="0"/>
                              <w:marTop w:val="0"/>
                              <w:marBottom w:val="0"/>
                              <w:divBdr>
                                <w:top w:val="single" w:sz="4" w:space="0" w:color="3089DF"/>
                                <w:left w:val="single" w:sz="2" w:space="0" w:color="3089DF"/>
                                <w:bottom w:val="single" w:sz="4" w:space="0" w:color="3089DF"/>
                                <w:right w:val="single" w:sz="2" w:space="0" w:color="3089DF"/>
                              </w:divBdr>
                              <w:divsChild>
                                <w:div w:id="1603369197">
                                  <w:marLeft w:val="0"/>
                                  <w:marRight w:val="0"/>
                                  <w:marTop w:val="0"/>
                                  <w:marBottom w:val="0"/>
                                  <w:divBdr>
                                    <w:top w:val="single" w:sz="2" w:space="3" w:color="000000"/>
                                    <w:left w:val="single" w:sz="2" w:space="2" w:color="000000"/>
                                    <w:bottom w:val="single" w:sz="2" w:space="3" w:color="000000"/>
                                    <w:right w:val="single" w:sz="2" w:space="2" w:color="000000"/>
                                  </w:divBdr>
                                  <w:divsChild>
                                    <w:div w:id="795102326">
                                      <w:marLeft w:val="0"/>
                                      <w:marRight w:val="0"/>
                                      <w:marTop w:val="0"/>
                                      <w:marBottom w:val="0"/>
                                      <w:divBdr>
                                        <w:top w:val="single" w:sz="2" w:space="0" w:color="000000"/>
                                        <w:left w:val="single" w:sz="2" w:space="0" w:color="000000"/>
                                        <w:bottom w:val="single" w:sz="2" w:space="0" w:color="000000"/>
                                        <w:right w:val="single" w:sz="2" w:space="0" w:color="000000"/>
                                      </w:divBdr>
                                      <w:divsChild>
                                        <w:div w:id="328796529">
                                          <w:marLeft w:val="0"/>
                                          <w:marRight w:val="0"/>
                                          <w:marTop w:val="0"/>
                                          <w:marBottom w:val="0"/>
                                          <w:divBdr>
                                            <w:top w:val="single" w:sz="2" w:space="4" w:color="000000"/>
                                            <w:left w:val="single" w:sz="2" w:space="0" w:color="000000"/>
                                            <w:bottom w:val="single" w:sz="2" w:space="4" w:color="000000"/>
                                            <w:right w:val="single" w:sz="2" w:space="0" w:color="000000"/>
                                          </w:divBdr>
                                          <w:divsChild>
                                            <w:div w:id="109470087">
                                              <w:marLeft w:val="0"/>
                                              <w:marRight w:val="0"/>
                                              <w:marTop w:val="0"/>
                                              <w:marBottom w:val="0"/>
                                              <w:divBdr>
                                                <w:top w:val="single" w:sz="2" w:space="0" w:color="000000"/>
                                                <w:left w:val="single" w:sz="2" w:space="5" w:color="000000"/>
                                                <w:bottom w:val="single" w:sz="2" w:space="0" w:color="000000"/>
                                                <w:right w:val="single" w:sz="2" w:space="7" w:color="000000"/>
                                              </w:divBdr>
                                              <w:divsChild>
                                                <w:div w:id="596401442">
                                                  <w:marLeft w:val="0"/>
                                                  <w:marRight w:val="0"/>
                                                  <w:marTop w:val="0"/>
                                                  <w:marBottom w:val="0"/>
                                                  <w:divBdr>
                                                    <w:top w:val="single" w:sz="4" w:space="3" w:color="D1CEA1"/>
                                                    <w:left w:val="single" w:sz="4" w:space="3" w:color="D1CEA1"/>
                                                    <w:bottom w:val="single" w:sz="4" w:space="3" w:color="D1CEA1"/>
                                                    <w:right w:val="single" w:sz="4" w:space="3" w:color="D1CEA1"/>
                                                  </w:divBdr>
                                                </w:div>
                                              </w:divsChild>
                                            </w:div>
                                          </w:divsChild>
                                        </w:div>
                                      </w:divsChild>
                                    </w:div>
                                  </w:divsChild>
                                </w:div>
                              </w:divsChild>
                            </w:div>
                          </w:divsChild>
                        </w:div>
                      </w:divsChild>
                    </w:div>
                  </w:divsChild>
                </w:div>
              </w:divsChild>
            </w:div>
          </w:divsChild>
        </w:div>
        <w:div w:id="263655135">
          <w:marLeft w:val="1600"/>
          <w:marRight w:val="1600"/>
          <w:marTop w:val="0"/>
          <w:marBottom w:val="0"/>
          <w:divBdr>
            <w:top w:val="single" w:sz="4" w:space="13" w:color="C5D2E0"/>
            <w:left w:val="single" w:sz="4" w:space="13" w:color="C5D2E0"/>
            <w:bottom w:val="single" w:sz="4" w:space="13" w:color="C5D2E0"/>
            <w:right w:val="single" w:sz="4" w:space="13" w:color="C5D2E0"/>
          </w:divBdr>
        </w:div>
      </w:divsChild>
    </w:div>
    <w:div w:id="476267814">
      <w:bodyDiv w:val="1"/>
      <w:marLeft w:val="0"/>
      <w:marRight w:val="0"/>
      <w:marTop w:val="0"/>
      <w:marBottom w:val="0"/>
      <w:divBdr>
        <w:top w:val="none" w:sz="0" w:space="0" w:color="auto"/>
        <w:left w:val="none" w:sz="0" w:space="0" w:color="auto"/>
        <w:bottom w:val="none" w:sz="0" w:space="0" w:color="auto"/>
        <w:right w:val="none" w:sz="0" w:space="0" w:color="auto"/>
      </w:divBdr>
    </w:div>
    <w:div w:id="498279402">
      <w:bodyDiv w:val="1"/>
      <w:marLeft w:val="0"/>
      <w:marRight w:val="0"/>
      <w:marTop w:val="0"/>
      <w:marBottom w:val="0"/>
      <w:divBdr>
        <w:top w:val="none" w:sz="0" w:space="0" w:color="auto"/>
        <w:left w:val="none" w:sz="0" w:space="0" w:color="auto"/>
        <w:bottom w:val="none" w:sz="0" w:space="0" w:color="auto"/>
        <w:right w:val="none" w:sz="0" w:space="0" w:color="auto"/>
      </w:divBdr>
    </w:div>
    <w:div w:id="536502007">
      <w:bodyDiv w:val="1"/>
      <w:marLeft w:val="0"/>
      <w:marRight w:val="0"/>
      <w:marTop w:val="0"/>
      <w:marBottom w:val="0"/>
      <w:divBdr>
        <w:top w:val="none" w:sz="0" w:space="0" w:color="auto"/>
        <w:left w:val="none" w:sz="0" w:space="0" w:color="auto"/>
        <w:bottom w:val="none" w:sz="0" w:space="0" w:color="auto"/>
        <w:right w:val="none" w:sz="0" w:space="0" w:color="auto"/>
      </w:divBdr>
    </w:div>
    <w:div w:id="579565912">
      <w:bodyDiv w:val="1"/>
      <w:marLeft w:val="0"/>
      <w:marRight w:val="0"/>
      <w:marTop w:val="0"/>
      <w:marBottom w:val="0"/>
      <w:divBdr>
        <w:top w:val="none" w:sz="0" w:space="0" w:color="auto"/>
        <w:left w:val="none" w:sz="0" w:space="0" w:color="auto"/>
        <w:bottom w:val="none" w:sz="0" w:space="0" w:color="auto"/>
        <w:right w:val="none" w:sz="0" w:space="0" w:color="auto"/>
      </w:divBdr>
    </w:div>
    <w:div w:id="598099114">
      <w:bodyDiv w:val="1"/>
      <w:marLeft w:val="0"/>
      <w:marRight w:val="0"/>
      <w:marTop w:val="0"/>
      <w:marBottom w:val="0"/>
      <w:divBdr>
        <w:top w:val="none" w:sz="0" w:space="0" w:color="auto"/>
        <w:left w:val="none" w:sz="0" w:space="0" w:color="auto"/>
        <w:bottom w:val="none" w:sz="0" w:space="0" w:color="auto"/>
        <w:right w:val="none" w:sz="0" w:space="0" w:color="auto"/>
      </w:divBdr>
    </w:div>
    <w:div w:id="609777014">
      <w:bodyDiv w:val="1"/>
      <w:marLeft w:val="0"/>
      <w:marRight w:val="0"/>
      <w:marTop w:val="0"/>
      <w:marBottom w:val="0"/>
      <w:divBdr>
        <w:top w:val="none" w:sz="0" w:space="0" w:color="auto"/>
        <w:left w:val="none" w:sz="0" w:space="0" w:color="auto"/>
        <w:bottom w:val="none" w:sz="0" w:space="0" w:color="auto"/>
        <w:right w:val="none" w:sz="0" w:space="0" w:color="auto"/>
      </w:divBdr>
    </w:div>
    <w:div w:id="611668036">
      <w:bodyDiv w:val="1"/>
      <w:marLeft w:val="0"/>
      <w:marRight w:val="0"/>
      <w:marTop w:val="0"/>
      <w:marBottom w:val="0"/>
      <w:divBdr>
        <w:top w:val="none" w:sz="0" w:space="0" w:color="auto"/>
        <w:left w:val="none" w:sz="0" w:space="0" w:color="auto"/>
        <w:bottom w:val="none" w:sz="0" w:space="0" w:color="auto"/>
        <w:right w:val="none" w:sz="0" w:space="0" w:color="auto"/>
      </w:divBdr>
    </w:div>
    <w:div w:id="643896608">
      <w:bodyDiv w:val="1"/>
      <w:marLeft w:val="0"/>
      <w:marRight w:val="0"/>
      <w:marTop w:val="0"/>
      <w:marBottom w:val="0"/>
      <w:divBdr>
        <w:top w:val="none" w:sz="0" w:space="0" w:color="auto"/>
        <w:left w:val="none" w:sz="0" w:space="0" w:color="auto"/>
        <w:bottom w:val="none" w:sz="0" w:space="0" w:color="auto"/>
        <w:right w:val="none" w:sz="0" w:space="0" w:color="auto"/>
      </w:divBdr>
    </w:div>
    <w:div w:id="656033652">
      <w:bodyDiv w:val="1"/>
      <w:marLeft w:val="0"/>
      <w:marRight w:val="0"/>
      <w:marTop w:val="0"/>
      <w:marBottom w:val="0"/>
      <w:divBdr>
        <w:top w:val="none" w:sz="0" w:space="0" w:color="auto"/>
        <w:left w:val="none" w:sz="0" w:space="0" w:color="auto"/>
        <w:bottom w:val="none" w:sz="0" w:space="0" w:color="auto"/>
        <w:right w:val="none" w:sz="0" w:space="0" w:color="auto"/>
      </w:divBdr>
      <w:divsChild>
        <w:div w:id="1105153277">
          <w:marLeft w:val="0"/>
          <w:marRight w:val="0"/>
          <w:marTop w:val="0"/>
          <w:marBottom w:val="0"/>
          <w:divBdr>
            <w:top w:val="single" w:sz="2" w:space="4" w:color="000000"/>
            <w:left w:val="single" w:sz="2" w:space="0" w:color="000000"/>
            <w:bottom w:val="single" w:sz="2" w:space="4" w:color="000000"/>
            <w:right w:val="single" w:sz="2" w:space="0" w:color="000000"/>
          </w:divBdr>
          <w:divsChild>
            <w:div w:id="906187643">
              <w:marLeft w:val="0"/>
              <w:marRight w:val="0"/>
              <w:marTop w:val="0"/>
              <w:marBottom w:val="0"/>
              <w:divBdr>
                <w:top w:val="single" w:sz="2" w:space="0" w:color="000000"/>
                <w:left w:val="single" w:sz="2" w:space="0" w:color="000000"/>
                <w:bottom w:val="single" w:sz="2" w:space="0" w:color="000000"/>
                <w:right w:val="single" w:sz="2" w:space="0" w:color="000000"/>
              </w:divBdr>
              <w:divsChild>
                <w:div w:id="2914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1790">
      <w:bodyDiv w:val="1"/>
      <w:marLeft w:val="0"/>
      <w:marRight w:val="0"/>
      <w:marTop w:val="0"/>
      <w:marBottom w:val="0"/>
      <w:divBdr>
        <w:top w:val="none" w:sz="0" w:space="0" w:color="auto"/>
        <w:left w:val="none" w:sz="0" w:space="0" w:color="auto"/>
        <w:bottom w:val="none" w:sz="0" w:space="0" w:color="auto"/>
        <w:right w:val="none" w:sz="0" w:space="0" w:color="auto"/>
      </w:divBdr>
    </w:div>
    <w:div w:id="780107126">
      <w:bodyDiv w:val="1"/>
      <w:marLeft w:val="0"/>
      <w:marRight w:val="0"/>
      <w:marTop w:val="0"/>
      <w:marBottom w:val="0"/>
      <w:divBdr>
        <w:top w:val="none" w:sz="0" w:space="0" w:color="auto"/>
        <w:left w:val="none" w:sz="0" w:space="0" w:color="auto"/>
        <w:bottom w:val="none" w:sz="0" w:space="0" w:color="auto"/>
        <w:right w:val="none" w:sz="0" w:space="0" w:color="auto"/>
      </w:divBdr>
    </w:div>
    <w:div w:id="798960477">
      <w:bodyDiv w:val="1"/>
      <w:marLeft w:val="0"/>
      <w:marRight w:val="0"/>
      <w:marTop w:val="0"/>
      <w:marBottom w:val="0"/>
      <w:divBdr>
        <w:top w:val="none" w:sz="0" w:space="0" w:color="auto"/>
        <w:left w:val="none" w:sz="0" w:space="0" w:color="auto"/>
        <w:bottom w:val="none" w:sz="0" w:space="0" w:color="auto"/>
        <w:right w:val="none" w:sz="0" w:space="0" w:color="auto"/>
      </w:divBdr>
      <w:divsChild>
        <w:div w:id="37432803">
          <w:marLeft w:val="0"/>
          <w:marRight w:val="0"/>
          <w:marTop w:val="0"/>
          <w:marBottom w:val="0"/>
          <w:divBdr>
            <w:top w:val="none" w:sz="0" w:space="0" w:color="auto"/>
            <w:left w:val="none" w:sz="0" w:space="0" w:color="auto"/>
            <w:bottom w:val="none" w:sz="0" w:space="0" w:color="auto"/>
            <w:right w:val="none" w:sz="0" w:space="0" w:color="auto"/>
          </w:divBdr>
        </w:div>
        <w:div w:id="2145810848">
          <w:marLeft w:val="0"/>
          <w:marRight w:val="0"/>
          <w:marTop w:val="0"/>
          <w:marBottom w:val="0"/>
          <w:divBdr>
            <w:top w:val="none" w:sz="0" w:space="0" w:color="auto"/>
            <w:left w:val="none" w:sz="0" w:space="0" w:color="auto"/>
            <w:bottom w:val="none" w:sz="0" w:space="0" w:color="auto"/>
            <w:right w:val="none" w:sz="0" w:space="0" w:color="auto"/>
          </w:divBdr>
        </w:div>
        <w:div w:id="660623599">
          <w:marLeft w:val="0"/>
          <w:marRight w:val="0"/>
          <w:marTop w:val="0"/>
          <w:marBottom w:val="0"/>
          <w:divBdr>
            <w:top w:val="none" w:sz="0" w:space="0" w:color="auto"/>
            <w:left w:val="none" w:sz="0" w:space="0" w:color="auto"/>
            <w:bottom w:val="none" w:sz="0" w:space="0" w:color="auto"/>
            <w:right w:val="none" w:sz="0" w:space="0" w:color="auto"/>
          </w:divBdr>
        </w:div>
        <w:div w:id="2077047550">
          <w:marLeft w:val="0"/>
          <w:marRight w:val="0"/>
          <w:marTop w:val="0"/>
          <w:marBottom w:val="0"/>
          <w:divBdr>
            <w:top w:val="none" w:sz="0" w:space="0" w:color="auto"/>
            <w:left w:val="none" w:sz="0" w:space="0" w:color="auto"/>
            <w:bottom w:val="none" w:sz="0" w:space="0" w:color="auto"/>
            <w:right w:val="none" w:sz="0" w:space="0" w:color="auto"/>
          </w:divBdr>
        </w:div>
        <w:div w:id="1023167678">
          <w:marLeft w:val="0"/>
          <w:marRight w:val="0"/>
          <w:marTop w:val="0"/>
          <w:marBottom w:val="0"/>
          <w:divBdr>
            <w:top w:val="none" w:sz="0" w:space="0" w:color="auto"/>
            <w:left w:val="none" w:sz="0" w:space="0" w:color="auto"/>
            <w:bottom w:val="none" w:sz="0" w:space="0" w:color="auto"/>
            <w:right w:val="none" w:sz="0" w:space="0" w:color="auto"/>
          </w:divBdr>
        </w:div>
      </w:divsChild>
    </w:div>
    <w:div w:id="1013149170">
      <w:bodyDiv w:val="1"/>
      <w:marLeft w:val="0"/>
      <w:marRight w:val="0"/>
      <w:marTop w:val="0"/>
      <w:marBottom w:val="0"/>
      <w:divBdr>
        <w:top w:val="none" w:sz="0" w:space="0" w:color="auto"/>
        <w:left w:val="none" w:sz="0" w:space="0" w:color="auto"/>
        <w:bottom w:val="none" w:sz="0" w:space="0" w:color="auto"/>
        <w:right w:val="none" w:sz="0" w:space="0" w:color="auto"/>
      </w:divBdr>
    </w:div>
    <w:div w:id="1149395873">
      <w:bodyDiv w:val="1"/>
      <w:marLeft w:val="0"/>
      <w:marRight w:val="0"/>
      <w:marTop w:val="0"/>
      <w:marBottom w:val="0"/>
      <w:divBdr>
        <w:top w:val="none" w:sz="0" w:space="0" w:color="auto"/>
        <w:left w:val="none" w:sz="0" w:space="0" w:color="auto"/>
        <w:bottom w:val="none" w:sz="0" w:space="0" w:color="auto"/>
        <w:right w:val="none" w:sz="0" w:space="0" w:color="auto"/>
      </w:divBdr>
    </w:div>
    <w:div w:id="1172720054">
      <w:bodyDiv w:val="1"/>
      <w:marLeft w:val="0"/>
      <w:marRight w:val="0"/>
      <w:marTop w:val="0"/>
      <w:marBottom w:val="0"/>
      <w:divBdr>
        <w:top w:val="none" w:sz="0" w:space="0" w:color="auto"/>
        <w:left w:val="none" w:sz="0" w:space="0" w:color="auto"/>
        <w:bottom w:val="none" w:sz="0" w:space="0" w:color="auto"/>
        <w:right w:val="none" w:sz="0" w:space="0" w:color="auto"/>
      </w:divBdr>
    </w:div>
    <w:div w:id="1175193255">
      <w:bodyDiv w:val="1"/>
      <w:marLeft w:val="0"/>
      <w:marRight w:val="0"/>
      <w:marTop w:val="0"/>
      <w:marBottom w:val="0"/>
      <w:divBdr>
        <w:top w:val="none" w:sz="0" w:space="0" w:color="auto"/>
        <w:left w:val="none" w:sz="0" w:space="0" w:color="auto"/>
        <w:bottom w:val="none" w:sz="0" w:space="0" w:color="auto"/>
        <w:right w:val="none" w:sz="0" w:space="0" w:color="auto"/>
      </w:divBdr>
    </w:div>
    <w:div w:id="1180701779">
      <w:bodyDiv w:val="1"/>
      <w:marLeft w:val="0"/>
      <w:marRight w:val="0"/>
      <w:marTop w:val="0"/>
      <w:marBottom w:val="0"/>
      <w:divBdr>
        <w:top w:val="none" w:sz="0" w:space="0" w:color="auto"/>
        <w:left w:val="none" w:sz="0" w:space="0" w:color="auto"/>
        <w:bottom w:val="none" w:sz="0" w:space="0" w:color="auto"/>
        <w:right w:val="none" w:sz="0" w:space="0" w:color="auto"/>
      </w:divBdr>
    </w:div>
    <w:div w:id="1233539693">
      <w:bodyDiv w:val="1"/>
      <w:marLeft w:val="0"/>
      <w:marRight w:val="0"/>
      <w:marTop w:val="0"/>
      <w:marBottom w:val="0"/>
      <w:divBdr>
        <w:top w:val="none" w:sz="0" w:space="0" w:color="auto"/>
        <w:left w:val="none" w:sz="0" w:space="0" w:color="auto"/>
        <w:bottom w:val="none" w:sz="0" w:space="0" w:color="auto"/>
        <w:right w:val="none" w:sz="0" w:space="0" w:color="auto"/>
      </w:divBdr>
    </w:div>
    <w:div w:id="1386441497">
      <w:bodyDiv w:val="1"/>
      <w:marLeft w:val="0"/>
      <w:marRight w:val="0"/>
      <w:marTop w:val="0"/>
      <w:marBottom w:val="0"/>
      <w:divBdr>
        <w:top w:val="none" w:sz="0" w:space="0" w:color="auto"/>
        <w:left w:val="none" w:sz="0" w:space="0" w:color="auto"/>
        <w:bottom w:val="none" w:sz="0" w:space="0" w:color="auto"/>
        <w:right w:val="none" w:sz="0" w:space="0" w:color="auto"/>
      </w:divBdr>
    </w:div>
    <w:div w:id="1572037817">
      <w:bodyDiv w:val="1"/>
      <w:marLeft w:val="0"/>
      <w:marRight w:val="0"/>
      <w:marTop w:val="0"/>
      <w:marBottom w:val="0"/>
      <w:divBdr>
        <w:top w:val="none" w:sz="0" w:space="0" w:color="auto"/>
        <w:left w:val="none" w:sz="0" w:space="0" w:color="auto"/>
        <w:bottom w:val="none" w:sz="0" w:space="0" w:color="auto"/>
        <w:right w:val="none" w:sz="0" w:space="0" w:color="auto"/>
      </w:divBdr>
    </w:div>
    <w:div w:id="1636334740">
      <w:bodyDiv w:val="1"/>
      <w:marLeft w:val="0"/>
      <w:marRight w:val="0"/>
      <w:marTop w:val="0"/>
      <w:marBottom w:val="0"/>
      <w:divBdr>
        <w:top w:val="none" w:sz="0" w:space="0" w:color="auto"/>
        <w:left w:val="none" w:sz="0" w:space="0" w:color="auto"/>
        <w:bottom w:val="none" w:sz="0" w:space="0" w:color="auto"/>
        <w:right w:val="none" w:sz="0" w:space="0" w:color="auto"/>
      </w:divBdr>
    </w:div>
    <w:div w:id="1639064693">
      <w:bodyDiv w:val="1"/>
      <w:marLeft w:val="0"/>
      <w:marRight w:val="0"/>
      <w:marTop w:val="0"/>
      <w:marBottom w:val="0"/>
      <w:divBdr>
        <w:top w:val="none" w:sz="0" w:space="0" w:color="auto"/>
        <w:left w:val="none" w:sz="0" w:space="0" w:color="auto"/>
        <w:bottom w:val="none" w:sz="0" w:space="0" w:color="auto"/>
        <w:right w:val="none" w:sz="0" w:space="0" w:color="auto"/>
      </w:divBdr>
    </w:div>
    <w:div w:id="1642692046">
      <w:bodyDiv w:val="1"/>
      <w:marLeft w:val="0"/>
      <w:marRight w:val="0"/>
      <w:marTop w:val="0"/>
      <w:marBottom w:val="0"/>
      <w:divBdr>
        <w:top w:val="none" w:sz="0" w:space="0" w:color="auto"/>
        <w:left w:val="none" w:sz="0" w:space="0" w:color="auto"/>
        <w:bottom w:val="none" w:sz="0" w:space="0" w:color="auto"/>
        <w:right w:val="none" w:sz="0" w:space="0" w:color="auto"/>
      </w:divBdr>
    </w:div>
    <w:div w:id="1654679656">
      <w:bodyDiv w:val="1"/>
      <w:marLeft w:val="0"/>
      <w:marRight w:val="0"/>
      <w:marTop w:val="0"/>
      <w:marBottom w:val="0"/>
      <w:divBdr>
        <w:top w:val="none" w:sz="0" w:space="0" w:color="auto"/>
        <w:left w:val="none" w:sz="0" w:space="0" w:color="auto"/>
        <w:bottom w:val="none" w:sz="0" w:space="0" w:color="auto"/>
        <w:right w:val="none" w:sz="0" w:space="0" w:color="auto"/>
      </w:divBdr>
    </w:div>
    <w:div w:id="1885755600">
      <w:bodyDiv w:val="1"/>
      <w:marLeft w:val="0"/>
      <w:marRight w:val="0"/>
      <w:marTop w:val="0"/>
      <w:marBottom w:val="0"/>
      <w:divBdr>
        <w:top w:val="none" w:sz="0" w:space="0" w:color="auto"/>
        <w:left w:val="none" w:sz="0" w:space="0" w:color="auto"/>
        <w:bottom w:val="none" w:sz="0" w:space="0" w:color="auto"/>
        <w:right w:val="none" w:sz="0" w:space="0" w:color="auto"/>
      </w:divBdr>
    </w:div>
    <w:div w:id="1942447377">
      <w:bodyDiv w:val="1"/>
      <w:marLeft w:val="0"/>
      <w:marRight w:val="0"/>
      <w:marTop w:val="0"/>
      <w:marBottom w:val="0"/>
      <w:divBdr>
        <w:top w:val="none" w:sz="0" w:space="0" w:color="auto"/>
        <w:left w:val="none" w:sz="0" w:space="0" w:color="auto"/>
        <w:bottom w:val="none" w:sz="0" w:space="0" w:color="auto"/>
        <w:right w:val="none" w:sz="0" w:space="0" w:color="auto"/>
      </w:divBdr>
    </w:div>
    <w:div w:id="1959070070">
      <w:bodyDiv w:val="1"/>
      <w:marLeft w:val="0"/>
      <w:marRight w:val="0"/>
      <w:marTop w:val="0"/>
      <w:marBottom w:val="0"/>
      <w:divBdr>
        <w:top w:val="none" w:sz="0" w:space="0" w:color="auto"/>
        <w:left w:val="none" w:sz="0" w:space="0" w:color="auto"/>
        <w:bottom w:val="none" w:sz="0" w:space="0" w:color="auto"/>
        <w:right w:val="none" w:sz="0" w:space="0" w:color="auto"/>
      </w:divBdr>
    </w:div>
    <w:div w:id="1959753781">
      <w:bodyDiv w:val="1"/>
      <w:marLeft w:val="0"/>
      <w:marRight w:val="0"/>
      <w:marTop w:val="0"/>
      <w:marBottom w:val="0"/>
      <w:divBdr>
        <w:top w:val="none" w:sz="0" w:space="0" w:color="auto"/>
        <w:left w:val="none" w:sz="0" w:space="0" w:color="auto"/>
        <w:bottom w:val="none" w:sz="0" w:space="0" w:color="auto"/>
        <w:right w:val="none" w:sz="0" w:space="0" w:color="auto"/>
      </w:divBdr>
      <w:divsChild>
        <w:div w:id="1809517264">
          <w:marLeft w:val="0"/>
          <w:marRight w:val="0"/>
          <w:marTop w:val="0"/>
          <w:marBottom w:val="0"/>
          <w:divBdr>
            <w:top w:val="none" w:sz="0" w:space="0" w:color="auto"/>
            <w:left w:val="none" w:sz="0" w:space="0" w:color="auto"/>
            <w:bottom w:val="none" w:sz="0" w:space="0" w:color="auto"/>
            <w:right w:val="none" w:sz="0" w:space="0" w:color="auto"/>
          </w:divBdr>
        </w:div>
        <w:div w:id="1781031211">
          <w:marLeft w:val="0"/>
          <w:marRight w:val="0"/>
          <w:marTop w:val="0"/>
          <w:marBottom w:val="0"/>
          <w:divBdr>
            <w:top w:val="none" w:sz="0" w:space="0" w:color="auto"/>
            <w:left w:val="none" w:sz="0" w:space="0" w:color="auto"/>
            <w:bottom w:val="none" w:sz="0" w:space="0" w:color="auto"/>
            <w:right w:val="none" w:sz="0" w:space="0" w:color="auto"/>
          </w:divBdr>
        </w:div>
        <w:div w:id="1695420494">
          <w:marLeft w:val="0"/>
          <w:marRight w:val="0"/>
          <w:marTop w:val="0"/>
          <w:marBottom w:val="0"/>
          <w:divBdr>
            <w:top w:val="none" w:sz="0" w:space="0" w:color="auto"/>
            <w:left w:val="none" w:sz="0" w:space="0" w:color="auto"/>
            <w:bottom w:val="none" w:sz="0" w:space="0" w:color="auto"/>
            <w:right w:val="none" w:sz="0" w:space="0" w:color="auto"/>
          </w:divBdr>
        </w:div>
        <w:div w:id="2087917758">
          <w:marLeft w:val="0"/>
          <w:marRight w:val="0"/>
          <w:marTop w:val="0"/>
          <w:marBottom w:val="0"/>
          <w:divBdr>
            <w:top w:val="none" w:sz="0" w:space="0" w:color="auto"/>
            <w:left w:val="none" w:sz="0" w:space="0" w:color="auto"/>
            <w:bottom w:val="none" w:sz="0" w:space="0" w:color="auto"/>
            <w:right w:val="none" w:sz="0" w:space="0" w:color="auto"/>
          </w:divBdr>
        </w:div>
        <w:div w:id="999624648">
          <w:marLeft w:val="0"/>
          <w:marRight w:val="0"/>
          <w:marTop w:val="0"/>
          <w:marBottom w:val="0"/>
          <w:divBdr>
            <w:top w:val="none" w:sz="0" w:space="0" w:color="auto"/>
            <w:left w:val="none" w:sz="0" w:space="0" w:color="auto"/>
            <w:bottom w:val="none" w:sz="0" w:space="0" w:color="auto"/>
            <w:right w:val="none" w:sz="0" w:space="0" w:color="auto"/>
          </w:divBdr>
        </w:div>
      </w:divsChild>
    </w:div>
    <w:div w:id="2064255638">
      <w:bodyDiv w:val="1"/>
      <w:marLeft w:val="0"/>
      <w:marRight w:val="0"/>
      <w:marTop w:val="0"/>
      <w:marBottom w:val="0"/>
      <w:divBdr>
        <w:top w:val="none" w:sz="0" w:space="0" w:color="auto"/>
        <w:left w:val="none" w:sz="0" w:space="0" w:color="auto"/>
        <w:bottom w:val="none" w:sz="0" w:space="0" w:color="auto"/>
        <w:right w:val="none" w:sz="0" w:space="0" w:color="auto"/>
      </w:divBdr>
    </w:div>
    <w:div w:id="2114664448">
      <w:bodyDiv w:val="1"/>
      <w:marLeft w:val="0"/>
      <w:marRight w:val="0"/>
      <w:marTop w:val="0"/>
      <w:marBottom w:val="0"/>
      <w:divBdr>
        <w:top w:val="none" w:sz="0" w:space="0" w:color="auto"/>
        <w:left w:val="none" w:sz="0" w:space="0" w:color="auto"/>
        <w:bottom w:val="none" w:sz="0" w:space="0" w:color="auto"/>
        <w:right w:val="none" w:sz="0" w:space="0" w:color="auto"/>
      </w:divBdr>
    </w:div>
    <w:div w:id="212002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viveOurHear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youtu.be/8nAfIne_jUM.webhely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04E11-F8A8-474F-AAFE-BD94DB1E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TotalTime>
  <Pages>39</Pages>
  <Words>9781</Words>
  <Characters>64165</Characters>
  <Application>Microsoft Office Word</Application>
  <DocSecurity>0</DocSecurity>
  <Lines>2138</Lines>
  <Paragraphs>168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Bea</cp:lastModifiedBy>
  <cp:revision>306</cp:revision>
  <cp:lastPrinted>2019-10-30T21:26:00Z</cp:lastPrinted>
  <dcterms:created xsi:type="dcterms:W3CDTF">2019-12-02T17:18:00Z</dcterms:created>
  <dcterms:modified xsi:type="dcterms:W3CDTF">2020-01-26T18:36:00Z</dcterms:modified>
</cp:coreProperties>
</file>